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6516F" w14:textId="77777777" w:rsidR="00006827" w:rsidRDefault="00000000">
      <w:pPr>
        <w:spacing w:before="56" w:line="374" w:lineRule="auto"/>
        <w:ind w:left="2938" w:right="2962"/>
        <w:jc w:val="center"/>
        <w:rPr>
          <w:b/>
          <w:sz w:val="46"/>
        </w:rPr>
      </w:pPr>
      <w:r>
        <w:rPr>
          <w:b/>
          <w:sz w:val="46"/>
        </w:rPr>
        <w:t>Fort Bend Independent School District Arizona Fleming Elementary</w:t>
      </w:r>
    </w:p>
    <w:p w14:paraId="4F4EFAEC" w14:textId="77777777" w:rsidR="00006827" w:rsidRDefault="00000000">
      <w:pPr>
        <w:spacing w:before="2"/>
        <w:ind w:left="2938" w:right="3024"/>
        <w:jc w:val="center"/>
        <w:rPr>
          <w:b/>
          <w:sz w:val="46"/>
        </w:rPr>
      </w:pPr>
      <w:r>
        <w:rPr>
          <w:noProof/>
        </w:rPr>
        <w:drawing>
          <wp:anchor distT="0" distB="0" distL="0" distR="0" simplePos="0" relativeHeight="487587840" behindDoc="1" locked="0" layoutInCell="1" allowOverlap="1" wp14:anchorId="22BF2CCC" wp14:editId="1B266481">
            <wp:simplePos x="0" y="0"/>
            <wp:positionH relativeFrom="page">
              <wp:posOffset>2618136</wp:posOffset>
            </wp:positionH>
            <wp:positionV relativeFrom="paragraph">
              <wp:posOffset>366061</wp:posOffset>
            </wp:positionV>
            <wp:extent cx="4791456" cy="2743200"/>
            <wp:effectExtent l="0" t="0" r="0" b="0"/>
            <wp:wrapTopAndBottom/>
            <wp:docPr id="4" name="Image 4" descr="Improvement Plan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Improvement Plan Image"/>
                    <pic:cNvPicPr/>
                  </pic:nvPicPr>
                  <pic:blipFill>
                    <a:blip r:embed="rId7" cstate="print"/>
                    <a:stretch>
                      <a:fillRect/>
                    </a:stretch>
                  </pic:blipFill>
                  <pic:spPr>
                    <a:xfrm>
                      <a:off x="0" y="0"/>
                      <a:ext cx="4791456" cy="2743200"/>
                    </a:xfrm>
                    <a:prstGeom prst="rect">
                      <a:avLst/>
                    </a:prstGeom>
                  </pic:spPr>
                </pic:pic>
              </a:graphicData>
            </a:graphic>
          </wp:anchor>
        </w:drawing>
      </w:r>
      <w:r>
        <w:rPr>
          <w:b/>
          <w:sz w:val="46"/>
        </w:rPr>
        <w:t>2025-2026</w:t>
      </w:r>
      <w:r>
        <w:rPr>
          <w:b/>
          <w:spacing w:val="-2"/>
          <w:sz w:val="46"/>
        </w:rPr>
        <w:t xml:space="preserve"> </w:t>
      </w:r>
      <w:r>
        <w:rPr>
          <w:b/>
          <w:sz w:val="46"/>
        </w:rPr>
        <w:t>Campus</w:t>
      </w:r>
      <w:r>
        <w:rPr>
          <w:b/>
          <w:spacing w:val="-2"/>
          <w:sz w:val="46"/>
        </w:rPr>
        <w:t xml:space="preserve"> </w:t>
      </w:r>
      <w:r>
        <w:rPr>
          <w:b/>
          <w:sz w:val="46"/>
        </w:rPr>
        <w:t>Improvement</w:t>
      </w:r>
      <w:r>
        <w:rPr>
          <w:b/>
          <w:spacing w:val="-1"/>
          <w:sz w:val="46"/>
        </w:rPr>
        <w:t xml:space="preserve"> </w:t>
      </w:r>
      <w:r>
        <w:rPr>
          <w:b/>
          <w:spacing w:val="-4"/>
          <w:sz w:val="46"/>
        </w:rPr>
        <w:t>Plan</w:t>
      </w:r>
    </w:p>
    <w:p w14:paraId="23FD0348" w14:textId="77777777" w:rsidR="00006827" w:rsidRDefault="00006827">
      <w:pPr>
        <w:jc w:val="center"/>
        <w:rPr>
          <w:sz w:val="46"/>
        </w:rPr>
        <w:sectPr w:rsidR="00006827">
          <w:footerReference w:type="default" r:id="rId8"/>
          <w:type w:val="continuous"/>
          <w:pgSz w:w="15840" w:h="12240" w:orient="landscape"/>
          <w:pgMar w:top="420" w:right="380" w:bottom="880" w:left="400" w:header="0" w:footer="692" w:gutter="0"/>
          <w:pgNumType w:start="1"/>
          <w:cols w:space="720"/>
        </w:sectPr>
      </w:pPr>
    </w:p>
    <w:p w14:paraId="3C73A8F0" w14:textId="77777777" w:rsidR="00006827" w:rsidRDefault="00000000">
      <w:pPr>
        <w:spacing w:before="56"/>
        <w:ind w:left="2938" w:right="2966"/>
        <w:jc w:val="center"/>
        <w:rPr>
          <w:b/>
          <w:sz w:val="46"/>
        </w:rPr>
      </w:pPr>
      <w:r>
        <w:rPr>
          <w:b/>
          <w:sz w:val="46"/>
        </w:rPr>
        <w:lastRenderedPageBreak/>
        <w:t>Mission</w:t>
      </w:r>
      <w:r>
        <w:rPr>
          <w:b/>
          <w:spacing w:val="-6"/>
          <w:sz w:val="46"/>
        </w:rPr>
        <w:t xml:space="preserve"> </w:t>
      </w:r>
      <w:r>
        <w:rPr>
          <w:b/>
          <w:spacing w:val="-2"/>
          <w:sz w:val="46"/>
        </w:rPr>
        <w:t>Statement</w:t>
      </w:r>
    </w:p>
    <w:p w14:paraId="3C24D97A" w14:textId="77777777" w:rsidR="00006827" w:rsidRDefault="00000000">
      <w:pPr>
        <w:spacing w:before="235"/>
        <w:ind w:right="119"/>
        <w:jc w:val="center"/>
        <w:rPr>
          <w:rFonts w:ascii="Arial"/>
          <w:sz w:val="23"/>
        </w:rPr>
      </w:pPr>
      <w:r>
        <w:rPr>
          <w:rFonts w:ascii="Arial"/>
          <w:sz w:val="23"/>
        </w:rPr>
        <w:t>FBISD</w:t>
      </w:r>
      <w:r>
        <w:rPr>
          <w:rFonts w:ascii="Arial"/>
          <w:spacing w:val="-3"/>
          <w:sz w:val="23"/>
        </w:rPr>
        <w:t xml:space="preserve"> </w:t>
      </w:r>
      <w:r>
        <w:rPr>
          <w:rFonts w:ascii="Arial"/>
          <w:sz w:val="23"/>
        </w:rPr>
        <w:t>exists</w:t>
      </w:r>
      <w:r>
        <w:rPr>
          <w:rFonts w:ascii="Arial"/>
          <w:spacing w:val="-2"/>
          <w:sz w:val="23"/>
        </w:rPr>
        <w:t xml:space="preserve"> </w:t>
      </w:r>
      <w:r>
        <w:rPr>
          <w:rFonts w:ascii="Arial"/>
          <w:sz w:val="23"/>
        </w:rPr>
        <w:t>to</w:t>
      </w:r>
      <w:r>
        <w:rPr>
          <w:rFonts w:ascii="Arial"/>
          <w:spacing w:val="-2"/>
          <w:sz w:val="23"/>
        </w:rPr>
        <w:t xml:space="preserve"> </w:t>
      </w:r>
      <w:r>
        <w:rPr>
          <w:rFonts w:ascii="Arial"/>
          <w:sz w:val="23"/>
        </w:rPr>
        <w:t>inspire</w:t>
      </w:r>
      <w:r>
        <w:rPr>
          <w:rFonts w:ascii="Arial"/>
          <w:spacing w:val="-3"/>
          <w:sz w:val="23"/>
        </w:rPr>
        <w:t xml:space="preserve"> </w:t>
      </w:r>
      <w:r>
        <w:rPr>
          <w:rFonts w:ascii="Arial"/>
          <w:sz w:val="23"/>
        </w:rPr>
        <w:t>and</w:t>
      </w:r>
      <w:r>
        <w:rPr>
          <w:rFonts w:ascii="Arial"/>
          <w:spacing w:val="-2"/>
          <w:sz w:val="23"/>
        </w:rPr>
        <w:t xml:space="preserve"> </w:t>
      </w:r>
      <w:r>
        <w:rPr>
          <w:rFonts w:ascii="Arial"/>
          <w:sz w:val="23"/>
        </w:rPr>
        <w:t>equip</w:t>
      </w:r>
      <w:r>
        <w:rPr>
          <w:rFonts w:ascii="Arial"/>
          <w:spacing w:val="-2"/>
          <w:sz w:val="23"/>
        </w:rPr>
        <w:t xml:space="preserve"> </w:t>
      </w:r>
      <w:r>
        <w:rPr>
          <w:rFonts w:ascii="Arial"/>
          <w:sz w:val="23"/>
        </w:rPr>
        <w:t>all</w:t>
      </w:r>
      <w:r>
        <w:rPr>
          <w:rFonts w:ascii="Arial"/>
          <w:spacing w:val="-3"/>
          <w:sz w:val="23"/>
        </w:rPr>
        <w:t xml:space="preserve"> </w:t>
      </w:r>
      <w:r>
        <w:rPr>
          <w:rFonts w:ascii="Arial"/>
          <w:sz w:val="23"/>
        </w:rPr>
        <w:t>students</w:t>
      </w:r>
      <w:r>
        <w:rPr>
          <w:rFonts w:ascii="Arial"/>
          <w:spacing w:val="-2"/>
          <w:sz w:val="23"/>
        </w:rPr>
        <w:t xml:space="preserve"> </w:t>
      </w:r>
      <w:r>
        <w:rPr>
          <w:rFonts w:ascii="Arial"/>
          <w:sz w:val="23"/>
        </w:rPr>
        <w:t>to</w:t>
      </w:r>
      <w:r>
        <w:rPr>
          <w:rFonts w:ascii="Arial"/>
          <w:spacing w:val="-2"/>
          <w:sz w:val="23"/>
        </w:rPr>
        <w:t xml:space="preserve"> </w:t>
      </w:r>
      <w:r>
        <w:rPr>
          <w:rFonts w:ascii="Arial"/>
          <w:sz w:val="23"/>
        </w:rPr>
        <w:t>pursue</w:t>
      </w:r>
      <w:r>
        <w:rPr>
          <w:rFonts w:ascii="Arial"/>
          <w:spacing w:val="-3"/>
          <w:sz w:val="23"/>
        </w:rPr>
        <w:t xml:space="preserve"> </w:t>
      </w:r>
      <w:r>
        <w:rPr>
          <w:rFonts w:ascii="Arial"/>
          <w:sz w:val="23"/>
        </w:rPr>
        <w:t>futures</w:t>
      </w:r>
      <w:r>
        <w:rPr>
          <w:rFonts w:ascii="Arial"/>
          <w:spacing w:val="-2"/>
          <w:sz w:val="23"/>
        </w:rPr>
        <w:t xml:space="preserve"> </w:t>
      </w:r>
      <w:r>
        <w:rPr>
          <w:rFonts w:ascii="Arial"/>
          <w:sz w:val="23"/>
        </w:rPr>
        <w:t>beyond</w:t>
      </w:r>
      <w:r>
        <w:rPr>
          <w:rFonts w:ascii="Arial"/>
          <w:spacing w:val="-2"/>
          <w:sz w:val="23"/>
        </w:rPr>
        <w:t xml:space="preserve"> </w:t>
      </w:r>
      <w:r>
        <w:rPr>
          <w:rFonts w:ascii="Arial"/>
          <w:sz w:val="23"/>
        </w:rPr>
        <w:t>what</w:t>
      </w:r>
      <w:r>
        <w:rPr>
          <w:rFonts w:ascii="Arial"/>
          <w:spacing w:val="-3"/>
          <w:sz w:val="23"/>
        </w:rPr>
        <w:t xml:space="preserve"> </w:t>
      </w:r>
      <w:r>
        <w:rPr>
          <w:rFonts w:ascii="Arial"/>
          <w:sz w:val="23"/>
        </w:rPr>
        <w:t>they</w:t>
      </w:r>
      <w:r>
        <w:rPr>
          <w:rFonts w:ascii="Arial"/>
          <w:spacing w:val="-2"/>
          <w:sz w:val="23"/>
        </w:rPr>
        <w:t xml:space="preserve"> </w:t>
      </w:r>
      <w:r>
        <w:rPr>
          <w:rFonts w:ascii="Arial"/>
          <w:sz w:val="23"/>
        </w:rPr>
        <w:t>can</w:t>
      </w:r>
      <w:r>
        <w:rPr>
          <w:rFonts w:ascii="Arial"/>
          <w:spacing w:val="-2"/>
          <w:sz w:val="23"/>
        </w:rPr>
        <w:t xml:space="preserve"> imagine.</w:t>
      </w:r>
    </w:p>
    <w:p w14:paraId="6CB7F270" w14:textId="77777777" w:rsidR="00006827" w:rsidRDefault="00000000">
      <w:pPr>
        <w:spacing w:before="215"/>
        <w:ind w:left="96" w:right="119"/>
        <w:jc w:val="center"/>
        <w:rPr>
          <w:sz w:val="23"/>
        </w:rPr>
      </w:pPr>
      <w:r>
        <w:rPr>
          <w:b/>
          <w:sz w:val="23"/>
        </w:rPr>
        <w:t>AFE</w:t>
      </w:r>
      <w:r>
        <w:rPr>
          <w:b/>
          <w:spacing w:val="-4"/>
          <w:sz w:val="23"/>
        </w:rPr>
        <w:t xml:space="preserve"> </w:t>
      </w:r>
      <w:r>
        <w:rPr>
          <w:b/>
          <w:sz w:val="23"/>
        </w:rPr>
        <w:t>Mission:</w:t>
      </w:r>
      <w:r>
        <w:rPr>
          <w:b/>
          <w:spacing w:val="4"/>
          <w:sz w:val="23"/>
        </w:rPr>
        <w:t xml:space="preserve"> </w:t>
      </w:r>
      <w:r>
        <w:rPr>
          <w:sz w:val="23"/>
        </w:rPr>
        <w:t>AFE</w:t>
      </w:r>
      <w:r>
        <w:rPr>
          <w:spacing w:val="-1"/>
          <w:sz w:val="23"/>
        </w:rPr>
        <w:t xml:space="preserve"> </w:t>
      </w:r>
      <w:r>
        <w:rPr>
          <w:sz w:val="23"/>
        </w:rPr>
        <w:t>exists</w:t>
      </w:r>
      <w:r>
        <w:rPr>
          <w:spacing w:val="-1"/>
          <w:sz w:val="23"/>
        </w:rPr>
        <w:t xml:space="preserve"> </w:t>
      </w:r>
      <w:r>
        <w:rPr>
          <w:sz w:val="23"/>
        </w:rPr>
        <w:t>to</w:t>
      </w:r>
      <w:r>
        <w:rPr>
          <w:spacing w:val="-2"/>
          <w:sz w:val="23"/>
        </w:rPr>
        <w:t xml:space="preserve"> </w:t>
      </w:r>
      <w:r>
        <w:rPr>
          <w:sz w:val="23"/>
        </w:rPr>
        <w:t>empower</w:t>
      </w:r>
      <w:r>
        <w:rPr>
          <w:spacing w:val="-1"/>
          <w:sz w:val="23"/>
        </w:rPr>
        <w:t xml:space="preserve"> </w:t>
      </w:r>
      <w:r>
        <w:rPr>
          <w:sz w:val="23"/>
        </w:rPr>
        <w:t>a</w:t>
      </w:r>
      <w:r>
        <w:rPr>
          <w:spacing w:val="-1"/>
          <w:sz w:val="23"/>
        </w:rPr>
        <w:t xml:space="preserve"> </w:t>
      </w:r>
      <w:r>
        <w:rPr>
          <w:sz w:val="23"/>
        </w:rPr>
        <w:t>community</w:t>
      </w:r>
      <w:r>
        <w:rPr>
          <w:spacing w:val="-1"/>
          <w:sz w:val="23"/>
        </w:rPr>
        <w:t xml:space="preserve"> </w:t>
      </w:r>
      <w:r>
        <w:rPr>
          <w:sz w:val="23"/>
        </w:rPr>
        <w:t>of</w:t>
      </w:r>
      <w:r>
        <w:rPr>
          <w:spacing w:val="-1"/>
          <w:sz w:val="23"/>
        </w:rPr>
        <w:t xml:space="preserve"> </w:t>
      </w:r>
      <w:r>
        <w:rPr>
          <w:sz w:val="23"/>
        </w:rPr>
        <w:t>life-long</w:t>
      </w:r>
      <w:r>
        <w:rPr>
          <w:spacing w:val="-1"/>
          <w:sz w:val="23"/>
        </w:rPr>
        <w:t xml:space="preserve"> </w:t>
      </w:r>
      <w:r>
        <w:rPr>
          <w:sz w:val="23"/>
        </w:rPr>
        <w:t>learners</w:t>
      </w:r>
      <w:r>
        <w:rPr>
          <w:spacing w:val="-2"/>
          <w:sz w:val="23"/>
        </w:rPr>
        <w:t xml:space="preserve"> </w:t>
      </w:r>
      <w:r>
        <w:rPr>
          <w:sz w:val="23"/>
        </w:rPr>
        <w:t>through</w:t>
      </w:r>
      <w:r>
        <w:rPr>
          <w:spacing w:val="-1"/>
          <w:sz w:val="23"/>
        </w:rPr>
        <w:t xml:space="preserve"> </w:t>
      </w:r>
      <w:r>
        <w:rPr>
          <w:sz w:val="23"/>
        </w:rPr>
        <w:t>respect</w:t>
      </w:r>
      <w:r>
        <w:rPr>
          <w:spacing w:val="-1"/>
          <w:sz w:val="23"/>
        </w:rPr>
        <w:t xml:space="preserve"> </w:t>
      </w:r>
      <w:r>
        <w:rPr>
          <w:sz w:val="23"/>
        </w:rPr>
        <w:t>for</w:t>
      </w:r>
      <w:r>
        <w:rPr>
          <w:spacing w:val="-1"/>
          <w:sz w:val="23"/>
        </w:rPr>
        <w:t xml:space="preserve"> </w:t>
      </w:r>
      <w:r>
        <w:rPr>
          <w:sz w:val="23"/>
        </w:rPr>
        <w:t>diversity,</w:t>
      </w:r>
      <w:r>
        <w:rPr>
          <w:spacing w:val="-1"/>
          <w:sz w:val="23"/>
        </w:rPr>
        <w:t xml:space="preserve"> </w:t>
      </w:r>
      <w:r>
        <w:rPr>
          <w:sz w:val="23"/>
        </w:rPr>
        <w:t>good</w:t>
      </w:r>
      <w:r>
        <w:rPr>
          <w:spacing w:val="-2"/>
          <w:sz w:val="23"/>
        </w:rPr>
        <w:t xml:space="preserve"> </w:t>
      </w:r>
      <w:r>
        <w:rPr>
          <w:sz w:val="23"/>
        </w:rPr>
        <w:t>character,</w:t>
      </w:r>
      <w:r>
        <w:rPr>
          <w:spacing w:val="-1"/>
          <w:sz w:val="23"/>
        </w:rPr>
        <w:t xml:space="preserve"> </w:t>
      </w:r>
      <w:r>
        <w:rPr>
          <w:sz w:val="23"/>
        </w:rPr>
        <w:t>and</w:t>
      </w:r>
      <w:r>
        <w:rPr>
          <w:spacing w:val="-1"/>
          <w:sz w:val="23"/>
        </w:rPr>
        <w:t xml:space="preserve"> </w:t>
      </w:r>
      <w:r>
        <w:rPr>
          <w:sz w:val="23"/>
        </w:rPr>
        <w:t>a</w:t>
      </w:r>
      <w:r>
        <w:rPr>
          <w:spacing w:val="-1"/>
          <w:sz w:val="23"/>
        </w:rPr>
        <w:t xml:space="preserve"> </w:t>
      </w:r>
      <w:r>
        <w:rPr>
          <w:sz w:val="23"/>
        </w:rPr>
        <w:t>love</w:t>
      </w:r>
      <w:r>
        <w:rPr>
          <w:spacing w:val="-1"/>
          <w:sz w:val="23"/>
        </w:rPr>
        <w:t xml:space="preserve"> </w:t>
      </w:r>
      <w:r>
        <w:rPr>
          <w:sz w:val="23"/>
        </w:rPr>
        <w:t>for</w:t>
      </w:r>
      <w:r>
        <w:rPr>
          <w:spacing w:val="-1"/>
          <w:sz w:val="23"/>
        </w:rPr>
        <w:t xml:space="preserve"> </w:t>
      </w:r>
      <w:r>
        <w:rPr>
          <w:spacing w:val="-2"/>
          <w:sz w:val="23"/>
        </w:rPr>
        <w:t>learning.</w:t>
      </w:r>
    </w:p>
    <w:p w14:paraId="67DC99B6" w14:textId="77777777" w:rsidR="00006827" w:rsidRDefault="00006827">
      <w:pPr>
        <w:pStyle w:val="BodyText"/>
        <w:rPr>
          <w:sz w:val="23"/>
        </w:rPr>
      </w:pPr>
    </w:p>
    <w:p w14:paraId="1501D208" w14:textId="77777777" w:rsidR="00006827" w:rsidRDefault="00006827">
      <w:pPr>
        <w:pStyle w:val="BodyText"/>
        <w:spacing w:before="108"/>
        <w:rPr>
          <w:sz w:val="23"/>
        </w:rPr>
      </w:pPr>
    </w:p>
    <w:p w14:paraId="01E33A80" w14:textId="77777777" w:rsidR="00006827" w:rsidRDefault="00000000">
      <w:pPr>
        <w:pStyle w:val="Heading1"/>
        <w:spacing w:before="0"/>
      </w:pPr>
      <w:r>
        <w:rPr>
          <w:spacing w:val="-2"/>
        </w:rPr>
        <w:t>Vision</w:t>
      </w:r>
    </w:p>
    <w:p w14:paraId="0547FFD1" w14:textId="77777777" w:rsidR="00006827" w:rsidRDefault="00000000">
      <w:pPr>
        <w:spacing w:before="235"/>
        <w:ind w:left="21" w:right="119"/>
        <w:jc w:val="center"/>
        <w:rPr>
          <w:rFonts w:ascii="Arial" w:hAnsi="Arial"/>
          <w:sz w:val="23"/>
        </w:rPr>
      </w:pPr>
      <w:r>
        <w:rPr>
          <w:rFonts w:ascii="Arial" w:hAnsi="Arial"/>
          <w:sz w:val="23"/>
        </w:rPr>
        <w:t>Fort</w:t>
      </w:r>
      <w:r>
        <w:rPr>
          <w:rFonts w:ascii="Arial" w:hAnsi="Arial"/>
          <w:spacing w:val="-5"/>
          <w:sz w:val="23"/>
        </w:rPr>
        <w:t xml:space="preserve"> </w:t>
      </w:r>
      <w:r>
        <w:rPr>
          <w:rFonts w:ascii="Arial" w:hAnsi="Arial"/>
          <w:sz w:val="23"/>
        </w:rPr>
        <w:t>Bend</w:t>
      </w:r>
      <w:r>
        <w:rPr>
          <w:rFonts w:ascii="Arial" w:hAnsi="Arial"/>
          <w:spacing w:val="-2"/>
          <w:sz w:val="23"/>
        </w:rPr>
        <w:t xml:space="preserve"> </w:t>
      </w:r>
      <w:r>
        <w:rPr>
          <w:rFonts w:ascii="Arial" w:hAnsi="Arial"/>
          <w:sz w:val="23"/>
        </w:rPr>
        <w:t>ISD</w:t>
      </w:r>
      <w:r>
        <w:rPr>
          <w:rFonts w:ascii="Arial" w:hAnsi="Arial"/>
          <w:spacing w:val="-3"/>
          <w:sz w:val="23"/>
        </w:rPr>
        <w:t xml:space="preserve"> </w:t>
      </w:r>
      <w:r>
        <w:rPr>
          <w:rFonts w:ascii="Arial" w:hAnsi="Arial"/>
          <w:sz w:val="23"/>
        </w:rPr>
        <w:t>will</w:t>
      </w:r>
      <w:r>
        <w:rPr>
          <w:rFonts w:ascii="Arial" w:hAnsi="Arial"/>
          <w:spacing w:val="-2"/>
          <w:sz w:val="23"/>
        </w:rPr>
        <w:t xml:space="preserve"> </w:t>
      </w:r>
      <w:r>
        <w:rPr>
          <w:rFonts w:ascii="Arial" w:hAnsi="Arial"/>
          <w:sz w:val="23"/>
        </w:rPr>
        <w:t>graduate</w:t>
      </w:r>
      <w:r>
        <w:rPr>
          <w:rFonts w:ascii="Arial" w:hAnsi="Arial"/>
          <w:spacing w:val="-2"/>
          <w:sz w:val="23"/>
        </w:rPr>
        <w:t xml:space="preserve"> </w:t>
      </w:r>
      <w:r>
        <w:rPr>
          <w:rFonts w:ascii="Arial" w:hAnsi="Arial"/>
          <w:sz w:val="23"/>
        </w:rPr>
        <w:t>students</w:t>
      </w:r>
      <w:r>
        <w:rPr>
          <w:rFonts w:ascii="Arial" w:hAnsi="Arial"/>
          <w:spacing w:val="-3"/>
          <w:sz w:val="23"/>
        </w:rPr>
        <w:t xml:space="preserve"> </w:t>
      </w:r>
      <w:r>
        <w:rPr>
          <w:rFonts w:ascii="Arial" w:hAnsi="Arial"/>
          <w:sz w:val="23"/>
        </w:rPr>
        <w:t>who</w:t>
      </w:r>
      <w:r>
        <w:rPr>
          <w:rFonts w:ascii="Arial" w:hAnsi="Arial"/>
          <w:spacing w:val="-2"/>
          <w:sz w:val="23"/>
        </w:rPr>
        <w:t xml:space="preserve"> </w:t>
      </w:r>
      <w:r>
        <w:rPr>
          <w:rFonts w:ascii="Arial" w:hAnsi="Arial"/>
          <w:sz w:val="23"/>
        </w:rPr>
        <w:t>exhibit</w:t>
      </w:r>
      <w:r>
        <w:rPr>
          <w:rFonts w:ascii="Arial" w:hAnsi="Arial"/>
          <w:spacing w:val="-2"/>
          <w:sz w:val="23"/>
        </w:rPr>
        <w:t xml:space="preserve"> </w:t>
      </w:r>
      <w:r>
        <w:rPr>
          <w:rFonts w:ascii="Arial" w:hAnsi="Arial"/>
          <w:sz w:val="23"/>
        </w:rPr>
        <w:t>the</w:t>
      </w:r>
      <w:r>
        <w:rPr>
          <w:rFonts w:ascii="Arial" w:hAnsi="Arial"/>
          <w:spacing w:val="-3"/>
          <w:sz w:val="23"/>
        </w:rPr>
        <w:t xml:space="preserve"> </w:t>
      </w:r>
      <w:r>
        <w:rPr>
          <w:rFonts w:ascii="Arial" w:hAnsi="Arial"/>
          <w:sz w:val="23"/>
        </w:rPr>
        <w:t>attributes</w:t>
      </w:r>
      <w:r>
        <w:rPr>
          <w:rFonts w:ascii="Arial" w:hAnsi="Arial"/>
          <w:spacing w:val="-2"/>
          <w:sz w:val="23"/>
        </w:rPr>
        <w:t xml:space="preserve"> </w:t>
      </w:r>
      <w:r>
        <w:rPr>
          <w:rFonts w:ascii="Arial" w:hAnsi="Arial"/>
          <w:sz w:val="23"/>
        </w:rPr>
        <w:t>of</w:t>
      </w:r>
      <w:r>
        <w:rPr>
          <w:rFonts w:ascii="Arial" w:hAnsi="Arial"/>
          <w:spacing w:val="-2"/>
          <w:sz w:val="23"/>
        </w:rPr>
        <w:t xml:space="preserve"> </w:t>
      </w:r>
      <w:r>
        <w:rPr>
          <w:rFonts w:ascii="Arial" w:hAnsi="Arial"/>
          <w:sz w:val="23"/>
        </w:rPr>
        <w:t>the</w:t>
      </w:r>
      <w:r>
        <w:rPr>
          <w:rFonts w:ascii="Arial" w:hAnsi="Arial"/>
          <w:spacing w:val="-3"/>
          <w:sz w:val="23"/>
        </w:rPr>
        <w:t xml:space="preserve"> </w:t>
      </w:r>
      <w:r>
        <w:rPr>
          <w:rFonts w:ascii="Arial" w:hAnsi="Arial"/>
          <w:sz w:val="23"/>
        </w:rPr>
        <w:t>District’s</w:t>
      </w:r>
      <w:r>
        <w:rPr>
          <w:rFonts w:ascii="Arial" w:hAnsi="Arial"/>
          <w:spacing w:val="6"/>
          <w:sz w:val="23"/>
        </w:rPr>
        <w:t xml:space="preserve"> </w:t>
      </w:r>
      <w:hyperlink r:id="rId9">
        <w:r>
          <w:rPr>
            <w:rFonts w:ascii="Arial" w:hAnsi="Arial"/>
            <w:color w:val="0000FF"/>
            <w:sz w:val="23"/>
            <w:u w:val="single" w:color="0000FF"/>
          </w:rPr>
          <w:t>Profile</w:t>
        </w:r>
        <w:r>
          <w:rPr>
            <w:rFonts w:ascii="Arial" w:hAnsi="Arial"/>
            <w:color w:val="0000FF"/>
            <w:spacing w:val="-3"/>
            <w:sz w:val="23"/>
            <w:u w:val="single" w:color="0000FF"/>
          </w:rPr>
          <w:t xml:space="preserve"> </w:t>
        </w:r>
        <w:r>
          <w:rPr>
            <w:rFonts w:ascii="Arial" w:hAnsi="Arial"/>
            <w:color w:val="0000FF"/>
            <w:sz w:val="23"/>
            <w:u w:val="single" w:color="0000FF"/>
          </w:rPr>
          <w:t>of</w:t>
        </w:r>
        <w:r>
          <w:rPr>
            <w:rFonts w:ascii="Arial" w:hAnsi="Arial"/>
            <w:color w:val="0000FF"/>
            <w:spacing w:val="-2"/>
            <w:sz w:val="23"/>
            <w:u w:val="single" w:color="0000FF"/>
          </w:rPr>
          <w:t xml:space="preserve"> </w:t>
        </w:r>
        <w:r>
          <w:rPr>
            <w:rFonts w:ascii="Arial" w:hAnsi="Arial"/>
            <w:color w:val="0000FF"/>
            <w:sz w:val="23"/>
            <w:u w:val="single" w:color="0000FF"/>
          </w:rPr>
          <w:t>a</w:t>
        </w:r>
        <w:r>
          <w:rPr>
            <w:rFonts w:ascii="Arial" w:hAnsi="Arial"/>
            <w:color w:val="0000FF"/>
            <w:spacing w:val="-2"/>
            <w:sz w:val="23"/>
            <w:u w:val="single" w:color="0000FF"/>
          </w:rPr>
          <w:t xml:space="preserve"> Graduate</w:t>
        </w:r>
      </w:hyperlink>
      <w:r>
        <w:rPr>
          <w:rFonts w:ascii="Arial" w:hAnsi="Arial"/>
          <w:spacing w:val="-2"/>
          <w:sz w:val="23"/>
        </w:rPr>
        <w:t>.</w:t>
      </w:r>
    </w:p>
    <w:p w14:paraId="362DBB10" w14:textId="77777777" w:rsidR="00006827" w:rsidRDefault="00000000">
      <w:pPr>
        <w:spacing w:before="230"/>
        <w:ind w:left="87" w:right="119"/>
        <w:jc w:val="center"/>
        <w:rPr>
          <w:sz w:val="23"/>
        </w:rPr>
      </w:pPr>
      <w:r>
        <w:rPr>
          <w:b/>
          <w:sz w:val="23"/>
        </w:rPr>
        <w:t>AFE</w:t>
      </w:r>
      <w:r>
        <w:rPr>
          <w:b/>
          <w:spacing w:val="-5"/>
          <w:sz w:val="23"/>
        </w:rPr>
        <w:t xml:space="preserve"> </w:t>
      </w:r>
      <w:r>
        <w:rPr>
          <w:b/>
          <w:sz w:val="23"/>
        </w:rPr>
        <w:t>Vision:</w:t>
      </w:r>
      <w:r>
        <w:rPr>
          <w:b/>
          <w:spacing w:val="-1"/>
          <w:sz w:val="23"/>
        </w:rPr>
        <w:t xml:space="preserve"> </w:t>
      </w:r>
      <w:r>
        <w:rPr>
          <w:sz w:val="23"/>
        </w:rPr>
        <w:t>Arizona</w:t>
      </w:r>
      <w:r>
        <w:rPr>
          <w:spacing w:val="-3"/>
          <w:sz w:val="23"/>
        </w:rPr>
        <w:t xml:space="preserve"> </w:t>
      </w:r>
      <w:r>
        <w:rPr>
          <w:sz w:val="23"/>
        </w:rPr>
        <w:t>Fleming</w:t>
      </w:r>
      <w:r>
        <w:rPr>
          <w:spacing w:val="-3"/>
          <w:sz w:val="23"/>
        </w:rPr>
        <w:t xml:space="preserve"> </w:t>
      </w:r>
      <w:r>
        <w:rPr>
          <w:sz w:val="23"/>
        </w:rPr>
        <w:t>Elementary</w:t>
      </w:r>
      <w:r>
        <w:rPr>
          <w:spacing w:val="-3"/>
          <w:sz w:val="23"/>
        </w:rPr>
        <w:t xml:space="preserve"> </w:t>
      </w:r>
      <w:r>
        <w:rPr>
          <w:sz w:val="23"/>
        </w:rPr>
        <w:t>will</w:t>
      </w:r>
      <w:r>
        <w:rPr>
          <w:spacing w:val="-3"/>
          <w:sz w:val="23"/>
        </w:rPr>
        <w:t xml:space="preserve"> </w:t>
      </w:r>
      <w:r>
        <w:rPr>
          <w:sz w:val="23"/>
        </w:rPr>
        <w:t>create</w:t>
      </w:r>
      <w:r>
        <w:rPr>
          <w:spacing w:val="-3"/>
          <w:sz w:val="23"/>
        </w:rPr>
        <w:t xml:space="preserve"> </w:t>
      </w:r>
      <w:r>
        <w:rPr>
          <w:sz w:val="23"/>
        </w:rPr>
        <w:t>scholars</w:t>
      </w:r>
      <w:r>
        <w:rPr>
          <w:spacing w:val="-3"/>
          <w:sz w:val="23"/>
        </w:rPr>
        <w:t xml:space="preserve"> </w:t>
      </w:r>
      <w:r>
        <w:rPr>
          <w:sz w:val="23"/>
        </w:rPr>
        <w:t>who</w:t>
      </w:r>
      <w:r>
        <w:rPr>
          <w:spacing w:val="-2"/>
          <w:sz w:val="23"/>
        </w:rPr>
        <w:t xml:space="preserve"> </w:t>
      </w:r>
      <w:r>
        <w:rPr>
          <w:sz w:val="23"/>
        </w:rPr>
        <w:t>display</w:t>
      </w:r>
      <w:r>
        <w:rPr>
          <w:spacing w:val="-3"/>
          <w:sz w:val="23"/>
        </w:rPr>
        <w:t xml:space="preserve"> </w:t>
      </w:r>
      <w:r>
        <w:rPr>
          <w:sz w:val="23"/>
        </w:rPr>
        <w:t>attributes</w:t>
      </w:r>
      <w:r>
        <w:rPr>
          <w:spacing w:val="-3"/>
          <w:sz w:val="23"/>
        </w:rPr>
        <w:t xml:space="preserve"> </w:t>
      </w:r>
      <w:r>
        <w:rPr>
          <w:sz w:val="23"/>
        </w:rPr>
        <w:t>of</w:t>
      </w:r>
      <w:r>
        <w:rPr>
          <w:spacing w:val="-3"/>
          <w:sz w:val="23"/>
        </w:rPr>
        <w:t xml:space="preserve"> </w:t>
      </w:r>
      <w:r>
        <w:rPr>
          <w:sz w:val="23"/>
        </w:rPr>
        <w:t>the</w:t>
      </w:r>
      <w:r>
        <w:rPr>
          <w:spacing w:val="-3"/>
          <w:sz w:val="23"/>
        </w:rPr>
        <w:t xml:space="preserve"> </w:t>
      </w:r>
      <w:r>
        <w:rPr>
          <w:sz w:val="23"/>
        </w:rPr>
        <w:t>District’s</w:t>
      </w:r>
      <w:r>
        <w:rPr>
          <w:spacing w:val="-3"/>
          <w:sz w:val="23"/>
        </w:rPr>
        <w:t xml:space="preserve"> </w:t>
      </w:r>
      <w:r>
        <w:rPr>
          <w:sz w:val="23"/>
        </w:rPr>
        <w:t>Profile</w:t>
      </w:r>
      <w:r>
        <w:rPr>
          <w:spacing w:val="-3"/>
          <w:sz w:val="23"/>
        </w:rPr>
        <w:t xml:space="preserve"> </w:t>
      </w:r>
      <w:r>
        <w:rPr>
          <w:sz w:val="23"/>
        </w:rPr>
        <w:t>of</w:t>
      </w:r>
      <w:r>
        <w:rPr>
          <w:spacing w:val="-3"/>
          <w:sz w:val="23"/>
        </w:rPr>
        <w:t xml:space="preserve"> </w:t>
      </w:r>
      <w:r>
        <w:rPr>
          <w:sz w:val="23"/>
        </w:rPr>
        <w:t>a</w:t>
      </w:r>
      <w:r>
        <w:rPr>
          <w:spacing w:val="-2"/>
          <w:sz w:val="23"/>
        </w:rPr>
        <w:t xml:space="preserve"> Graduate.</w:t>
      </w:r>
    </w:p>
    <w:p w14:paraId="136E1FE2" w14:textId="77777777" w:rsidR="00006827" w:rsidRDefault="00006827">
      <w:pPr>
        <w:pStyle w:val="BodyText"/>
        <w:rPr>
          <w:sz w:val="23"/>
        </w:rPr>
      </w:pPr>
    </w:p>
    <w:p w14:paraId="02C9EBCF" w14:textId="77777777" w:rsidR="00006827" w:rsidRDefault="00006827">
      <w:pPr>
        <w:pStyle w:val="BodyText"/>
        <w:spacing w:before="107"/>
        <w:rPr>
          <w:sz w:val="23"/>
        </w:rPr>
      </w:pPr>
    </w:p>
    <w:p w14:paraId="17681B59" w14:textId="77777777" w:rsidR="00006827" w:rsidRDefault="00000000">
      <w:pPr>
        <w:pStyle w:val="Heading1"/>
        <w:spacing w:before="0"/>
        <w:ind w:right="2977"/>
      </w:pPr>
      <w:r>
        <w:t>Value</w:t>
      </w:r>
      <w:r>
        <w:rPr>
          <w:spacing w:val="-4"/>
        </w:rPr>
        <w:t xml:space="preserve"> </w:t>
      </w:r>
      <w:r>
        <w:rPr>
          <w:spacing w:val="-2"/>
        </w:rPr>
        <w:t>Statement</w:t>
      </w:r>
    </w:p>
    <w:p w14:paraId="0FEDF330" w14:textId="77777777" w:rsidR="00006827" w:rsidRDefault="00000000">
      <w:pPr>
        <w:spacing w:before="236"/>
        <w:ind w:left="2938" w:right="3046"/>
        <w:jc w:val="center"/>
        <w:rPr>
          <w:rFonts w:ascii="Arial"/>
          <w:sz w:val="23"/>
        </w:rPr>
      </w:pPr>
      <w:r>
        <w:rPr>
          <w:rFonts w:ascii="Arial"/>
          <w:sz w:val="23"/>
        </w:rPr>
        <w:t>Welcome</w:t>
      </w:r>
      <w:r>
        <w:rPr>
          <w:rFonts w:ascii="Arial"/>
          <w:spacing w:val="-7"/>
          <w:sz w:val="23"/>
        </w:rPr>
        <w:t xml:space="preserve"> </w:t>
      </w:r>
      <w:r>
        <w:rPr>
          <w:rFonts w:ascii="Arial"/>
          <w:sz w:val="23"/>
        </w:rPr>
        <w:t>to</w:t>
      </w:r>
      <w:r>
        <w:rPr>
          <w:rFonts w:ascii="Arial"/>
          <w:spacing w:val="-5"/>
          <w:sz w:val="23"/>
        </w:rPr>
        <w:t xml:space="preserve"> </w:t>
      </w:r>
      <w:r>
        <w:rPr>
          <w:rFonts w:ascii="Arial"/>
          <w:sz w:val="23"/>
        </w:rPr>
        <w:t>Fleming</w:t>
      </w:r>
      <w:r>
        <w:rPr>
          <w:rFonts w:ascii="Arial"/>
          <w:spacing w:val="-5"/>
          <w:sz w:val="23"/>
        </w:rPr>
        <w:t xml:space="preserve"> </w:t>
      </w:r>
      <w:r>
        <w:rPr>
          <w:rFonts w:ascii="Arial"/>
          <w:sz w:val="23"/>
        </w:rPr>
        <w:t>University!</w:t>
      </w:r>
      <w:r>
        <w:rPr>
          <w:rFonts w:ascii="Arial"/>
          <w:spacing w:val="-5"/>
          <w:sz w:val="23"/>
        </w:rPr>
        <w:t xml:space="preserve"> </w:t>
      </w:r>
      <w:r>
        <w:rPr>
          <w:rFonts w:ascii="Arial"/>
          <w:sz w:val="23"/>
        </w:rPr>
        <w:t>We</w:t>
      </w:r>
      <w:r>
        <w:rPr>
          <w:rFonts w:ascii="Arial"/>
          <w:spacing w:val="-4"/>
          <w:sz w:val="23"/>
        </w:rPr>
        <w:t xml:space="preserve"> </w:t>
      </w:r>
      <w:r>
        <w:rPr>
          <w:rFonts w:ascii="Arial"/>
          <w:spacing w:val="-2"/>
          <w:sz w:val="23"/>
        </w:rPr>
        <w:t>LEAD!</w:t>
      </w:r>
    </w:p>
    <w:p w14:paraId="3697385A" w14:textId="77777777" w:rsidR="00006827" w:rsidRDefault="00006827">
      <w:pPr>
        <w:jc w:val="center"/>
        <w:rPr>
          <w:rFonts w:ascii="Arial"/>
          <w:sz w:val="23"/>
        </w:rPr>
        <w:sectPr w:rsidR="00006827">
          <w:pgSz w:w="15840" w:h="12240" w:orient="landscape"/>
          <w:pgMar w:top="420" w:right="380" w:bottom="940" w:left="400" w:header="0" w:footer="692" w:gutter="0"/>
          <w:cols w:space="720"/>
        </w:sectPr>
      </w:pPr>
    </w:p>
    <w:p w14:paraId="6259AC36" w14:textId="77777777" w:rsidR="00006827" w:rsidRDefault="00000000">
      <w:pPr>
        <w:spacing w:before="67"/>
        <w:ind w:left="2938" w:right="2977"/>
        <w:jc w:val="center"/>
        <w:rPr>
          <w:b/>
          <w:sz w:val="34"/>
        </w:rPr>
      </w:pPr>
      <w:r>
        <w:rPr>
          <w:b/>
          <w:sz w:val="34"/>
        </w:rPr>
        <w:lastRenderedPageBreak/>
        <w:t>Table</w:t>
      </w:r>
      <w:r>
        <w:rPr>
          <w:b/>
          <w:spacing w:val="10"/>
          <w:sz w:val="34"/>
        </w:rPr>
        <w:t xml:space="preserve"> </w:t>
      </w:r>
      <w:r>
        <w:rPr>
          <w:b/>
          <w:sz w:val="34"/>
        </w:rPr>
        <w:t>of</w:t>
      </w:r>
      <w:r>
        <w:rPr>
          <w:b/>
          <w:spacing w:val="10"/>
          <w:sz w:val="34"/>
        </w:rPr>
        <w:t xml:space="preserve"> </w:t>
      </w:r>
      <w:r>
        <w:rPr>
          <w:b/>
          <w:spacing w:val="-2"/>
          <w:sz w:val="34"/>
        </w:rPr>
        <w:t>Contents</w:t>
      </w:r>
    </w:p>
    <w:p w14:paraId="25307374" w14:textId="77777777" w:rsidR="00006827" w:rsidRDefault="00006827">
      <w:pPr>
        <w:pStyle w:val="BodyText"/>
        <w:spacing w:before="175"/>
        <w:rPr>
          <w:b/>
          <w:sz w:val="34"/>
        </w:rPr>
      </w:pPr>
    </w:p>
    <w:p w14:paraId="4EC9E8D4" w14:textId="77777777" w:rsidR="00006827" w:rsidRDefault="00000000">
      <w:pPr>
        <w:pStyle w:val="BodyText"/>
        <w:tabs>
          <w:tab w:val="left" w:pos="3071"/>
          <w:tab w:val="left" w:pos="14680"/>
        </w:tabs>
        <w:ind w:right="161"/>
        <w:jc w:val="right"/>
      </w:pPr>
      <w:hyperlink w:anchor="_bookmark0" w:history="1">
        <w:r>
          <w:t>Comprehensive Needs</w:t>
        </w:r>
        <w:r>
          <w:rPr>
            <w:spacing w:val="1"/>
          </w:rPr>
          <w:t xml:space="preserve"> </w:t>
        </w:r>
        <w:r>
          <w:rPr>
            <w:spacing w:val="-2"/>
          </w:rPr>
          <w:t>Assessment</w:t>
        </w:r>
        <w:r>
          <w:tab/>
        </w:r>
        <w:r>
          <w:rPr>
            <w:noProof/>
          </w:rPr>
          <w:drawing>
            <wp:inline distT="0" distB="0" distL="0" distR="0" wp14:anchorId="2AEA6CE6" wp14:editId="7E608AB1">
              <wp:extent cx="7234214" cy="10214"/>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7234214" cy="10214"/>
                      </a:xfrm>
                      <a:prstGeom prst="rect">
                        <a:avLst/>
                      </a:prstGeom>
                    </pic:spPr>
                  </pic:pic>
                </a:graphicData>
              </a:graphic>
            </wp:inline>
          </w:drawing>
        </w:r>
        <w:r>
          <w:tab/>
        </w:r>
        <w:hyperlink w:anchor="_bookmark0" w:history="1">
          <w:r>
            <w:rPr>
              <w:spacing w:val="-10"/>
            </w:rPr>
            <w:t>4</w:t>
          </w:r>
        </w:hyperlink>
      </w:hyperlink>
    </w:p>
    <w:p w14:paraId="32F5F5FE" w14:textId="77777777" w:rsidR="00006827" w:rsidRDefault="00000000">
      <w:pPr>
        <w:pStyle w:val="BodyText"/>
        <w:tabs>
          <w:tab w:val="left" w:pos="1390"/>
          <w:tab w:val="left" w:pos="14448"/>
        </w:tabs>
        <w:spacing w:before="31"/>
        <w:ind w:right="161"/>
        <w:jc w:val="right"/>
      </w:pPr>
      <w:hyperlink w:anchor="_bookmark1" w:history="1">
        <w:r>
          <w:rPr>
            <w:spacing w:val="-2"/>
          </w:rPr>
          <w:t>Demographics</w:t>
        </w:r>
        <w:r>
          <w:tab/>
        </w:r>
        <w:r>
          <w:rPr>
            <w:noProof/>
          </w:rPr>
          <w:drawing>
            <wp:inline distT="0" distB="0" distL="0" distR="0" wp14:anchorId="58B5B205" wp14:editId="4D7B3E43">
              <wp:extent cx="8154468" cy="10214"/>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8154468" cy="10214"/>
                      </a:xfrm>
                      <a:prstGeom prst="rect">
                        <a:avLst/>
                      </a:prstGeom>
                    </pic:spPr>
                  </pic:pic>
                </a:graphicData>
              </a:graphic>
            </wp:inline>
          </w:drawing>
        </w:r>
        <w:r>
          <w:tab/>
        </w:r>
        <w:hyperlink w:anchor="_bookmark1" w:history="1">
          <w:r>
            <w:rPr>
              <w:spacing w:val="-10"/>
            </w:rPr>
            <w:t>4</w:t>
          </w:r>
        </w:hyperlink>
      </w:hyperlink>
    </w:p>
    <w:p w14:paraId="20EAD71C" w14:textId="77777777" w:rsidR="00006827" w:rsidRDefault="00000000">
      <w:pPr>
        <w:pStyle w:val="BodyText"/>
        <w:tabs>
          <w:tab w:val="left" w:pos="1636"/>
          <w:tab w:val="left" w:pos="14448"/>
        </w:tabs>
        <w:spacing w:before="31"/>
        <w:ind w:right="161"/>
        <w:jc w:val="right"/>
      </w:pPr>
      <w:hyperlink w:anchor="_bookmark2" w:history="1">
        <w:r>
          <w:t xml:space="preserve">Student </w:t>
        </w:r>
        <w:r>
          <w:rPr>
            <w:spacing w:val="-2"/>
          </w:rPr>
          <w:t>Learning</w:t>
        </w:r>
        <w:r>
          <w:tab/>
        </w:r>
        <w:r>
          <w:rPr>
            <w:noProof/>
          </w:rPr>
          <w:drawing>
            <wp:inline distT="0" distB="0" distL="0" distR="0" wp14:anchorId="0C105F05" wp14:editId="6B19EBA6">
              <wp:extent cx="7998025" cy="10214"/>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7998025" cy="10214"/>
                      </a:xfrm>
                      <a:prstGeom prst="rect">
                        <a:avLst/>
                      </a:prstGeom>
                    </pic:spPr>
                  </pic:pic>
                </a:graphicData>
              </a:graphic>
            </wp:inline>
          </w:drawing>
        </w:r>
        <w:r>
          <w:tab/>
        </w:r>
        <w:hyperlink w:anchor="_bookmark2" w:history="1">
          <w:r>
            <w:rPr>
              <w:spacing w:val="-10"/>
            </w:rPr>
            <w:t>8</w:t>
          </w:r>
        </w:hyperlink>
      </w:hyperlink>
    </w:p>
    <w:p w14:paraId="6C4B0BBC" w14:textId="77777777" w:rsidR="00006827" w:rsidRDefault="00000000">
      <w:pPr>
        <w:pStyle w:val="BodyText"/>
        <w:tabs>
          <w:tab w:val="left" w:pos="2680"/>
        </w:tabs>
        <w:spacing w:before="31"/>
        <w:ind w:right="161"/>
        <w:jc w:val="right"/>
      </w:pPr>
      <w:hyperlink w:anchor="_bookmark3" w:history="1">
        <w:r>
          <w:t>School Processes</w:t>
        </w:r>
        <w:r>
          <w:rPr>
            <w:spacing w:val="1"/>
          </w:rPr>
          <w:t xml:space="preserve"> </w:t>
        </w:r>
        <w:r>
          <w:t xml:space="preserve">&amp; </w:t>
        </w:r>
        <w:r>
          <w:rPr>
            <w:spacing w:val="-2"/>
          </w:rPr>
          <w:t>Programs</w:t>
        </w:r>
        <w:r>
          <w:tab/>
        </w:r>
        <w:r>
          <w:rPr>
            <w:noProof/>
          </w:rPr>
          <w:drawing>
            <wp:inline distT="0" distB="0" distL="0" distR="0" wp14:anchorId="5C723F48" wp14:editId="25F2904A">
              <wp:extent cx="7335442" cy="10214"/>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7335442" cy="10214"/>
                      </a:xfrm>
                      <a:prstGeom prst="rect">
                        <a:avLst/>
                      </a:prstGeom>
                    </pic:spPr>
                  </pic:pic>
                </a:graphicData>
              </a:graphic>
            </wp:inline>
          </w:drawing>
        </w:r>
        <w:r>
          <w:rPr>
            <w:spacing w:val="40"/>
          </w:rPr>
          <w:t xml:space="preserve"> </w:t>
        </w:r>
        <w:hyperlink w:anchor="_bookmark3" w:history="1">
          <w:r>
            <w:t>16</w:t>
          </w:r>
        </w:hyperlink>
      </w:hyperlink>
    </w:p>
    <w:p w14:paraId="160E1ED7" w14:textId="77777777" w:rsidR="00006827" w:rsidRDefault="00000000">
      <w:pPr>
        <w:pStyle w:val="BodyText"/>
        <w:tabs>
          <w:tab w:val="left" w:pos="1158"/>
        </w:tabs>
        <w:spacing w:before="31"/>
        <w:ind w:right="161"/>
        <w:jc w:val="right"/>
      </w:pPr>
      <w:hyperlink w:anchor="_bookmark4" w:history="1">
        <w:r>
          <w:rPr>
            <w:spacing w:val="-2"/>
          </w:rPr>
          <w:t>Perceptions</w:t>
        </w:r>
        <w:r>
          <w:tab/>
        </w:r>
        <w:r>
          <w:rPr>
            <w:noProof/>
          </w:rPr>
          <w:drawing>
            <wp:inline distT="0" distB="0" distL="0" distR="0" wp14:anchorId="65962645" wp14:editId="4C471888">
              <wp:extent cx="8301709" cy="10214"/>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8301709" cy="10214"/>
                      </a:xfrm>
                      <a:prstGeom prst="rect">
                        <a:avLst/>
                      </a:prstGeom>
                    </pic:spPr>
                  </pic:pic>
                </a:graphicData>
              </a:graphic>
            </wp:inline>
          </w:drawing>
        </w:r>
        <w:r>
          <w:rPr>
            <w:spacing w:val="40"/>
          </w:rPr>
          <w:t xml:space="preserve"> </w:t>
        </w:r>
        <w:hyperlink w:anchor="_bookmark4" w:history="1">
          <w:r>
            <w:t>18</w:t>
          </w:r>
        </w:hyperlink>
      </w:hyperlink>
    </w:p>
    <w:p w14:paraId="36C1D52E" w14:textId="77777777" w:rsidR="00006827" w:rsidRDefault="00000000">
      <w:pPr>
        <w:pStyle w:val="BodyText"/>
        <w:tabs>
          <w:tab w:val="left" w:pos="2506"/>
        </w:tabs>
        <w:spacing w:before="31"/>
        <w:ind w:right="161"/>
        <w:jc w:val="right"/>
      </w:pPr>
      <w:hyperlink w:anchor="_bookmark5" w:history="1">
        <w:r>
          <w:t>Priority</w:t>
        </w:r>
        <w:r>
          <w:rPr>
            <w:spacing w:val="3"/>
          </w:rPr>
          <w:t xml:space="preserve"> </w:t>
        </w:r>
        <w:r>
          <w:t>Problem</w:t>
        </w:r>
        <w:r>
          <w:rPr>
            <w:spacing w:val="3"/>
          </w:rPr>
          <w:t xml:space="preserve"> </w:t>
        </w:r>
        <w:r>
          <w:rPr>
            <w:spacing w:val="-2"/>
          </w:rPr>
          <w:t>Statements</w:t>
        </w:r>
        <w:r>
          <w:tab/>
        </w:r>
        <w:r>
          <w:rPr>
            <w:noProof/>
          </w:rPr>
          <w:drawing>
            <wp:inline distT="0" distB="0" distL="0" distR="0" wp14:anchorId="5E84EFB9" wp14:editId="2CED6FA3">
              <wp:extent cx="7593113" cy="10214"/>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7593113" cy="10214"/>
                      </a:xfrm>
                      <a:prstGeom prst="rect">
                        <a:avLst/>
                      </a:prstGeom>
                    </pic:spPr>
                  </pic:pic>
                </a:graphicData>
              </a:graphic>
            </wp:inline>
          </w:drawing>
        </w:r>
        <w:r>
          <w:rPr>
            <w:spacing w:val="40"/>
          </w:rPr>
          <w:t xml:space="preserve"> </w:t>
        </w:r>
        <w:hyperlink w:anchor="_bookmark5" w:history="1">
          <w:r>
            <w:t>19</w:t>
          </w:r>
        </w:hyperlink>
      </w:hyperlink>
    </w:p>
    <w:p w14:paraId="451C0C98" w14:textId="77777777" w:rsidR="00006827" w:rsidRDefault="00000000">
      <w:pPr>
        <w:pStyle w:val="BodyText"/>
        <w:tabs>
          <w:tab w:val="left" w:pos="4810"/>
        </w:tabs>
        <w:spacing w:before="31"/>
        <w:ind w:right="161"/>
        <w:jc w:val="right"/>
      </w:pPr>
      <w:hyperlink w:anchor="_bookmark6" w:history="1">
        <w:r>
          <w:t>Comprehensive Needs</w:t>
        </w:r>
        <w:r>
          <w:rPr>
            <w:spacing w:val="1"/>
          </w:rPr>
          <w:t xml:space="preserve"> </w:t>
        </w:r>
        <w:r>
          <w:t>Assessment</w:t>
        </w:r>
        <w:r>
          <w:rPr>
            <w:spacing w:val="1"/>
          </w:rPr>
          <w:t xml:space="preserve"> </w:t>
        </w:r>
        <w:r>
          <w:t xml:space="preserve">Data </w:t>
        </w:r>
        <w:r>
          <w:rPr>
            <w:spacing w:val="-2"/>
          </w:rPr>
          <w:t>Documentation</w:t>
        </w:r>
        <w:r>
          <w:tab/>
        </w:r>
        <w:r>
          <w:rPr>
            <w:noProof/>
          </w:rPr>
          <w:drawing>
            <wp:inline distT="0" distB="0" distL="0" distR="0" wp14:anchorId="2BE09B7B" wp14:editId="62B97A4C">
              <wp:extent cx="6129908" cy="10214"/>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6129908" cy="10214"/>
                      </a:xfrm>
                      <a:prstGeom prst="rect">
                        <a:avLst/>
                      </a:prstGeom>
                    </pic:spPr>
                  </pic:pic>
                </a:graphicData>
              </a:graphic>
            </wp:inline>
          </w:drawing>
        </w:r>
        <w:r>
          <w:rPr>
            <w:spacing w:val="40"/>
          </w:rPr>
          <w:t xml:space="preserve"> </w:t>
        </w:r>
        <w:hyperlink w:anchor="_bookmark6" w:history="1">
          <w:r>
            <w:t>21</w:t>
          </w:r>
        </w:hyperlink>
      </w:hyperlink>
    </w:p>
    <w:p w14:paraId="601BF69D" w14:textId="77777777" w:rsidR="00006827" w:rsidRDefault="00000000">
      <w:pPr>
        <w:pStyle w:val="BodyText"/>
        <w:tabs>
          <w:tab w:val="left" w:pos="709"/>
        </w:tabs>
        <w:spacing w:before="30"/>
        <w:ind w:right="161"/>
        <w:jc w:val="right"/>
      </w:pPr>
      <w:hyperlink w:anchor="_bookmark7" w:history="1">
        <w:r>
          <w:rPr>
            <w:spacing w:val="-2"/>
          </w:rPr>
          <w:t>Goals</w:t>
        </w:r>
        <w:r>
          <w:tab/>
        </w:r>
        <w:r>
          <w:rPr>
            <w:noProof/>
          </w:rPr>
          <w:drawing>
            <wp:inline distT="0" distB="0" distL="0" distR="0" wp14:anchorId="0095B3CB" wp14:editId="0A1F21BB">
              <wp:extent cx="8734229" cy="10214"/>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8734229" cy="10214"/>
                      </a:xfrm>
                      <a:prstGeom prst="rect">
                        <a:avLst/>
                      </a:prstGeom>
                    </pic:spPr>
                  </pic:pic>
                </a:graphicData>
              </a:graphic>
            </wp:inline>
          </w:drawing>
        </w:r>
        <w:r>
          <w:rPr>
            <w:spacing w:val="40"/>
          </w:rPr>
          <w:t xml:space="preserve"> </w:t>
        </w:r>
        <w:hyperlink w:anchor="_bookmark7" w:history="1">
          <w:r>
            <w:t>23</w:t>
          </w:r>
        </w:hyperlink>
      </w:hyperlink>
    </w:p>
    <w:p w14:paraId="2BD0C53F" w14:textId="77777777" w:rsidR="00006827" w:rsidRDefault="00000000">
      <w:pPr>
        <w:pStyle w:val="BodyText"/>
        <w:tabs>
          <w:tab w:val="left" w:pos="3026"/>
          <w:tab w:val="left" w:pos="8475"/>
        </w:tabs>
        <w:spacing w:before="31" w:line="256" w:lineRule="auto"/>
        <w:ind w:left="346" w:right="161"/>
      </w:pPr>
      <w:hyperlink w:anchor="_bookmark8" w:history="1">
        <w:r>
          <w:t>Goal 1: Priority 1: Increase successful student outcomes through enhanced learning opportunities</w:t>
        </w:r>
        <w:r>
          <w:tab/>
        </w:r>
        <w:r>
          <w:rPr>
            <w:noProof/>
          </w:rPr>
          <w:drawing>
            <wp:inline distT="0" distB="0" distL="0" distR="0" wp14:anchorId="675DB223" wp14:editId="1087DEB1">
              <wp:extent cx="3875284" cy="10214"/>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3875284" cy="10214"/>
                      </a:xfrm>
                      <a:prstGeom prst="rect">
                        <a:avLst/>
                      </a:prstGeom>
                    </pic:spPr>
                  </pic:pic>
                </a:graphicData>
              </a:graphic>
            </wp:inline>
          </w:drawing>
        </w:r>
        <w:r>
          <w:rPr>
            <w:spacing w:val="30"/>
          </w:rPr>
          <w:t xml:space="preserve"> </w:t>
        </w:r>
        <w:hyperlink w:anchor="_bookmark8" w:history="1">
          <w:r>
            <w:t>23</w:t>
          </w:r>
        </w:hyperlink>
        <w:r>
          <w:t xml:space="preserve"> </w:t>
        </w:r>
        <w:hyperlink w:anchor="_bookmark9" w:history="1">
          <w:r>
            <w:t>Goal</w:t>
          </w:r>
          <w:r>
            <w:rPr>
              <w:spacing w:val="13"/>
            </w:rPr>
            <w:t xml:space="preserve"> </w:t>
          </w:r>
          <w:r>
            <w:t>2:</w:t>
          </w:r>
          <w:r>
            <w:rPr>
              <w:spacing w:val="13"/>
            </w:rPr>
            <w:t xml:space="preserve"> </w:t>
          </w:r>
          <w:r>
            <w:t>Priority</w:t>
          </w:r>
          <w:r>
            <w:rPr>
              <w:spacing w:val="13"/>
            </w:rPr>
            <w:t xml:space="preserve"> </w:t>
          </w:r>
          <w:r>
            <w:t>2:</w:t>
          </w:r>
          <w:r>
            <w:rPr>
              <w:spacing w:val="13"/>
            </w:rPr>
            <w:t xml:space="preserve"> </w:t>
          </w:r>
          <w:r>
            <w:t>Create</w:t>
          </w:r>
          <w:r>
            <w:rPr>
              <w:spacing w:val="13"/>
            </w:rPr>
            <w:t xml:space="preserve"> </w:t>
          </w:r>
          <w:r>
            <w:t>and</w:t>
          </w:r>
          <w:r>
            <w:rPr>
              <w:spacing w:val="13"/>
            </w:rPr>
            <w:t xml:space="preserve"> </w:t>
          </w:r>
          <w:r>
            <w:t>sustain</w:t>
          </w:r>
          <w:r>
            <w:rPr>
              <w:spacing w:val="13"/>
            </w:rPr>
            <w:t xml:space="preserve"> </w:t>
          </w:r>
          <w:r>
            <w:t>a</w:t>
          </w:r>
          <w:r>
            <w:rPr>
              <w:spacing w:val="13"/>
            </w:rPr>
            <w:t xml:space="preserve"> </w:t>
          </w:r>
          <w:r>
            <w:t>culture</w:t>
          </w:r>
          <w:r>
            <w:rPr>
              <w:spacing w:val="13"/>
            </w:rPr>
            <w:t xml:space="preserve"> </w:t>
          </w:r>
          <w:r>
            <w:t>and</w:t>
          </w:r>
          <w:r>
            <w:rPr>
              <w:spacing w:val="13"/>
            </w:rPr>
            <w:t xml:space="preserve"> </w:t>
          </w:r>
          <w:r>
            <w:t>climate</w:t>
          </w:r>
          <w:r>
            <w:rPr>
              <w:spacing w:val="13"/>
            </w:rPr>
            <w:t xml:space="preserve"> </w:t>
          </w:r>
          <w:r>
            <w:t>of</w:t>
          </w:r>
          <w:r>
            <w:rPr>
              <w:spacing w:val="13"/>
            </w:rPr>
            <w:t xml:space="preserve"> </w:t>
          </w:r>
          <w:r>
            <w:t>professionalism,</w:t>
          </w:r>
          <w:r>
            <w:rPr>
              <w:spacing w:val="13"/>
            </w:rPr>
            <w:t xml:space="preserve"> </w:t>
          </w:r>
          <w:r>
            <w:t>accountability,</w:t>
          </w:r>
          <w:r>
            <w:rPr>
              <w:spacing w:val="13"/>
            </w:rPr>
            <w:t xml:space="preserve"> </w:t>
          </w:r>
          <w:r>
            <w:t>and</w:t>
          </w:r>
          <w:r>
            <w:rPr>
              <w:spacing w:val="13"/>
            </w:rPr>
            <w:t xml:space="preserve"> </w:t>
          </w:r>
          <w:r>
            <w:t>communication</w:t>
          </w:r>
          <w:r>
            <w:rPr>
              <w:spacing w:val="13"/>
            </w:rPr>
            <w:t xml:space="preserve"> </w:t>
          </w:r>
          <w:r>
            <w:t>(PAC)</w:t>
          </w:r>
          <w:r>
            <w:rPr>
              <w:spacing w:val="13"/>
            </w:rPr>
            <w:t xml:space="preserve"> </w:t>
          </w:r>
          <w:r>
            <w:t>where</w:t>
          </w:r>
          <w:r>
            <w:rPr>
              <w:spacing w:val="13"/>
            </w:rPr>
            <w:t xml:space="preserve"> </w:t>
          </w:r>
          <w:r>
            <w:t>stakeholders</w:t>
          </w:r>
          <w:r>
            <w:rPr>
              <w:spacing w:val="13"/>
            </w:rPr>
            <w:t xml:space="preserve"> </w:t>
          </w:r>
          <w:r>
            <w:t>(student,</w:t>
          </w:r>
          <w:r>
            <w:rPr>
              <w:spacing w:val="13"/>
            </w:rPr>
            <w:t xml:space="preserve"> </w:t>
          </w:r>
          <w:r>
            <w:t>parents,</w:t>
          </w:r>
          <w:r>
            <w:rPr>
              <w:spacing w:val="13"/>
            </w:rPr>
            <w:t xml:space="preserve"> </w:t>
          </w:r>
          <w:r>
            <w:t>and</w:t>
          </w:r>
          <w:r>
            <w:rPr>
              <w:spacing w:val="13"/>
            </w:rPr>
            <w:t xml:space="preserve"> </w:t>
          </w:r>
          <w:r>
            <w:t>staff)</w:t>
          </w:r>
          <w:r>
            <w:rPr>
              <w:spacing w:val="13"/>
            </w:rPr>
            <w:t xml:space="preserve"> </w:t>
          </w:r>
          <w:r>
            <w:t>are valued,</w:t>
          </w:r>
          <w:r>
            <w:rPr>
              <w:spacing w:val="5"/>
            </w:rPr>
            <w:t xml:space="preserve"> </w:t>
          </w:r>
          <w:r>
            <w:t>inspired,</w:t>
          </w:r>
          <w:r>
            <w:rPr>
              <w:spacing w:val="5"/>
            </w:rPr>
            <w:t xml:space="preserve"> </w:t>
          </w:r>
          <w:r>
            <w:t>and</w:t>
          </w:r>
          <w:r>
            <w:rPr>
              <w:spacing w:val="5"/>
            </w:rPr>
            <w:t xml:space="preserve"> </w:t>
          </w:r>
          <w:r>
            <w:rPr>
              <w:spacing w:val="-2"/>
            </w:rPr>
            <w:t>engaged.</w:t>
          </w:r>
          <w:r>
            <w:tab/>
          </w:r>
          <w:r>
            <w:rPr>
              <w:noProof/>
            </w:rPr>
            <w:drawing>
              <wp:inline distT="0" distB="0" distL="0" distR="0" wp14:anchorId="4776F2BC" wp14:editId="394AE63F">
                <wp:extent cx="7335442" cy="10214"/>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7335442" cy="10214"/>
                        </a:xfrm>
                        <a:prstGeom prst="rect">
                          <a:avLst/>
                        </a:prstGeom>
                      </pic:spPr>
                    </pic:pic>
                  </a:graphicData>
                </a:graphic>
              </wp:inline>
            </w:drawing>
          </w:r>
          <w:r>
            <w:rPr>
              <w:spacing w:val="30"/>
            </w:rPr>
            <w:t xml:space="preserve"> </w:t>
          </w:r>
          <w:hyperlink w:anchor="_bookmark9" w:history="1">
            <w:r>
              <w:t>30</w:t>
            </w:r>
          </w:hyperlink>
        </w:hyperlink>
      </w:hyperlink>
    </w:p>
    <w:p w14:paraId="032BBE0F" w14:textId="77777777" w:rsidR="00006827" w:rsidRDefault="00000000">
      <w:pPr>
        <w:pStyle w:val="BodyText"/>
        <w:tabs>
          <w:tab w:val="left" w:pos="1331"/>
          <w:tab w:val="left" w:pos="14098"/>
        </w:tabs>
        <w:spacing w:before="16" w:line="271" w:lineRule="auto"/>
        <w:ind w:left="114" w:right="161" w:firstLine="231"/>
      </w:pPr>
      <w:hyperlink w:anchor="_bookmark10" w:history="1">
        <w:r>
          <w:t>Goal 3: Priority 3: Exhibit financial responsibility through transparent budgeting processes and effective management of resources aligned to the district strategic plan.</w:t>
        </w:r>
        <w:r>
          <w:tab/>
        </w:r>
        <w:r>
          <w:rPr>
            <w:noProof/>
          </w:rPr>
          <w:drawing>
            <wp:inline distT="0" distB="0" distL="0" distR="0" wp14:anchorId="096FD176" wp14:editId="21C355CA">
              <wp:extent cx="304696" cy="10214"/>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304696" cy="10214"/>
                      </a:xfrm>
                      <a:prstGeom prst="rect">
                        <a:avLst/>
                      </a:prstGeom>
                    </pic:spPr>
                  </pic:pic>
                </a:graphicData>
              </a:graphic>
            </wp:inline>
          </w:drawing>
        </w:r>
        <w:r>
          <w:rPr>
            <w:spacing w:val="30"/>
          </w:rPr>
          <w:t xml:space="preserve"> </w:t>
        </w:r>
        <w:hyperlink w:anchor="_bookmark10" w:history="1">
          <w:r>
            <w:t>32</w:t>
          </w:r>
        </w:hyperlink>
        <w:r>
          <w:t xml:space="preserve"> </w:t>
        </w:r>
        <w:hyperlink w:anchor="_bookmark11" w:history="1">
          <w:r>
            <w:rPr>
              <w:spacing w:val="-2"/>
            </w:rPr>
            <w:t>Addendums</w:t>
          </w:r>
          <w:r>
            <w:tab/>
          </w:r>
          <w:r>
            <w:rPr>
              <w:noProof/>
            </w:rPr>
            <w:drawing>
              <wp:inline distT="0" distB="0" distL="0" distR="0" wp14:anchorId="5DBEE984" wp14:editId="00116392">
                <wp:extent cx="8412139" cy="10214"/>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8412139" cy="10214"/>
                        </a:xfrm>
                        <a:prstGeom prst="rect">
                          <a:avLst/>
                        </a:prstGeom>
                      </pic:spPr>
                    </pic:pic>
                  </a:graphicData>
                </a:graphic>
              </wp:inline>
            </w:drawing>
          </w:r>
          <w:r>
            <w:rPr>
              <w:spacing w:val="30"/>
            </w:rPr>
            <w:t xml:space="preserve"> </w:t>
          </w:r>
          <w:hyperlink w:anchor="_bookmark11" w:history="1">
            <w:r>
              <w:t>34</w:t>
            </w:r>
          </w:hyperlink>
        </w:hyperlink>
      </w:hyperlink>
    </w:p>
    <w:p w14:paraId="4026F375" w14:textId="77777777" w:rsidR="00006827" w:rsidRDefault="00006827">
      <w:pPr>
        <w:sectPr w:rsidR="00006827">
          <w:pgSz w:w="15840" w:h="12240" w:orient="landscape"/>
          <w:pgMar w:top="420" w:right="380" w:bottom="940" w:left="400" w:header="0" w:footer="692" w:gutter="0"/>
          <w:cols w:space="720"/>
        </w:sectPr>
      </w:pPr>
    </w:p>
    <w:p w14:paraId="31569737" w14:textId="77777777" w:rsidR="00006827" w:rsidRDefault="00000000">
      <w:pPr>
        <w:pStyle w:val="Heading1"/>
      </w:pPr>
      <w:bookmarkStart w:id="0" w:name="Comprehensive_Needs_Assessment"/>
      <w:bookmarkStart w:id="1" w:name="_bookmark0"/>
      <w:bookmarkEnd w:id="0"/>
      <w:bookmarkEnd w:id="1"/>
      <w:r>
        <w:lastRenderedPageBreak/>
        <w:t>Comprehensive</w:t>
      </w:r>
      <w:r>
        <w:rPr>
          <w:spacing w:val="-8"/>
        </w:rPr>
        <w:t xml:space="preserve"> </w:t>
      </w:r>
      <w:r>
        <w:t>Needs</w:t>
      </w:r>
      <w:r>
        <w:rPr>
          <w:spacing w:val="-8"/>
        </w:rPr>
        <w:t xml:space="preserve"> </w:t>
      </w:r>
      <w:r>
        <w:rPr>
          <w:spacing w:val="-2"/>
        </w:rPr>
        <w:t>Assessment</w:t>
      </w:r>
    </w:p>
    <w:p w14:paraId="61F3DCF0" w14:textId="77777777" w:rsidR="00006827" w:rsidRDefault="00000000">
      <w:pPr>
        <w:pStyle w:val="Heading2"/>
        <w:spacing w:before="311"/>
      </w:pPr>
      <w:bookmarkStart w:id="2" w:name="Demographics"/>
      <w:bookmarkStart w:id="3" w:name="_bookmark1"/>
      <w:bookmarkEnd w:id="2"/>
      <w:bookmarkEnd w:id="3"/>
      <w:r>
        <w:rPr>
          <w:spacing w:val="-2"/>
        </w:rPr>
        <w:t>Demographics</w:t>
      </w:r>
    </w:p>
    <w:p w14:paraId="636FD9B9" w14:textId="77777777" w:rsidR="00006827" w:rsidRDefault="00000000">
      <w:pPr>
        <w:pStyle w:val="Heading3"/>
        <w:spacing w:before="287"/>
      </w:pPr>
      <w:r>
        <w:t>Demographics</w:t>
      </w:r>
      <w:r>
        <w:rPr>
          <w:spacing w:val="1"/>
        </w:rPr>
        <w:t xml:space="preserve"> </w:t>
      </w:r>
      <w:r>
        <w:rPr>
          <w:spacing w:val="-2"/>
        </w:rPr>
        <w:t>Summary</w:t>
      </w:r>
    </w:p>
    <w:p w14:paraId="550075AF" w14:textId="77777777" w:rsidR="00006827" w:rsidRDefault="00000000">
      <w:pPr>
        <w:pStyle w:val="BodyText"/>
        <w:spacing w:before="205"/>
        <w:ind w:left="100" w:right="270"/>
      </w:pPr>
      <w:r>
        <w:t>At AFE, one of our most significant demographic strengths is the diversity present within our student body, faculty, staff, and families. This rich tapestry of backgrounds and perspectives enhances the educational experiences of our students, providing them with a broader understanding of the world and fostering an environment of inclusivity and respect.</w:t>
      </w:r>
      <w:r>
        <w:rPr>
          <w:spacing w:val="80"/>
        </w:rPr>
        <w:t xml:space="preserve"> </w:t>
      </w:r>
      <w:r>
        <w:t xml:space="preserve">By embracing our differences, we </w:t>
      </w:r>
      <w:proofErr w:type="gramStart"/>
      <w:r>
        <w:t>are able to</w:t>
      </w:r>
      <w:proofErr w:type="gramEnd"/>
      <w:r>
        <w:t xml:space="preserve"> implement strategic approaches that not only maximize student learning but also enhance academic exposure and achievement across the </w:t>
      </w:r>
      <w:r>
        <w:rPr>
          <w:spacing w:val="-2"/>
        </w:rPr>
        <w:t>board.</w:t>
      </w:r>
    </w:p>
    <w:p w14:paraId="0DAF8E7F" w14:textId="77777777" w:rsidR="00006827" w:rsidRDefault="00000000">
      <w:pPr>
        <w:pStyle w:val="BodyText"/>
        <w:spacing w:before="210"/>
        <w:ind w:left="100" w:right="466"/>
      </w:pPr>
      <w:r>
        <w:t xml:space="preserve">The collaboration between teachers, parents, and campus personnel </w:t>
      </w:r>
      <w:proofErr w:type="gramStart"/>
      <w:r>
        <w:t>create</w:t>
      </w:r>
      <w:proofErr w:type="gramEnd"/>
      <w:r>
        <w:t xml:space="preserve"> a supportive network that benefits our students, ensuring they have the resources and encouragement needed to thrive. Our community is united in its commitment to doing what is best for our students, working together to provide a nurturing and empowering educational </w:t>
      </w:r>
      <w:r>
        <w:rPr>
          <w:spacing w:val="-2"/>
        </w:rPr>
        <w:t>environment.</w:t>
      </w:r>
    </w:p>
    <w:p w14:paraId="22FA6266" w14:textId="77777777" w:rsidR="00006827" w:rsidRDefault="00000000">
      <w:pPr>
        <w:pStyle w:val="BodyText"/>
        <w:spacing w:before="209"/>
        <w:ind w:left="100" w:right="385"/>
        <w:jc w:val="both"/>
      </w:pPr>
      <w:r>
        <w:t>We are dedicated to delivering a consistent message of building a community characterized by acceptance, persistence, diligence, and growth. This shared vision guides our efforts and inspires our students to strive for excellence, fostering a culture where every individual is encouraged to reach their full potential. Through this commitment, we aim to prepare our students not only for academic success but also for meaningful contributions to society.</w:t>
      </w:r>
    </w:p>
    <w:p w14:paraId="7A9DA8BC" w14:textId="77777777" w:rsidR="00006827" w:rsidRDefault="00000000">
      <w:pPr>
        <w:pStyle w:val="BodyText"/>
        <w:spacing w:before="208"/>
        <w:ind w:left="100" w:right="148"/>
        <w:jc w:val="both"/>
      </w:pPr>
      <w:r>
        <w:t xml:space="preserve">Arizona Fleming is a diverse campus. As a campus, the Hispanic population continues to increase over the past 4 years. Students served in Special Education programs also </w:t>
      </w:r>
      <w:proofErr w:type="gramStart"/>
      <w:r>
        <w:t>continues</w:t>
      </w:r>
      <w:proofErr w:type="gramEnd"/>
      <w:r>
        <w:rPr>
          <w:spacing w:val="80"/>
        </w:rPr>
        <w:t xml:space="preserve"> </w:t>
      </w:r>
      <w:r>
        <w:t xml:space="preserve">to increase as the campus teams </w:t>
      </w:r>
      <w:proofErr w:type="gramStart"/>
      <w:r>
        <w:t>are able to</w:t>
      </w:r>
      <w:proofErr w:type="gramEnd"/>
      <w:r>
        <w:t xml:space="preserve"> identify students needing additional learning services at the campus level. Student identification in the areas of Learning Disabled, Autism, and Speech have continued to increase since the 2021-2022.</w:t>
      </w:r>
    </w:p>
    <w:p w14:paraId="0D5F31A8" w14:textId="77777777" w:rsidR="00006827" w:rsidRDefault="00000000">
      <w:pPr>
        <w:pStyle w:val="BodyText"/>
        <w:spacing w:before="209"/>
        <w:ind w:left="100"/>
        <w:jc w:val="both"/>
      </w:pPr>
      <w:r>
        <w:t>Enrollment</w:t>
      </w:r>
      <w:r>
        <w:rPr>
          <w:spacing w:val="-2"/>
        </w:rPr>
        <w:t xml:space="preserve"> Numbers:</w:t>
      </w:r>
    </w:p>
    <w:p w14:paraId="1800A92A" w14:textId="77777777" w:rsidR="00006827" w:rsidRDefault="00000000">
      <w:pPr>
        <w:pStyle w:val="BodyText"/>
        <w:spacing w:before="6"/>
        <w:rPr>
          <w:sz w:val="15"/>
        </w:rPr>
      </w:pPr>
      <w:r>
        <w:rPr>
          <w:noProof/>
        </w:rPr>
        <w:drawing>
          <wp:anchor distT="0" distB="0" distL="0" distR="0" simplePos="0" relativeHeight="487588352" behindDoc="1" locked="0" layoutInCell="1" allowOverlap="1" wp14:anchorId="362579C2" wp14:editId="56BCD747">
            <wp:simplePos x="0" y="0"/>
            <wp:positionH relativeFrom="page">
              <wp:posOffset>317500</wp:posOffset>
            </wp:positionH>
            <wp:positionV relativeFrom="paragraph">
              <wp:posOffset>129160</wp:posOffset>
            </wp:positionV>
            <wp:extent cx="3480961" cy="1183005"/>
            <wp:effectExtent l="0" t="0" r="0" b="0"/>
            <wp:wrapTopAndBottom/>
            <wp:docPr id="17" name="Image 17" descr="Pasted_Image_2025-07-29T13:13:44.414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Pasted_Image_2025-07-29T13:13:44.414Z"/>
                    <pic:cNvPicPr/>
                  </pic:nvPicPr>
                  <pic:blipFill>
                    <a:blip r:embed="rId21" cstate="print"/>
                    <a:stretch>
                      <a:fillRect/>
                    </a:stretch>
                  </pic:blipFill>
                  <pic:spPr>
                    <a:xfrm>
                      <a:off x="0" y="0"/>
                      <a:ext cx="3480961" cy="1183005"/>
                    </a:xfrm>
                    <a:prstGeom prst="rect">
                      <a:avLst/>
                    </a:prstGeom>
                  </pic:spPr>
                </pic:pic>
              </a:graphicData>
            </a:graphic>
          </wp:anchor>
        </w:drawing>
      </w:r>
    </w:p>
    <w:p w14:paraId="6C666D66" w14:textId="77777777" w:rsidR="00006827" w:rsidRDefault="00006827">
      <w:pPr>
        <w:rPr>
          <w:sz w:val="15"/>
        </w:rPr>
        <w:sectPr w:rsidR="00006827">
          <w:pgSz w:w="15840" w:h="12240" w:orient="landscape"/>
          <w:pgMar w:top="720" w:right="380" w:bottom="940" w:left="400" w:header="0" w:footer="692" w:gutter="0"/>
          <w:cols w:space="720"/>
        </w:sectPr>
      </w:pPr>
    </w:p>
    <w:p w14:paraId="307FC449" w14:textId="77777777" w:rsidR="00006827" w:rsidRDefault="00006827">
      <w:pPr>
        <w:pStyle w:val="BodyText"/>
      </w:pPr>
    </w:p>
    <w:p w14:paraId="309A0374" w14:textId="77777777" w:rsidR="00006827" w:rsidRDefault="00006827">
      <w:pPr>
        <w:pStyle w:val="BodyText"/>
      </w:pPr>
    </w:p>
    <w:p w14:paraId="1F83584D" w14:textId="77777777" w:rsidR="00006827" w:rsidRDefault="00006827">
      <w:pPr>
        <w:pStyle w:val="BodyText"/>
      </w:pPr>
    </w:p>
    <w:p w14:paraId="0CDF4FAD" w14:textId="77777777" w:rsidR="00006827" w:rsidRDefault="00006827">
      <w:pPr>
        <w:pStyle w:val="BodyText"/>
      </w:pPr>
    </w:p>
    <w:p w14:paraId="6E00612F" w14:textId="77777777" w:rsidR="00006827" w:rsidRDefault="00006827">
      <w:pPr>
        <w:pStyle w:val="BodyText"/>
      </w:pPr>
    </w:p>
    <w:p w14:paraId="1F9D30E7" w14:textId="77777777" w:rsidR="00006827" w:rsidRDefault="00006827">
      <w:pPr>
        <w:pStyle w:val="BodyText"/>
      </w:pPr>
    </w:p>
    <w:p w14:paraId="6C69C5E3" w14:textId="77777777" w:rsidR="00006827" w:rsidRDefault="00006827">
      <w:pPr>
        <w:pStyle w:val="BodyText"/>
      </w:pPr>
    </w:p>
    <w:p w14:paraId="30D9899B" w14:textId="77777777" w:rsidR="00006827" w:rsidRDefault="00006827">
      <w:pPr>
        <w:pStyle w:val="BodyText"/>
        <w:spacing w:before="156"/>
      </w:pPr>
    </w:p>
    <w:p w14:paraId="2480C7C4" w14:textId="77777777" w:rsidR="00006827" w:rsidRDefault="00000000">
      <w:pPr>
        <w:pStyle w:val="BodyText"/>
        <w:ind w:left="100"/>
      </w:pPr>
      <w:r>
        <w:rPr>
          <w:noProof/>
        </w:rPr>
        <w:drawing>
          <wp:anchor distT="0" distB="0" distL="0" distR="0" simplePos="0" relativeHeight="15730176" behindDoc="0" locked="0" layoutInCell="1" allowOverlap="1" wp14:anchorId="259B9111" wp14:editId="5C18FD95">
            <wp:simplePos x="0" y="0"/>
            <wp:positionH relativeFrom="page">
              <wp:posOffset>1136526</wp:posOffset>
            </wp:positionH>
            <wp:positionV relativeFrom="paragraph">
              <wp:posOffset>-1270858</wp:posOffset>
            </wp:positionV>
            <wp:extent cx="5046460" cy="1389584"/>
            <wp:effectExtent l="0" t="0" r="0" b="0"/>
            <wp:wrapNone/>
            <wp:docPr id="18" name="Image 18" descr="Pasted_Image_2025-07-29T13:14:33.148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Pasted_Image_2025-07-29T13:14:33.148Z"/>
                    <pic:cNvPicPr/>
                  </pic:nvPicPr>
                  <pic:blipFill>
                    <a:blip r:embed="rId22" cstate="print"/>
                    <a:stretch>
                      <a:fillRect/>
                    </a:stretch>
                  </pic:blipFill>
                  <pic:spPr>
                    <a:xfrm>
                      <a:off x="0" y="0"/>
                      <a:ext cx="5046460" cy="1389584"/>
                    </a:xfrm>
                    <a:prstGeom prst="rect">
                      <a:avLst/>
                    </a:prstGeom>
                  </pic:spPr>
                </pic:pic>
              </a:graphicData>
            </a:graphic>
          </wp:anchor>
        </w:drawing>
      </w:r>
      <w:r>
        <w:rPr>
          <w:spacing w:val="-2"/>
        </w:rPr>
        <w:t>Demographics:</w:t>
      </w:r>
    </w:p>
    <w:p w14:paraId="7B7C767A" w14:textId="77777777" w:rsidR="00006827" w:rsidRDefault="00006827">
      <w:pPr>
        <w:pStyle w:val="BodyText"/>
      </w:pPr>
    </w:p>
    <w:p w14:paraId="70DA2313" w14:textId="77777777" w:rsidR="00006827" w:rsidRDefault="00000000">
      <w:pPr>
        <w:pStyle w:val="BodyText"/>
        <w:spacing w:before="154"/>
      </w:pPr>
      <w:r>
        <w:rPr>
          <w:noProof/>
        </w:rPr>
        <w:drawing>
          <wp:anchor distT="0" distB="0" distL="0" distR="0" simplePos="0" relativeHeight="487588864" behindDoc="1" locked="0" layoutInCell="1" allowOverlap="1" wp14:anchorId="45C5371D" wp14:editId="39E02249">
            <wp:simplePos x="0" y="0"/>
            <wp:positionH relativeFrom="page">
              <wp:posOffset>317500</wp:posOffset>
            </wp:positionH>
            <wp:positionV relativeFrom="paragraph">
              <wp:posOffset>259170</wp:posOffset>
            </wp:positionV>
            <wp:extent cx="4885339" cy="4229100"/>
            <wp:effectExtent l="0" t="0" r="0" b="0"/>
            <wp:wrapTopAndBottom/>
            <wp:docPr id="19" name="Image 19" descr="Pasted_Image_2025-07-29T13:17:15.691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Pasted_Image_2025-07-29T13:17:15.691Z"/>
                    <pic:cNvPicPr/>
                  </pic:nvPicPr>
                  <pic:blipFill>
                    <a:blip r:embed="rId23" cstate="print"/>
                    <a:stretch>
                      <a:fillRect/>
                    </a:stretch>
                  </pic:blipFill>
                  <pic:spPr>
                    <a:xfrm>
                      <a:off x="0" y="0"/>
                      <a:ext cx="4885339" cy="4229100"/>
                    </a:xfrm>
                    <a:prstGeom prst="rect">
                      <a:avLst/>
                    </a:prstGeom>
                  </pic:spPr>
                </pic:pic>
              </a:graphicData>
            </a:graphic>
          </wp:anchor>
        </w:drawing>
      </w:r>
    </w:p>
    <w:p w14:paraId="7B807A5F" w14:textId="77777777" w:rsidR="00006827" w:rsidRDefault="00006827">
      <w:pPr>
        <w:sectPr w:rsidR="00006827">
          <w:pgSz w:w="15840" w:h="12240" w:orient="landscape"/>
          <w:pgMar w:top="520" w:right="380" w:bottom="940" w:left="400" w:header="0" w:footer="692" w:gutter="0"/>
          <w:cols w:space="720"/>
        </w:sectPr>
      </w:pPr>
    </w:p>
    <w:p w14:paraId="0AE39310" w14:textId="77777777" w:rsidR="00006827" w:rsidRDefault="00000000">
      <w:pPr>
        <w:pStyle w:val="BodyText"/>
        <w:ind w:left="100"/>
      </w:pPr>
      <w:r>
        <w:rPr>
          <w:noProof/>
        </w:rPr>
        <w:lastRenderedPageBreak/>
        <w:drawing>
          <wp:inline distT="0" distB="0" distL="0" distR="0" wp14:anchorId="669020AF" wp14:editId="4242D56E">
            <wp:extent cx="4678508" cy="1242822"/>
            <wp:effectExtent l="0" t="0" r="0" b="0"/>
            <wp:docPr id="20" name="Image 20" descr="Pasted_Image_2025-07-29T13:21:01.013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Pasted_Image_2025-07-29T13:21:01.013Z"/>
                    <pic:cNvPicPr/>
                  </pic:nvPicPr>
                  <pic:blipFill>
                    <a:blip r:embed="rId24" cstate="print"/>
                    <a:stretch>
                      <a:fillRect/>
                    </a:stretch>
                  </pic:blipFill>
                  <pic:spPr>
                    <a:xfrm>
                      <a:off x="0" y="0"/>
                      <a:ext cx="4678508" cy="1242822"/>
                    </a:xfrm>
                    <a:prstGeom prst="rect">
                      <a:avLst/>
                    </a:prstGeom>
                  </pic:spPr>
                </pic:pic>
              </a:graphicData>
            </a:graphic>
          </wp:inline>
        </w:drawing>
      </w:r>
    </w:p>
    <w:p w14:paraId="578D8CBA" w14:textId="77777777" w:rsidR="00006827" w:rsidRDefault="00006827">
      <w:pPr>
        <w:pStyle w:val="BodyText"/>
        <w:spacing w:before="97"/>
      </w:pPr>
    </w:p>
    <w:p w14:paraId="6C5C9316" w14:textId="77777777" w:rsidR="00006827" w:rsidRDefault="00000000">
      <w:pPr>
        <w:pStyle w:val="BodyText"/>
        <w:spacing w:before="1"/>
        <w:ind w:left="100"/>
      </w:pPr>
      <w:r>
        <w:rPr>
          <w:spacing w:val="-2"/>
        </w:rPr>
        <w:t>Attendance:</w:t>
      </w:r>
    </w:p>
    <w:p w14:paraId="368392D4" w14:textId="77777777" w:rsidR="00006827" w:rsidRDefault="00000000">
      <w:pPr>
        <w:pStyle w:val="BodyText"/>
        <w:spacing w:before="9"/>
        <w:rPr>
          <w:sz w:val="16"/>
        </w:rPr>
      </w:pPr>
      <w:r>
        <w:rPr>
          <w:noProof/>
        </w:rPr>
        <w:drawing>
          <wp:anchor distT="0" distB="0" distL="0" distR="0" simplePos="0" relativeHeight="487589888" behindDoc="1" locked="0" layoutInCell="1" allowOverlap="1" wp14:anchorId="1902C078" wp14:editId="199E7777">
            <wp:simplePos x="0" y="0"/>
            <wp:positionH relativeFrom="page">
              <wp:posOffset>323691</wp:posOffset>
            </wp:positionH>
            <wp:positionV relativeFrom="paragraph">
              <wp:posOffset>138220</wp:posOffset>
            </wp:positionV>
            <wp:extent cx="5271546" cy="1136903"/>
            <wp:effectExtent l="0" t="0" r="0" b="0"/>
            <wp:wrapTopAndBottom/>
            <wp:docPr id="21" name="Image 21" descr="Pasted_Image_2025-07-29T13:28:02.702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Pasted_Image_2025-07-29T13:28:02.702Z"/>
                    <pic:cNvPicPr/>
                  </pic:nvPicPr>
                  <pic:blipFill>
                    <a:blip r:embed="rId25" cstate="print"/>
                    <a:stretch>
                      <a:fillRect/>
                    </a:stretch>
                  </pic:blipFill>
                  <pic:spPr>
                    <a:xfrm>
                      <a:off x="0" y="0"/>
                      <a:ext cx="5271546" cy="1136903"/>
                    </a:xfrm>
                    <a:prstGeom prst="rect">
                      <a:avLst/>
                    </a:prstGeom>
                  </pic:spPr>
                </pic:pic>
              </a:graphicData>
            </a:graphic>
          </wp:anchor>
        </w:drawing>
      </w:r>
    </w:p>
    <w:p w14:paraId="70A48EC7" w14:textId="77777777" w:rsidR="00006827" w:rsidRDefault="00006827">
      <w:pPr>
        <w:pStyle w:val="BodyText"/>
      </w:pPr>
    </w:p>
    <w:p w14:paraId="7406583C" w14:textId="77777777" w:rsidR="00006827" w:rsidRDefault="00006827">
      <w:pPr>
        <w:pStyle w:val="BodyText"/>
      </w:pPr>
    </w:p>
    <w:p w14:paraId="3273DE06" w14:textId="77777777" w:rsidR="00006827" w:rsidRDefault="00006827">
      <w:pPr>
        <w:pStyle w:val="BodyText"/>
      </w:pPr>
    </w:p>
    <w:p w14:paraId="22195922" w14:textId="77777777" w:rsidR="00006827" w:rsidRDefault="00006827">
      <w:pPr>
        <w:pStyle w:val="BodyText"/>
      </w:pPr>
    </w:p>
    <w:p w14:paraId="417D35BC" w14:textId="77777777" w:rsidR="00006827" w:rsidRDefault="00006827">
      <w:pPr>
        <w:pStyle w:val="BodyText"/>
        <w:spacing w:before="3"/>
      </w:pPr>
    </w:p>
    <w:p w14:paraId="7B83329A" w14:textId="77777777" w:rsidR="00006827" w:rsidRDefault="00000000">
      <w:pPr>
        <w:pStyle w:val="Heading3"/>
      </w:pPr>
      <w:r>
        <w:t>Demographics</w:t>
      </w:r>
      <w:r>
        <w:rPr>
          <w:spacing w:val="1"/>
        </w:rPr>
        <w:t xml:space="preserve"> </w:t>
      </w:r>
      <w:r>
        <w:rPr>
          <w:spacing w:val="-2"/>
        </w:rPr>
        <w:t>Strengths</w:t>
      </w:r>
    </w:p>
    <w:p w14:paraId="73393ED2" w14:textId="77777777" w:rsidR="00006827" w:rsidRDefault="00000000">
      <w:pPr>
        <w:pStyle w:val="BodyText"/>
        <w:spacing w:before="205"/>
        <w:ind w:left="100"/>
      </w:pPr>
      <w:r>
        <w:t>AFE demographic strengths</w:t>
      </w:r>
      <w:r>
        <w:rPr>
          <w:spacing w:val="1"/>
        </w:rPr>
        <w:t xml:space="preserve"> </w:t>
      </w:r>
      <w:r>
        <w:t xml:space="preserve">include the </w:t>
      </w:r>
      <w:r>
        <w:rPr>
          <w:spacing w:val="-2"/>
        </w:rPr>
        <w:t>following:</w:t>
      </w:r>
    </w:p>
    <w:p w14:paraId="762BE84F" w14:textId="77777777" w:rsidR="00006827" w:rsidRDefault="00000000">
      <w:pPr>
        <w:pStyle w:val="BodyText"/>
        <w:spacing w:before="204" w:line="453" w:lineRule="auto"/>
        <w:ind w:left="100" w:right="12890"/>
      </w:pPr>
      <w:r>
        <w:t>Student diversity</w:t>
      </w:r>
      <w:r>
        <w:rPr>
          <w:spacing w:val="80"/>
        </w:rPr>
        <w:t xml:space="preserve"> </w:t>
      </w:r>
      <w:r>
        <w:t>Number</w:t>
      </w:r>
      <w:r>
        <w:rPr>
          <w:spacing w:val="-3"/>
        </w:rPr>
        <w:t xml:space="preserve"> </w:t>
      </w:r>
      <w:r>
        <w:t>of</w:t>
      </w:r>
      <w:r>
        <w:rPr>
          <w:spacing w:val="-3"/>
        </w:rPr>
        <w:t xml:space="preserve"> </w:t>
      </w:r>
      <w:r>
        <w:t>Certified</w:t>
      </w:r>
      <w:r>
        <w:rPr>
          <w:spacing w:val="-3"/>
        </w:rPr>
        <w:t xml:space="preserve"> </w:t>
      </w:r>
      <w:r>
        <w:t>staff</w:t>
      </w:r>
    </w:p>
    <w:p w14:paraId="0D7C1FCE" w14:textId="77777777" w:rsidR="00006827" w:rsidRDefault="00000000">
      <w:pPr>
        <w:pStyle w:val="BodyText"/>
        <w:spacing w:before="1" w:line="453" w:lineRule="auto"/>
        <w:ind w:left="100" w:right="11078"/>
      </w:pPr>
      <w:r>
        <w:t>Moderate student mobility – Enrollment (415) Optimal staff to student ratio</w:t>
      </w:r>
    </w:p>
    <w:p w14:paraId="6DDCD41C" w14:textId="77777777" w:rsidR="00006827" w:rsidRDefault="00000000">
      <w:pPr>
        <w:pStyle w:val="BodyText"/>
        <w:ind w:left="100"/>
      </w:pPr>
      <w:r>
        <w:t>Cultural</w:t>
      </w:r>
      <w:r>
        <w:rPr>
          <w:spacing w:val="-1"/>
        </w:rPr>
        <w:t xml:space="preserve"> </w:t>
      </w:r>
      <w:r>
        <w:rPr>
          <w:spacing w:val="-2"/>
        </w:rPr>
        <w:t>Proficiency</w:t>
      </w:r>
    </w:p>
    <w:p w14:paraId="4BC231CE" w14:textId="77777777" w:rsidR="00006827" w:rsidRDefault="00000000">
      <w:pPr>
        <w:pStyle w:val="BodyText"/>
        <w:spacing w:before="205"/>
        <w:ind w:left="100"/>
      </w:pPr>
      <w:r>
        <w:t>Improvement</w:t>
      </w:r>
      <w:r>
        <w:rPr>
          <w:spacing w:val="1"/>
        </w:rPr>
        <w:t xml:space="preserve"> </w:t>
      </w:r>
      <w:r>
        <w:t>from</w:t>
      </w:r>
      <w:r>
        <w:rPr>
          <w:spacing w:val="2"/>
        </w:rPr>
        <w:t xml:space="preserve"> </w:t>
      </w:r>
      <w:r>
        <w:t>23-24</w:t>
      </w:r>
      <w:r>
        <w:rPr>
          <w:spacing w:val="2"/>
        </w:rPr>
        <w:t xml:space="preserve"> </w:t>
      </w:r>
      <w:r>
        <w:t>to</w:t>
      </w:r>
      <w:r>
        <w:rPr>
          <w:spacing w:val="2"/>
        </w:rPr>
        <w:t xml:space="preserve"> </w:t>
      </w:r>
      <w:r>
        <w:t>24-25</w:t>
      </w:r>
      <w:r>
        <w:rPr>
          <w:spacing w:val="2"/>
        </w:rPr>
        <w:t xml:space="preserve"> </w:t>
      </w:r>
      <w:r>
        <w:t>in</w:t>
      </w:r>
      <w:r>
        <w:rPr>
          <w:spacing w:val="2"/>
        </w:rPr>
        <w:t xml:space="preserve"> </w:t>
      </w:r>
      <w:r>
        <w:t>attendance</w:t>
      </w:r>
      <w:r>
        <w:rPr>
          <w:spacing w:val="2"/>
        </w:rPr>
        <w:t xml:space="preserve"> </w:t>
      </w:r>
      <w:r>
        <w:t>by</w:t>
      </w:r>
      <w:r>
        <w:rPr>
          <w:spacing w:val="2"/>
        </w:rPr>
        <w:t xml:space="preserve"> </w:t>
      </w:r>
      <w:r>
        <w:rPr>
          <w:spacing w:val="-5"/>
        </w:rPr>
        <w:t>.3%</w:t>
      </w:r>
    </w:p>
    <w:p w14:paraId="73FD7A95" w14:textId="77777777" w:rsidR="00006827" w:rsidRDefault="00006827">
      <w:pPr>
        <w:pStyle w:val="BodyText"/>
      </w:pPr>
    </w:p>
    <w:p w14:paraId="5E54A2A9" w14:textId="77777777" w:rsidR="00006827" w:rsidRDefault="00006827">
      <w:pPr>
        <w:pStyle w:val="BodyText"/>
        <w:spacing w:before="179"/>
      </w:pPr>
    </w:p>
    <w:p w14:paraId="6FF10309" w14:textId="77777777" w:rsidR="00006827" w:rsidRDefault="00000000">
      <w:pPr>
        <w:pStyle w:val="Heading3"/>
      </w:pPr>
      <w:r>
        <w:t>Problem</w:t>
      </w:r>
      <w:r>
        <w:rPr>
          <w:spacing w:val="4"/>
        </w:rPr>
        <w:t xml:space="preserve"> </w:t>
      </w:r>
      <w:r>
        <w:t>Statements</w:t>
      </w:r>
      <w:r>
        <w:rPr>
          <w:spacing w:val="5"/>
        </w:rPr>
        <w:t xml:space="preserve"> </w:t>
      </w:r>
      <w:r>
        <w:t>Identifying</w:t>
      </w:r>
      <w:r>
        <w:rPr>
          <w:spacing w:val="4"/>
        </w:rPr>
        <w:t xml:space="preserve"> </w:t>
      </w:r>
      <w:r>
        <w:t>Demographics</w:t>
      </w:r>
      <w:r>
        <w:rPr>
          <w:spacing w:val="5"/>
        </w:rPr>
        <w:t xml:space="preserve"> </w:t>
      </w:r>
      <w:r>
        <w:rPr>
          <w:spacing w:val="-2"/>
        </w:rPr>
        <w:t>Needs</w:t>
      </w:r>
    </w:p>
    <w:p w14:paraId="0C0E61B7" w14:textId="77777777" w:rsidR="00006827" w:rsidRDefault="00000000">
      <w:pPr>
        <w:pStyle w:val="BodyText"/>
        <w:spacing w:before="205"/>
        <w:ind w:left="100" w:right="270"/>
      </w:pPr>
      <w:r>
        <w:rPr>
          <w:b/>
        </w:rPr>
        <w:t>Problem Statement 1 (Prioritized):</w:t>
      </w:r>
      <w:r>
        <w:rPr>
          <w:b/>
          <w:spacing w:val="14"/>
        </w:rPr>
        <w:t xml:space="preserve"> </w:t>
      </w:r>
      <w:r>
        <w:t>Only 0.60 % of students are identified for Gifted and Talented services, which is low given the size of the campus and diversity, correlates with the number of students who have mastered on state testing.</w:t>
      </w:r>
    </w:p>
    <w:p w14:paraId="1EC75D42" w14:textId="77777777" w:rsidR="00006827" w:rsidRDefault="00000000">
      <w:pPr>
        <w:pStyle w:val="BodyText"/>
        <w:spacing w:before="4"/>
        <w:ind w:left="100"/>
      </w:pPr>
      <w:r>
        <w:rPr>
          <w:b/>
        </w:rPr>
        <w:t>Root</w:t>
      </w:r>
      <w:r>
        <w:rPr>
          <w:b/>
          <w:spacing w:val="2"/>
        </w:rPr>
        <w:t xml:space="preserve"> </w:t>
      </w:r>
      <w:r>
        <w:rPr>
          <w:b/>
        </w:rPr>
        <w:t>Cause:</w:t>
      </w:r>
      <w:r>
        <w:rPr>
          <w:b/>
          <w:spacing w:val="18"/>
        </w:rPr>
        <w:t xml:space="preserve"> </w:t>
      </w:r>
      <w:r>
        <w:t>Teacher</w:t>
      </w:r>
      <w:r>
        <w:rPr>
          <w:spacing w:val="2"/>
        </w:rPr>
        <w:t xml:space="preserve"> </w:t>
      </w:r>
      <w:r>
        <w:t>support</w:t>
      </w:r>
      <w:r>
        <w:rPr>
          <w:spacing w:val="2"/>
        </w:rPr>
        <w:t xml:space="preserve"> </w:t>
      </w:r>
      <w:r>
        <w:t>in</w:t>
      </w:r>
      <w:r>
        <w:rPr>
          <w:spacing w:val="2"/>
        </w:rPr>
        <w:t xml:space="preserve"> </w:t>
      </w:r>
      <w:r>
        <w:t>identifying</w:t>
      </w:r>
      <w:r>
        <w:rPr>
          <w:spacing w:val="2"/>
        </w:rPr>
        <w:t xml:space="preserve"> </w:t>
      </w:r>
      <w:r>
        <w:t>students</w:t>
      </w:r>
      <w:r>
        <w:rPr>
          <w:spacing w:val="3"/>
        </w:rPr>
        <w:t xml:space="preserve"> </w:t>
      </w:r>
      <w:r>
        <w:t>with</w:t>
      </w:r>
      <w:r>
        <w:rPr>
          <w:spacing w:val="2"/>
        </w:rPr>
        <w:t xml:space="preserve"> </w:t>
      </w:r>
      <w:r>
        <w:t>giftedness</w:t>
      </w:r>
      <w:r>
        <w:rPr>
          <w:spacing w:val="2"/>
        </w:rPr>
        <w:t xml:space="preserve"> </w:t>
      </w:r>
      <w:r>
        <w:t>in</w:t>
      </w:r>
      <w:r>
        <w:rPr>
          <w:spacing w:val="2"/>
        </w:rPr>
        <w:t xml:space="preserve"> </w:t>
      </w:r>
      <w:r>
        <w:t>diverse</w:t>
      </w:r>
      <w:r>
        <w:rPr>
          <w:spacing w:val="2"/>
        </w:rPr>
        <w:t xml:space="preserve"> </w:t>
      </w:r>
      <w:r>
        <w:t>populations</w:t>
      </w:r>
      <w:r>
        <w:rPr>
          <w:spacing w:val="3"/>
        </w:rPr>
        <w:t xml:space="preserve"> </w:t>
      </w:r>
      <w:r>
        <w:t>as</w:t>
      </w:r>
      <w:r>
        <w:rPr>
          <w:spacing w:val="2"/>
        </w:rPr>
        <w:t xml:space="preserve"> </w:t>
      </w:r>
      <w:r>
        <w:t>well</w:t>
      </w:r>
      <w:r>
        <w:rPr>
          <w:spacing w:val="2"/>
        </w:rPr>
        <w:t xml:space="preserve"> </w:t>
      </w:r>
      <w:r>
        <w:t>as</w:t>
      </w:r>
      <w:r>
        <w:rPr>
          <w:spacing w:val="2"/>
        </w:rPr>
        <w:t xml:space="preserve"> </w:t>
      </w:r>
      <w:r>
        <w:t>growing</w:t>
      </w:r>
      <w:r>
        <w:rPr>
          <w:spacing w:val="2"/>
        </w:rPr>
        <w:t xml:space="preserve"> </w:t>
      </w:r>
      <w:r>
        <w:t>students</w:t>
      </w:r>
      <w:r>
        <w:rPr>
          <w:spacing w:val="2"/>
        </w:rPr>
        <w:t xml:space="preserve"> </w:t>
      </w:r>
      <w:r>
        <w:t>in</w:t>
      </w:r>
      <w:r>
        <w:rPr>
          <w:spacing w:val="3"/>
        </w:rPr>
        <w:t xml:space="preserve"> </w:t>
      </w:r>
      <w:r>
        <w:t>areas</w:t>
      </w:r>
      <w:r>
        <w:rPr>
          <w:spacing w:val="2"/>
        </w:rPr>
        <w:t xml:space="preserve"> </w:t>
      </w:r>
      <w:r>
        <w:t>for</w:t>
      </w:r>
      <w:r>
        <w:rPr>
          <w:spacing w:val="2"/>
        </w:rPr>
        <w:t xml:space="preserve"> </w:t>
      </w:r>
      <w:r>
        <w:t>higher</w:t>
      </w:r>
      <w:r>
        <w:rPr>
          <w:spacing w:val="2"/>
        </w:rPr>
        <w:t xml:space="preserve"> </w:t>
      </w:r>
      <w:r>
        <w:rPr>
          <w:spacing w:val="-2"/>
        </w:rPr>
        <w:t>achievement.</w:t>
      </w:r>
    </w:p>
    <w:p w14:paraId="61517428" w14:textId="77777777" w:rsidR="00006827" w:rsidRDefault="00006827">
      <w:pPr>
        <w:sectPr w:rsidR="00006827">
          <w:pgSz w:w="15840" w:h="12240" w:orient="landscape"/>
          <w:pgMar w:top="520" w:right="380" w:bottom="920" w:left="400" w:header="0" w:footer="692" w:gutter="0"/>
          <w:cols w:space="720"/>
        </w:sectPr>
      </w:pPr>
    </w:p>
    <w:p w14:paraId="0CE211CE" w14:textId="77777777" w:rsidR="00006827" w:rsidRDefault="00000000">
      <w:pPr>
        <w:spacing w:before="81"/>
        <w:ind w:left="100"/>
        <w:rPr>
          <w:sz w:val="20"/>
        </w:rPr>
      </w:pPr>
      <w:r>
        <w:rPr>
          <w:b/>
          <w:sz w:val="20"/>
        </w:rPr>
        <w:lastRenderedPageBreak/>
        <w:t>Problem</w:t>
      </w:r>
      <w:r>
        <w:rPr>
          <w:b/>
          <w:spacing w:val="2"/>
          <w:sz w:val="20"/>
        </w:rPr>
        <w:t xml:space="preserve"> </w:t>
      </w:r>
      <w:r>
        <w:rPr>
          <w:b/>
          <w:sz w:val="20"/>
        </w:rPr>
        <w:t>Statement</w:t>
      </w:r>
      <w:r>
        <w:rPr>
          <w:b/>
          <w:spacing w:val="3"/>
          <w:sz w:val="20"/>
        </w:rPr>
        <w:t xml:space="preserve"> </w:t>
      </w:r>
      <w:r>
        <w:rPr>
          <w:b/>
          <w:sz w:val="20"/>
        </w:rPr>
        <w:t>2</w:t>
      </w:r>
      <w:r>
        <w:rPr>
          <w:b/>
          <w:spacing w:val="3"/>
          <w:sz w:val="20"/>
        </w:rPr>
        <w:t xml:space="preserve"> </w:t>
      </w:r>
      <w:r>
        <w:rPr>
          <w:b/>
          <w:sz w:val="20"/>
        </w:rPr>
        <w:t>(Prioritized):</w:t>
      </w:r>
      <w:r>
        <w:rPr>
          <w:b/>
          <w:spacing w:val="11"/>
          <w:sz w:val="20"/>
        </w:rPr>
        <w:t xml:space="preserve"> </w:t>
      </w:r>
      <w:r>
        <w:rPr>
          <w:sz w:val="20"/>
        </w:rPr>
        <w:t>Our</w:t>
      </w:r>
      <w:r>
        <w:rPr>
          <w:spacing w:val="3"/>
          <w:sz w:val="20"/>
        </w:rPr>
        <w:t xml:space="preserve"> </w:t>
      </w:r>
      <w:r>
        <w:rPr>
          <w:sz w:val="20"/>
        </w:rPr>
        <w:t>average</w:t>
      </w:r>
      <w:r>
        <w:rPr>
          <w:spacing w:val="3"/>
          <w:sz w:val="20"/>
        </w:rPr>
        <w:t xml:space="preserve"> </w:t>
      </w:r>
      <w:r>
        <w:rPr>
          <w:sz w:val="20"/>
        </w:rPr>
        <w:t>daily</w:t>
      </w:r>
      <w:r>
        <w:rPr>
          <w:spacing w:val="3"/>
          <w:sz w:val="20"/>
        </w:rPr>
        <w:t xml:space="preserve"> </w:t>
      </w:r>
      <w:r>
        <w:rPr>
          <w:sz w:val="20"/>
        </w:rPr>
        <w:t>attendance</w:t>
      </w:r>
      <w:r>
        <w:rPr>
          <w:spacing w:val="2"/>
          <w:sz w:val="20"/>
        </w:rPr>
        <w:t xml:space="preserve"> </w:t>
      </w:r>
      <w:r>
        <w:rPr>
          <w:sz w:val="20"/>
        </w:rPr>
        <w:t>rate</w:t>
      </w:r>
      <w:r>
        <w:rPr>
          <w:spacing w:val="3"/>
          <w:sz w:val="20"/>
        </w:rPr>
        <w:t xml:space="preserve"> </w:t>
      </w:r>
      <w:r>
        <w:rPr>
          <w:sz w:val="20"/>
        </w:rPr>
        <w:t>was</w:t>
      </w:r>
      <w:r>
        <w:rPr>
          <w:spacing w:val="3"/>
          <w:sz w:val="20"/>
        </w:rPr>
        <w:t xml:space="preserve"> </w:t>
      </w:r>
      <w:r>
        <w:rPr>
          <w:sz w:val="20"/>
        </w:rPr>
        <w:t>93.9</w:t>
      </w:r>
      <w:r>
        <w:rPr>
          <w:spacing w:val="3"/>
          <w:sz w:val="20"/>
        </w:rPr>
        <w:t xml:space="preserve"> </w:t>
      </w:r>
      <w:r>
        <w:rPr>
          <w:sz w:val="20"/>
        </w:rPr>
        <w:t>in</w:t>
      </w:r>
      <w:r>
        <w:rPr>
          <w:spacing w:val="3"/>
          <w:sz w:val="20"/>
        </w:rPr>
        <w:t xml:space="preserve"> </w:t>
      </w:r>
      <w:r>
        <w:rPr>
          <w:sz w:val="20"/>
        </w:rPr>
        <w:t>2024-25,</w:t>
      </w:r>
      <w:r>
        <w:rPr>
          <w:spacing w:val="2"/>
          <w:sz w:val="20"/>
        </w:rPr>
        <w:t xml:space="preserve"> </w:t>
      </w:r>
      <w:r>
        <w:rPr>
          <w:sz w:val="20"/>
        </w:rPr>
        <w:t>which</w:t>
      </w:r>
      <w:r>
        <w:rPr>
          <w:spacing w:val="3"/>
          <w:sz w:val="20"/>
        </w:rPr>
        <w:t xml:space="preserve"> </w:t>
      </w:r>
      <w:r>
        <w:rPr>
          <w:sz w:val="20"/>
        </w:rPr>
        <w:t>was</w:t>
      </w:r>
      <w:r>
        <w:rPr>
          <w:spacing w:val="3"/>
          <w:sz w:val="20"/>
        </w:rPr>
        <w:t xml:space="preserve"> </w:t>
      </w:r>
      <w:r>
        <w:rPr>
          <w:sz w:val="20"/>
        </w:rPr>
        <w:t>below</w:t>
      </w:r>
      <w:r>
        <w:rPr>
          <w:spacing w:val="3"/>
          <w:sz w:val="20"/>
        </w:rPr>
        <w:t xml:space="preserve"> </w:t>
      </w:r>
      <w:r>
        <w:rPr>
          <w:sz w:val="20"/>
        </w:rPr>
        <w:t>the</w:t>
      </w:r>
      <w:r>
        <w:rPr>
          <w:spacing w:val="3"/>
          <w:sz w:val="20"/>
        </w:rPr>
        <w:t xml:space="preserve"> </w:t>
      </w:r>
      <w:r>
        <w:rPr>
          <w:sz w:val="20"/>
        </w:rPr>
        <w:t>district</w:t>
      </w:r>
      <w:r>
        <w:rPr>
          <w:spacing w:val="2"/>
          <w:sz w:val="20"/>
        </w:rPr>
        <w:t xml:space="preserve"> </w:t>
      </w:r>
      <w:r>
        <w:rPr>
          <w:sz w:val="20"/>
        </w:rPr>
        <w:t>goal</w:t>
      </w:r>
      <w:r>
        <w:rPr>
          <w:spacing w:val="3"/>
          <w:sz w:val="20"/>
        </w:rPr>
        <w:t xml:space="preserve"> </w:t>
      </w:r>
      <w:r>
        <w:rPr>
          <w:sz w:val="20"/>
        </w:rPr>
        <w:t>of</w:t>
      </w:r>
      <w:r>
        <w:rPr>
          <w:spacing w:val="3"/>
          <w:sz w:val="20"/>
        </w:rPr>
        <w:t xml:space="preserve"> </w:t>
      </w:r>
      <w:r>
        <w:rPr>
          <w:spacing w:val="-4"/>
          <w:sz w:val="20"/>
        </w:rPr>
        <w:t>95%.</w:t>
      </w:r>
    </w:p>
    <w:p w14:paraId="57D1B532" w14:textId="77777777" w:rsidR="00006827" w:rsidRDefault="00000000">
      <w:pPr>
        <w:pStyle w:val="BodyText"/>
        <w:spacing w:before="2"/>
        <w:ind w:left="100" w:right="466"/>
      </w:pPr>
      <w:r>
        <w:rPr>
          <w:b/>
        </w:rPr>
        <w:t>Root Cause:</w:t>
      </w:r>
      <w:r>
        <w:rPr>
          <w:b/>
          <w:spacing w:val="23"/>
        </w:rPr>
        <w:t xml:space="preserve"> </w:t>
      </w:r>
      <w:r>
        <w:t>Our attendance is low due to parental and student engagement. The daily attendance percentage will vary greatly based on inclement weather, medical appointments, late arrivals, care for younger siblings, and support structures at home.</w:t>
      </w:r>
    </w:p>
    <w:p w14:paraId="23212332" w14:textId="77777777" w:rsidR="00006827" w:rsidRDefault="00006827">
      <w:pPr>
        <w:sectPr w:rsidR="00006827">
          <w:pgSz w:w="15840" w:h="12240" w:orient="landscape"/>
          <w:pgMar w:top="580" w:right="380" w:bottom="940" w:left="400" w:header="0" w:footer="692" w:gutter="0"/>
          <w:cols w:space="720"/>
        </w:sectPr>
      </w:pPr>
    </w:p>
    <w:p w14:paraId="494FFB72" w14:textId="77777777" w:rsidR="00006827" w:rsidRDefault="00000000">
      <w:pPr>
        <w:pStyle w:val="Heading2"/>
      </w:pPr>
      <w:bookmarkStart w:id="4" w:name="Student_Learning"/>
      <w:bookmarkStart w:id="5" w:name="_bookmark2"/>
      <w:bookmarkEnd w:id="4"/>
      <w:bookmarkEnd w:id="5"/>
      <w:r>
        <w:lastRenderedPageBreak/>
        <w:t>Student</w:t>
      </w:r>
      <w:r>
        <w:rPr>
          <w:spacing w:val="-3"/>
        </w:rPr>
        <w:t xml:space="preserve"> </w:t>
      </w:r>
      <w:r>
        <w:rPr>
          <w:spacing w:val="-2"/>
        </w:rPr>
        <w:t>Learning</w:t>
      </w:r>
    </w:p>
    <w:p w14:paraId="1C6E2CCB" w14:textId="77777777" w:rsidR="00006827" w:rsidRDefault="00000000">
      <w:pPr>
        <w:pStyle w:val="Heading3"/>
        <w:spacing w:before="286"/>
      </w:pPr>
      <w:r>
        <w:t>Student</w:t>
      </w:r>
      <w:r>
        <w:rPr>
          <w:spacing w:val="7"/>
        </w:rPr>
        <w:t xml:space="preserve"> </w:t>
      </w:r>
      <w:r>
        <w:t>Learning</w:t>
      </w:r>
      <w:r>
        <w:rPr>
          <w:spacing w:val="7"/>
        </w:rPr>
        <w:t xml:space="preserve"> </w:t>
      </w:r>
      <w:r>
        <w:rPr>
          <w:spacing w:val="-2"/>
        </w:rPr>
        <w:t>Summary</w:t>
      </w:r>
    </w:p>
    <w:p w14:paraId="49B91C32" w14:textId="77777777" w:rsidR="00006827" w:rsidRDefault="00000000">
      <w:pPr>
        <w:spacing w:before="210" w:line="206" w:lineRule="auto"/>
        <w:ind w:left="100" w:right="270"/>
        <w:rPr>
          <w:sz w:val="19"/>
        </w:rPr>
      </w:pPr>
      <w:r>
        <w:rPr>
          <w:sz w:val="19"/>
        </w:rPr>
        <w:t>AFE</w:t>
      </w:r>
      <w:r>
        <w:rPr>
          <w:spacing w:val="-7"/>
          <w:sz w:val="19"/>
        </w:rPr>
        <w:t xml:space="preserve"> </w:t>
      </w:r>
      <w:r>
        <w:rPr>
          <w:sz w:val="19"/>
        </w:rPr>
        <w:t>students</w:t>
      </w:r>
      <w:r>
        <w:rPr>
          <w:spacing w:val="-7"/>
          <w:sz w:val="19"/>
        </w:rPr>
        <w:t xml:space="preserve"> </w:t>
      </w:r>
      <w:r>
        <w:rPr>
          <w:sz w:val="19"/>
        </w:rPr>
        <w:t>show</w:t>
      </w:r>
      <w:r>
        <w:rPr>
          <w:spacing w:val="-7"/>
          <w:sz w:val="19"/>
        </w:rPr>
        <w:t xml:space="preserve"> </w:t>
      </w:r>
      <w:r>
        <w:rPr>
          <w:sz w:val="19"/>
        </w:rPr>
        <w:t>continued</w:t>
      </w:r>
      <w:r>
        <w:rPr>
          <w:spacing w:val="-7"/>
          <w:sz w:val="19"/>
        </w:rPr>
        <w:t xml:space="preserve"> </w:t>
      </w:r>
      <w:r>
        <w:rPr>
          <w:sz w:val="19"/>
        </w:rPr>
        <w:t>growth</w:t>
      </w:r>
      <w:r>
        <w:rPr>
          <w:spacing w:val="-7"/>
          <w:sz w:val="19"/>
        </w:rPr>
        <w:t xml:space="preserve"> </w:t>
      </w:r>
      <w:r>
        <w:rPr>
          <w:sz w:val="19"/>
        </w:rPr>
        <w:t>in</w:t>
      </w:r>
      <w:r>
        <w:rPr>
          <w:spacing w:val="-7"/>
          <w:sz w:val="19"/>
        </w:rPr>
        <w:t xml:space="preserve"> </w:t>
      </w:r>
      <w:r>
        <w:rPr>
          <w:sz w:val="19"/>
        </w:rPr>
        <w:t>reading</w:t>
      </w:r>
      <w:r>
        <w:rPr>
          <w:spacing w:val="-7"/>
          <w:sz w:val="19"/>
        </w:rPr>
        <w:t xml:space="preserve"> </w:t>
      </w:r>
      <w:r>
        <w:rPr>
          <w:sz w:val="19"/>
        </w:rPr>
        <w:t>and</w:t>
      </w:r>
      <w:r>
        <w:rPr>
          <w:spacing w:val="-7"/>
          <w:sz w:val="19"/>
        </w:rPr>
        <w:t xml:space="preserve"> </w:t>
      </w:r>
      <w:r>
        <w:rPr>
          <w:sz w:val="19"/>
        </w:rPr>
        <w:t>science</w:t>
      </w:r>
      <w:r>
        <w:rPr>
          <w:spacing w:val="-7"/>
          <w:sz w:val="19"/>
        </w:rPr>
        <w:t xml:space="preserve"> </w:t>
      </w:r>
      <w:r>
        <w:rPr>
          <w:sz w:val="19"/>
        </w:rPr>
        <w:t>according</w:t>
      </w:r>
      <w:r>
        <w:rPr>
          <w:spacing w:val="-7"/>
          <w:sz w:val="19"/>
        </w:rPr>
        <w:t xml:space="preserve"> </w:t>
      </w:r>
      <w:r>
        <w:rPr>
          <w:sz w:val="19"/>
        </w:rPr>
        <w:t>to</w:t>
      </w:r>
      <w:r>
        <w:rPr>
          <w:spacing w:val="-7"/>
          <w:sz w:val="19"/>
        </w:rPr>
        <w:t xml:space="preserve"> </w:t>
      </w:r>
      <w:r>
        <w:rPr>
          <w:sz w:val="19"/>
        </w:rPr>
        <w:t>the</w:t>
      </w:r>
      <w:r>
        <w:rPr>
          <w:spacing w:val="-7"/>
          <w:sz w:val="19"/>
        </w:rPr>
        <w:t xml:space="preserve"> </w:t>
      </w:r>
      <w:r>
        <w:rPr>
          <w:sz w:val="19"/>
        </w:rPr>
        <w:t>STAAR</w:t>
      </w:r>
      <w:r>
        <w:rPr>
          <w:spacing w:val="-7"/>
          <w:sz w:val="19"/>
        </w:rPr>
        <w:t xml:space="preserve"> </w:t>
      </w:r>
      <w:r>
        <w:rPr>
          <w:sz w:val="19"/>
        </w:rPr>
        <w:t>data.</w:t>
      </w:r>
      <w:r>
        <w:rPr>
          <w:spacing w:val="-7"/>
          <w:sz w:val="19"/>
        </w:rPr>
        <w:t xml:space="preserve"> </w:t>
      </w:r>
      <w:r>
        <w:rPr>
          <w:sz w:val="19"/>
        </w:rPr>
        <w:t>Tier</w:t>
      </w:r>
      <w:r>
        <w:rPr>
          <w:spacing w:val="-7"/>
          <w:sz w:val="19"/>
        </w:rPr>
        <w:t xml:space="preserve"> </w:t>
      </w:r>
      <w:r>
        <w:rPr>
          <w:sz w:val="19"/>
        </w:rPr>
        <w:t>1</w:t>
      </w:r>
      <w:r>
        <w:rPr>
          <w:spacing w:val="-7"/>
          <w:sz w:val="19"/>
        </w:rPr>
        <w:t xml:space="preserve"> </w:t>
      </w:r>
      <w:r>
        <w:rPr>
          <w:sz w:val="19"/>
        </w:rPr>
        <w:t>instruction,</w:t>
      </w:r>
      <w:r>
        <w:rPr>
          <w:spacing w:val="-7"/>
          <w:sz w:val="19"/>
        </w:rPr>
        <w:t xml:space="preserve"> </w:t>
      </w:r>
      <w:r>
        <w:rPr>
          <w:sz w:val="19"/>
        </w:rPr>
        <w:t>the</w:t>
      </w:r>
      <w:r>
        <w:rPr>
          <w:spacing w:val="-7"/>
          <w:sz w:val="19"/>
        </w:rPr>
        <w:t xml:space="preserve"> </w:t>
      </w:r>
      <w:r>
        <w:rPr>
          <w:sz w:val="19"/>
        </w:rPr>
        <w:t>implementation</w:t>
      </w:r>
      <w:r>
        <w:rPr>
          <w:spacing w:val="-7"/>
          <w:sz w:val="19"/>
        </w:rPr>
        <w:t xml:space="preserve"> </w:t>
      </w:r>
      <w:r>
        <w:rPr>
          <w:sz w:val="19"/>
        </w:rPr>
        <w:t>of</w:t>
      </w:r>
      <w:r>
        <w:rPr>
          <w:spacing w:val="-7"/>
          <w:sz w:val="19"/>
        </w:rPr>
        <w:t xml:space="preserve"> </w:t>
      </w:r>
      <w:r>
        <w:rPr>
          <w:sz w:val="19"/>
        </w:rPr>
        <w:t>small</w:t>
      </w:r>
      <w:r>
        <w:rPr>
          <w:spacing w:val="-7"/>
          <w:sz w:val="19"/>
        </w:rPr>
        <w:t xml:space="preserve"> </w:t>
      </w:r>
      <w:r>
        <w:rPr>
          <w:sz w:val="19"/>
        </w:rPr>
        <w:t>group</w:t>
      </w:r>
      <w:r>
        <w:rPr>
          <w:spacing w:val="-7"/>
          <w:sz w:val="19"/>
        </w:rPr>
        <w:t xml:space="preserve"> </w:t>
      </w:r>
      <w:r>
        <w:rPr>
          <w:sz w:val="19"/>
        </w:rPr>
        <w:t>instruction,</w:t>
      </w:r>
      <w:r>
        <w:rPr>
          <w:spacing w:val="-7"/>
          <w:sz w:val="19"/>
        </w:rPr>
        <w:t xml:space="preserve"> </w:t>
      </w:r>
      <w:r>
        <w:rPr>
          <w:sz w:val="19"/>
        </w:rPr>
        <w:t>AFE</w:t>
      </w:r>
      <w:r>
        <w:rPr>
          <w:spacing w:val="-7"/>
          <w:sz w:val="19"/>
        </w:rPr>
        <w:t xml:space="preserve"> </w:t>
      </w:r>
      <w:r>
        <w:rPr>
          <w:sz w:val="19"/>
        </w:rPr>
        <w:t>intervention</w:t>
      </w:r>
      <w:r>
        <w:rPr>
          <w:spacing w:val="-7"/>
          <w:sz w:val="19"/>
        </w:rPr>
        <w:t xml:space="preserve"> </w:t>
      </w:r>
      <w:r>
        <w:rPr>
          <w:sz w:val="19"/>
        </w:rPr>
        <w:t>hour,</w:t>
      </w:r>
      <w:r>
        <w:rPr>
          <w:spacing w:val="-7"/>
          <w:sz w:val="19"/>
        </w:rPr>
        <w:t xml:space="preserve"> </w:t>
      </w:r>
      <w:r>
        <w:rPr>
          <w:sz w:val="19"/>
        </w:rPr>
        <w:t>and</w:t>
      </w:r>
      <w:r>
        <w:rPr>
          <w:spacing w:val="-7"/>
          <w:sz w:val="19"/>
        </w:rPr>
        <w:t xml:space="preserve"> </w:t>
      </w:r>
      <w:r>
        <w:rPr>
          <w:sz w:val="19"/>
        </w:rPr>
        <w:t>data driven</w:t>
      </w:r>
      <w:r>
        <w:rPr>
          <w:spacing w:val="-1"/>
          <w:sz w:val="19"/>
        </w:rPr>
        <w:t xml:space="preserve"> </w:t>
      </w:r>
      <w:r>
        <w:rPr>
          <w:sz w:val="19"/>
        </w:rPr>
        <w:t>instructional</w:t>
      </w:r>
      <w:r>
        <w:rPr>
          <w:spacing w:val="-1"/>
          <w:sz w:val="19"/>
        </w:rPr>
        <w:t xml:space="preserve"> </w:t>
      </w:r>
      <w:r>
        <w:rPr>
          <w:sz w:val="19"/>
        </w:rPr>
        <w:t>practices</w:t>
      </w:r>
      <w:r>
        <w:rPr>
          <w:spacing w:val="-1"/>
          <w:sz w:val="19"/>
        </w:rPr>
        <w:t xml:space="preserve"> </w:t>
      </w:r>
      <w:r>
        <w:rPr>
          <w:sz w:val="19"/>
        </w:rPr>
        <w:t>have</w:t>
      </w:r>
      <w:r>
        <w:rPr>
          <w:spacing w:val="-1"/>
          <w:sz w:val="19"/>
        </w:rPr>
        <w:t xml:space="preserve"> </w:t>
      </w:r>
      <w:r>
        <w:rPr>
          <w:sz w:val="19"/>
        </w:rPr>
        <w:t>contributed</w:t>
      </w:r>
      <w:r>
        <w:rPr>
          <w:spacing w:val="-1"/>
          <w:sz w:val="19"/>
        </w:rPr>
        <w:t xml:space="preserve"> </w:t>
      </w:r>
      <w:r>
        <w:rPr>
          <w:sz w:val="19"/>
        </w:rPr>
        <w:t>to</w:t>
      </w:r>
      <w:r>
        <w:rPr>
          <w:spacing w:val="-1"/>
          <w:sz w:val="19"/>
        </w:rPr>
        <w:t xml:space="preserve"> </w:t>
      </w:r>
      <w:r>
        <w:rPr>
          <w:sz w:val="19"/>
        </w:rPr>
        <w:t>student</w:t>
      </w:r>
      <w:r>
        <w:rPr>
          <w:spacing w:val="-1"/>
          <w:sz w:val="19"/>
        </w:rPr>
        <w:t xml:space="preserve"> </w:t>
      </w:r>
      <w:r>
        <w:rPr>
          <w:sz w:val="19"/>
        </w:rPr>
        <w:t>academic</w:t>
      </w:r>
      <w:r>
        <w:rPr>
          <w:spacing w:val="-1"/>
          <w:sz w:val="19"/>
        </w:rPr>
        <w:t xml:space="preserve"> </w:t>
      </w:r>
      <w:r>
        <w:rPr>
          <w:sz w:val="19"/>
        </w:rPr>
        <w:t>growth.</w:t>
      </w:r>
      <w:r>
        <w:rPr>
          <w:spacing w:val="-1"/>
          <w:sz w:val="19"/>
        </w:rPr>
        <w:t xml:space="preserve"> </w:t>
      </w:r>
      <w:r>
        <w:rPr>
          <w:sz w:val="19"/>
        </w:rPr>
        <w:t>Increased</w:t>
      </w:r>
      <w:r>
        <w:rPr>
          <w:spacing w:val="-1"/>
          <w:sz w:val="19"/>
        </w:rPr>
        <w:t xml:space="preserve"> </w:t>
      </w:r>
      <w:r>
        <w:rPr>
          <w:sz w:val="19"/>
        </w:rPr>
        <w:t>student</w:t>
      </w:r>
      <w:r>
        <w:rPr>
          <w:spacing w:val="-1"/>
          <w:sz w:val="19"/>
        </w:rPr>
        <w:t xml:space="preserve"> </w:t>
      </w:r>
      <w:r>
        <w:rPr>
          <w:sz w:val="19"/>
        </w:rPr>
        <w:t>achievement</w:t>
      </w:r>
      <w:r>
        <w:rPr>
          <w:spacing w:val="-1"/>
          <w:sz w:val="19"/>
        </w:rPr>
        <w:t xml:space="preserve"> </w:t>
      </w:r>
      <w:r>
        <w:rPr>
          <w:sz w:val="19"/>
        </w:rPr>
        <w:t>is</w:t>
      </w:r>
      <w:r>
        <w:rPr>
          <w:spacing w:val="-1"/>
          <w:sz w:val="19"/>
        </w:rPr>
        <w:t xml:space="preserve"> </w:t>
      </w:r>
      <w:r>
        <w:rPr>
          <w:sz w:val="19"/>
        </w:rPr>
        <w:t>the</w:t>
      </w:r>
      <w:r>
        <w:rPr>
          <w:spacing w:val="-1"/>
          <w:sz w:val="19"/>
        </w:rPr>
        <w:t xml:space="preserve"> </w:t>
      </w:r>
      <w:r>
        <w:rPr>
          <w:sz w:val="19"/>
        </w:rPr>
        <w:t>key</w:t>
      </w:r>
      <w:r>
        <w:rPr>
          <w:spacing w:val="-1"/>
          <w:sz w:val="19"/>
        </w:rPr>
        <w:t xml:space="preserve"> </w:t>
      </w:r>
      <w:r>
        <w:rPr>
          <w:sz w:val="19"/>
        </w:rPr>
        <w:t>focus</w:t>
      </w:r>
      <w:r>
        <w:rPr>
          <w:spacing w:val="-1"/>
          <w:sz w:val="19"/>
        </w:rPr>
        <w:t xml:space="preserve"> </w:t>
      </w:r>
      <w:r>
        <w:rPr>
          <w:sz w:val="19"/>
        </w:rPr>
        <w:t>for</w:t>
      </w:r>
      <w:r>
        <w:rPr>
          <w:spacing w:val="-1"/>
          <w:sz w:val="19"/>
        </w:rPr>
        <w:t xml:space="preserve"> </w:t>
      </w:r>
      <w:r>
        <w:rPr>
          <w:sz w:val="19"/>
        </w:rPr>
        <w:t>this</w:t>
      </w:r>
      <w:r>
        <w:rPr>
          <w:spacing w:val="-1"/>
          <w:sz w:val="19"/>
        </w:rPr>
        <w:t xml:space="preserve"> </w:t>
      </w:r>
      <w:r>
        <w:rPr>
          <w:sz w:val="19"/>
        </w:rPr>
        <w:t>upcoming</w:t>
      </w:r>
      <w:r>
        <w:rPr>
          <w:spacing w:val="-1"/>
          <w:sz w:val="19"/>
        </w:rPr>
        <w:t xml:space="preserve"> </w:t>
      </w:r>
      <w:r>
        <w:rPr>
          <w:sz w:val="19"/>
        </w:rPr>
        <w:t>school</w:t>
      </w:r>
      <w:r>
        <w:rPr>
          <w:spacing w:val="-1"/>
          <w:sz w:val="19"/>
        </w:rPr>
        <w:t xml:space="preserve"> </w:t>
      </w:r>
      <w:r>
        <w:rPr>
          <w:sz w:val="19"/>
        </w:rPr>
        <w:t>year.</w:t>
      </w:r>
    </w:p>
    <w:p w14:paraId="5D7B89B2" w14:textId="77777777" w:rsidR="00006827" w:rsidRDefault="00006827">
      <w:pPr>
        <w:pStyle w:val="BodyText"/>
        <w:rPr>
          <w:sz w:val="19"/>
        </w:rPr>
      </w:pPr>
    </w:p>
    <w:p w14:paraId="675E6234" w14:textId="77777777" w:rsidR="00006827" w:rsidRDefault="00006827">
      <w:pPr>
        <w:pStyle w:val="BodyText"/>
        <w:spacing w:before="197"/>
        <w:rPr>
          <w:sz w:val="19"/>
        </w:rPr>
      </w:pPr>
    </w:p>
    <w:p w14:paraId="2AEA5E5A" w14:textId="77777777" w:rsidR="00006827" w:rsidRDefault="00000000">
      <w:pPr>
        <w:pStyle w:val="BodyText"/>
        <w:ind w:left="100"/>
      </w:pPr>
      <w:r>
        <w:t xml:space="preserve">Achievement </w:t>
      </w:r>
      <w:r>
        <w:rPr>
          <w:spacing w:val="-4"/>
        </w:rPr>
        <w:t>Data</w:t>
      </w:r>
    </w:p>
    <w:p w14:paraId="7C326707" w14:textId="77777777" w:rsidR="00006827" w:rsidRDefault="00000000">
      <w:pPr>
        <w:spacing w:before="205"/>
        <w:ind w:left="100"/>
        <w:rPr>
          <w:b/>
          <w:sz w:val="20"/>
        </w:rPr>
      </w:pPr>
      <w:r>
        <w:rPr>
          <w:b/>
          <w:spacing w:val="-4"/>
          <w:sz w:val="20"/>
        </w:rPr>
        <w:t>NWEA</w:t>
      </w:r>
    </w:p>
    <w:p w14:paraId="34A76A8F" w14:textId="77777777" w:rsidR="00006827" w:rsidRDefault="00000000">
      <w:pPr>
        <w:spacing w:before="205"/>
        <w:ind w:left="100"/>
        <w:rPr>
          <w:b/>
          <w:sz w:val="20"/>
        </w:rPr>
      </w:pPr>
      <w:r>
        <w:rPr>
          <w:b/>
          <w:spacing w:val="-4"/>
          <w:sz w:val="20"/>
        </w:rPr>
        <w:t>Math</w:t>
      </w:r>
    </w:p>
    <w:p w14:paraId="15AFC2E6" w14:textId="77777777" w:rsidR="00006827" w:rsidRDefault="00000000">
      <w:pPr>
        <w:pStyle w:val="BodyText"/>
        <w:spacing w:before="6"/>
        <w:rPr>
          <w:b/>
          <w:sz w:val="15"/>
        </w:rPr>
      </w:pPr>
      <w:r>
        <w:rPr>
          <w:noProof/>
        </w:rPr>
        <w:drawing>
          <wp:anchor distT="0" distB="0" distL="0" distR="0" simplePos="0" relativeHeight="487590400" behindDoc="1" locked="0" layoutInCell="1" allowOverlap="1" wp14:anchorId="6F59C8B9" wp14:editId="62765FC2">
            <wp:simplePos x="0" y="0"/>
            <wp:positionH relativeFrom="page">
              <wp:posOffset>321639</wp:posOffset>
            </wp:positionH>
            <wp:positionV relativeFrom="paragraph">
              <wp:posOffset>128854</wp:posOffset>
            </wp:positionV>
            <wp:extent cx="4491032" cy="3063621"/>
            <wp:effectExtent l="0" t="0" r="0" b="0"/>
            <wp:wrapTopAndBottom/>
            <wp:docPr id="22" name="Image 22" descr="Pasted_Image_2025-07-29T13:33:17.448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Pasted_Image_2025-07-29T13:33:17.448Z"/>
                    <pic:cNvPicPr/>
                  </pic:nvPicPr>
                  <pic:blipFill>
                    <a:blip r:embed="rId26" cstate="print"/>
                    <a:stretch>
                      <a:fillRect/>
                    </a:stretch>
                  </pic:blipFill>
                  <pic:spPr>
                    <a:xfrm>
                      <a:off x="0" y="0"/>
                      <a:ext cx="4491032" cy="3063621"/>
                    </a:xfrm>
                    <a:prstGeom prst="rect">
                      <a:avLst/>
                    </a:prstGeom>
                  </pic:spPr>
                </pic:pic>
              </a:graphicData>
            </a:graphic>
          </wp:anchor>
        </w:drawing>
      </w:r>
    </w:p>
    <w:p w14:paraId="12D4A7F5" w14:textId="77777777" w:rsidR="00006827" w:rsidRDefault="00006827">
      <w:pPr>
        <w:rPr>
          <w:sz w:val="15"/>
        </w:rPr>
        <w:sectPr w:rsidR="00006827">
          <w:pgSz w:w="15840" w:h="12240" w:orient="landscape"/>
          <w:pgMar w:top="660" w:right="380" w:bottom="940" w:left="400" w:header="0" w:footer="692" w:gutter="0"/>
          <w:cols w:space="720"/>
        </w:sectPr>
      </w:pPr>
    </w:p>
    <w:p w14:paraId="033C108A" w14:textId="77777777" w:rsidR="00006827" w:rsidRDefault="00000000">
      <w:pPr>
        <w:pStyle w:val="BodyText"/>
        <w:ind w:left="100"/>
      </w:pPr>
      <w:r>
        <w:rPr>
          <w:noProof/>
        </w:rPr>
        <w:lastRenderedPageBreak/>
        <w:drawing>
          <wp:inline distT="0" distB="0" distL="0" distR="0" wp14:anchorId="72448DBC" wp14:editId="4AFE5397">
            <wp:extent cx="4483136" cy="3030854"/>
            <wp:effectExtent l="0" t="0" r="0" b="0"/>
            <wp:docPr id="23" name="Image 23" descr="Pasted_Image_2025-07-29T13:33:49.918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Pasted_Image_2025-07-29T13:33:49.918Z"/>
                    <pic:cNvPicPr/>
                  </pic:nvPicPr>
                  <pic:blipFill>
                    <a:blip r:embed="rId27" cstate="print"/>
                    <a:stretch>
                      <a:fillRect/>
                    </a:stretch>
                  </pic:blipFill>
                  <pic:spPr>
                    <a:xfrm>
                      <a:off x="0" y="0"/>
                      <a:ext cx="4483136" cy="3030854"/>
                    </a:xfrm>
                    <a:prstGeom prst="rect">
                      <a:avLst/>
                    </a:prstGeom>
                  </pic:spPr>
                </pic:pic>
              </a:graphicData>
            </a:graphic>
          </wp:inline>
        </w:drawing>
      </w:r>
    </w:p>
    <w:p w14:paraId="325329E4" w14:textId="77777777" w:rsidR="00006827" w:rsidRDefault="00006827">
      <w:pPr>
        <w:pStyle w:val="BodyText"/>
        <w:spacing w:before="21"/>
        <w:rPr>
          <w:b/>
        </w:rPr>
      </w:pPr>
    </w:p>
    <w:p w14:paraId="3B7AECAB" w14:textId="77777777" w:rsidR="00006827" w:rsidRDefault="00000000">
      <w:pPr>
        <w:spacing w:before="1"/>
        <w:ind w:left="100"/>
        <w:rPr>
          <w:b/>
          <w:sz w:val="20"/>
        </w:rPr>
      </w:pPr>
      <w:r>
        <w:rPr>
          <w:b/>
          <w:sz w:val="20"/>
        </w:rPr>
        <w:t>Reading</w:t>
      </w:r>
      <w:r>
        <w:rPr>
          <w:b/>
          <w:spacing w:val="6"/>
          <w:sz w:val="20"/>
        </w:rPr>
        <w:t xml:space="preserve"> </w:t>
      </w:r>
      <w:r>
        <w:rPr>
          <w:b/>
          <w:sz w:val="20"/>
        </w:rPr>
        <w:t>-</w:t>
      </w:r>
      <w:r>
        <w:rPr>
          <w:b/>
          <w:spacing w:val="-2"/>
          <w:sz w:val="20"/>
        </w:rPr>
        <w:t>English</w:t>
      </w:r>
    </w:p>
    <w:p w14:paraId="75D6289F" w14:textId="77777777" w:rsidR="00006827" w:rsidRDefault="00000000">
      <w:pPr>
        <w:pStyle w:val="BodyText"/>
        <w:spacing w:before="6"/>
        <w:rPr>
          <w:b/>
          <w:sz w:val="15"/>
        </w:rPr>
      </w:pPr>
      <w:r>
        <w:rPr>
          <w:noProof/>
        </w:rPr>
        <w:drawing>
          <wp:anchor distT="0" distB="0" distL="0" distR="0" simplePos="0" relativeHeight="487590912" behindDoc="1" locked="0" layoutInCell="1" allowOverlap="1" wp14:anchorId="19D9B015" wp14:editId="4F44E281">
            <wp:simplePos x="0" y="0"/>
            <wp:positionH relativeFrom="page">
              <wp:posOffset>321558</wp:posOffset>
            </wp:positionH>
            <wp:positionV relativeFrom="paragraph">
              <wp:posOffset>128962</wp:posOffset>
            </wp:positionV>
            <wp:extent cx="4500353" cy="3039046"/>
            <wp:effectExtent l="0" t="0" r="0" b="0"/>
            <wp:wrapTopAndBottom/>
            <wp:docPr id="24" name="Image 24" descr="Pasted_Image_2025-07-29T13:34:53.845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Pasted_Image_2025-07-29T13:34:53.845Z"/>
                    <pic:cNvPicPr/>
                  </pic:nvPicPr>
                  <pic:blipFill>
                    <a:blip r:embed="rId28" cstate="print"/>
                    <a:stretch>
                      <a:fillRect/>
                    </a:stretch>
                  </pic:blipFill>
                  <pic:spPr>
                    <a:xfrm>
                      <a:off x="0" y="0"/>
                      <a:ext cx="4500353" cy="3039046"/>
                    </a:xfrm>
                    <a:prstGeom prst="rect">
                      <a:avLst/>
                    </a:prstGeom>
                  </pic:spPr>
                </pic:pic>
              </a:graphicData>
            </a:graphic>
          </wp:anchor>
        </w:drawing>
      </w:r>
    </w:p>
    <w:p w14:paraId="33E1470F" w14:textId="77777777" w:rsidR="00006827" w:rsidRDefault="00000000">
      <w:pPr>
        <w:spacing w:before="157"/>
        <w:ind w:left="100"/>
        <w:rPr>
          <w:b/>
          <w:sz w:val="20"/>
        </w:rPr>
      </w:pPr>
      <w:r>
        <w:rPr>
          <w:b/>
          <w:spacing w:val="-2"/>
          <w:sz w:val="20"/>
        </w:rPr>
        <w:t>Reading-Spanish</w:t>
      </w:r>
    </w:p>
    <w:p w14:paraId="646FE87B" w14:textId="77777777" w:rsidR="00006827" w:rsidRDefault="00006827">
      <w:pPr>
        <w:rPr>
          <w:sz w:val="20"/>
        </w:rPr>
        <w:sectPr w:rsidR="00006827">
          <w:pgSz w:w="15840" w:h="12240" w:orient="landscape"/>
          <w:pgMar w:top="520" w:right="380" w:bottom="940" w:left="400" w:header="0" w:footer="692" w:gutter="0"/>
          <w:cols w:space="720"/>
        </w:sectPr>
      </w:pPr>
    </w:p>
    <w:p w14:paraId="3436B550" w14:textId="77777777" w:rsidR="00006827" w:rsidRDefault="00000000">
      <w:pPr>
        <w:pStyle w:val="BodyText"/>
        <w:ind w:left="100"/>
      </w:pPr>
      <w:r>
        <w:rPr>
          <w:noProof/>
        </w:rPr>
        <w:lastRenderedPageBreak/>
        <w:drawing>
          <wp:inline distT="0" distB="0" distL="0" distR="0" wp14:anchorId="20B256A4" wp14:editId="74B29B01">
            <wp:extent cx="4448783" cy="2976372"/>
            <wp:effectExtent l="0" t="0" r="0" b="0"/>
            <wp:docPr id="25" name="Image 25" descr="Pasted_Image_2025-07-29T13:47:16.900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Pasted_Image_2025-07-29T13:47:16.900Z"/>
                    <pic:cNvPicPr/>
                  </pic:nvPicPr>
                  <pic:blipFill>
                    <a:blip r:embed="rId29" cstate="print"/>
                    <a:stretch>
                      <a:fillRect/>
                    </a:stretch>
                  </pic:blipFill>
                  <pic:spPr>
                    <a:xfrm>
                      <a:off x="0" y="0"/>
                      <a:ext cx="4448783" cy="2976372"/>
                    </a:xfrm>
                    <a:prstGeom prst="rect">
                      <a:avLst/>
                    </a:prstGeom>
                  </pic:spPr>
                </pic:pic>
              </a:graphicData>
            </a:graphic>
          </wp:inline>
        </w:drawing>
      </w:r>
    </w:p>
    <w:p w14:paraId="31D696DB" w14:textId="77777777" w:rsidR="00006827" w:rsidRDefault="00000000">
      <w:pPr>
        <w:spacing w:before="219"/>
        <w:ind w:left="100"/>
        <w:rPr>
          <w:b/>
          <w:sz w:val="20"/>
        </w:rPr>
      </w:pPr>
      <w:r>
        <w:rPr>
          <w:b/>
          <w:sz w:val="20"/>
        </w:rPr>
        <w:t>STAAR</w:t>
      </w:r>
      <w:r>
        <w:rPr>
          <w:b/>
          <w:spacing w:val="2"/>
          <w:sz w:val="20"/>
        </w:rPr>
        <w:t xml:space="preserve"> </w:t>
      </w:r>
      <w:r>
        <w:rPr>
          <w:b/>
          <w:sz w:val="20"/>
        </w:rPr>
        <w:t>3-5</w:t>
      </w:r>
      <w:r>
        <w:rPr>
          <w:b/>
          <w:spacing w:val="3"/>
          <w:sz w:val="20"/>
        </w:rPr>
        <w:t xml:space="preserve"> </w:t>
      </w:r>
      <w:r>
        <w:rPr>
          <w:b/>
          <w:spacing w:val="-4"/>
          <w:sz w:val="20"/>
        </w:rPr>
        <w:t>Math</w:t>
      </w:r>
    </w:p>
    <w:p w14:paraId="10660C67" w14:textId="77777777" w:rsidR="00006827" w:rsidRDefault="00000000">
      <w:pPr>
        <w:pStyle w:val="BodyText"/>
        <w:spacing w:before="6"/>
        <w:rPr>
          <w:b/>
          <w:sz w:val="15"/>
        </w:rPr>
      </w:pPr>
      <w:r>
        <w:rPr>
          <w:noProof/>
        </w:rPr>
        <w:drawing>
          <wp:anchor distT="0" distB="0" distL="0" distR="0" simplePos="0" relativeHeight="487591424" behindDoc="1" locked="0" layoutInCell="1" allowOverlap="1" wp14:anchorId="02F175DF" wp14:editId="04438CE9">
            <wp:simplePos x="0" y="0"/>
            <wp:positionH relativeFrom="page">
              <wp:posOffset>343923</wp:posOffset>
            </wp:positionH>
            <wp:positionV relativeFrom="paragraph">
              <wp:posOffset>128578</wp:posOffset>
            </wp:positionV>
            <wp:extent cx="5300968" cy="2002345"/>
            <wp:effectExtent l="0" t="0" r="0" b="0"/>
            <wp:wrapTopAndBottom/>
            <wp:docPr id="26" name="Image 26" descr="Pasted_Image_2025-07-29T13:19:39.114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Pasted_Image_2025-07-29T13:19:39.114Z"/>
                    <pic:cNvPicPr/>
                  </pic:nvPicPr>
                  <pic:blipFill>
                    <a:blip r:embed="rId30" cstate="print"/>
                    <a:stretch>
                      <a:fillRect/>
                    </a:stretch>
                  </pic:blipFill>
                  <pic:spPr>
                    <a:xfrm>
                      <a:off x="0" y="0"/>
                      <a:ext cx="5300968" cy="2002345"/>
                    </a:xfrm>
                    <a:prstGeom prst="rect">
                      <a:avLst/>
                    </a:prstGeom>
                  </pic:spPr>
                </pic:pic>
              </a:graphicData>
            </a:graphic>
          </wp:anchor>
        </w:drawing>
      </w:r>
    </w:p>
    <w:p w14:paraId="35F691C7" w14:textId="77777777" w:rsidR="00006827" w:rsidRDefault="00006827">
      <w:pPr>
        <w:rPr>
          <w:sz w:val="15"/>
        </w:rPr>
        <w:sectPr w:rsidR="00006827">
          <w:pgSz w:w="15840" w:h="12240" w:orient="landscape"/>
          <w:pgMar w:top="580" w:right="380" w:bottom="940" w:left="400" w:header="0" w:footer="692" w:gutter="0"/>
          <w:cols w:space="720"/>
        </w:sectPr>
      </w:pPr>
    </w:p>
    <w:p w14:paraId="4F434846" w14:textId="77777777" w:rsidR="00006827" w:rsidRDefault="00000000">
      <w:pPr>
        <w:pStyle w:val="BodyText"/>
        <w:ind w:left="134"/>
      </w:pPr>
      <w:r>
        <w:rPr>
          <w:noProof/>
        </w:rPr>
        <w:lastRenderedPageBreak/>
        <w:drawing>
          <wp:inline distT="0" distB="0" distL="0" distR="0" wp14:anchorId="2E817029" wp14:editId="36B89121">
            <wp:extent cx="5449761" cy="1331976"/>
            <wp:effectExtent l="0" t="0" r="0" b="0"/>
            <wp:docPr id="27" name="Image 27" descr="Pasted_Image_2025-07-29T13:24:12.787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Pasted_Image_2025-07-29T13:24:12.787Z"/>
                    <pic:cNvPicPr/>
                  </pic:nvPicPr>
                  <pic:blipFill>
                    <a:blip r:embed="rId31" cstate="print"/>
                    <a:stretch>
                      <a:fillRect/>
                    </a:stretch>
                  </pic:blipFill>
                  <pic:spPr>
                    <a:xfrm>
                      <a:off x="0" y="0"/>
                      <a:ext cx="5449761" cy="1331976"/>
                    </a:xfrm>
                    <a:prstGeom prst="rect">
                      <a:avLst/>
                    </a:prstGeom>
                  </pic:spPr>
                </pic:pic>
              </a:graphicData>
            </a:graphic>
          </wp:inline>
        </w:drawing>
      </w:r>
    </w:p>
    <w:p w14:paraId="63387C1F" w14:textId="77777777" w:rsidR="00006827" w:rsidRDefault="00000000">
      <w:pPr>
        <w:pStyle w:val="BodyText"/>
        <w:spacing w:before="1"/>
        <w:rPr>
          <w:b/>
          <w:sz w:val="14"/>
        </w:rPr>
      </w:pPr>
      <w:r>
        <w:rPr>
          <w:noProof/>
        </w:rPr>
        <w:drawing>
          <wp:anchor distT="0" distB="0" distL="0" distR="0" simplePos="0" relativeHeight="487591936" behindDoc="1" locked="0" layoutInCell="1" allowOverlap="1" wp14:anchorId="61A46B14" wp14:editId="7BACB661">
            <wp:simplePos x="0" y="0"/>
            <wp:positionH relativeFrom="page">
              <wp:posOffset>317500</wp:posOffset>
            </wp:positionH>
            <wp:positionV relativeFrom="paragraph">
              <wp:posOffset>118274</wp:posOffset>
            </wp:positionV>
            <wp:extent cx="5349139" cy="2050351"/>
            <wp:effectExtent l="0" t="0" r="0" b="0"/>
            <wp:wrapTopAndBottom/>
            <wp:docPr id="28" name="Image 28" descr="Pasted_Image_2025-07-29T13:27:40.626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Pasted_Image_2025-07-29T13:27:40.626Z"/>
                    <pic:cNvPicPr/>
                  </pic:nvPicPr>
                  <pic:blipFill>
                    <a:blip r:embed="rId32" cstate="print"/>
                    <a:stretch>
                      <a:fillRect/>
                    </a:stretch>
                  </pic:blipFill>
                  <pic:spPr>
                    <a:xfrm>
                      <a:off x="0" y="0"/>
                      <a:ext cx="5349139" cy="2050351"/>
                    </a:xfrm>
                    <a:prstGeom prst="rect">
                      <a:avLst/>
                    </a:prstGeom>
                  </pic:spPr>
                </pic:pic>
              </a:graphicData>
            </a:graphic>
          </wp:anchor>
        </w:drawing>
      </w:r>
      <w:r>
        <w:rPr>
          <w:noProof/>
        </w:rPr>
        <w:drawing>
          <wp:anchor distT="0" distB="0" distL="0" distR="0" simplePos="0" relativeHeight="487592448" behindDoc="1" locked="0" layoutInCell="1" allowOverlap="1" wp14:anchorId="2BDD9875" wp14:editId="6F2E85A9">
            <wp:simplePos x="0" y="0"/>
            <wp:positionH relativeFrom="page">
              <wp:posOffset>326460</wp:posOffset>
            </wp:positionH>
            <wp:positionV relativeFrom="paragraph">
              <wp:posOffset>2317683</wp:posOffset>
            </wp:positionV>
            <wp:extent cx="5348575" cy="968311"/>
            <wp:effectExtent l="0" t="0" r="0" b="0"/>
            <wp:wrapTopAndBottom/>
            <wp:docPr id="29" name="Image 29" descr="Pasted_Image_2025-07-29T13:29:34.389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Pasted_Image_2025-07-29T13:29:34.389Z"/>
                    <pic:cNvPicPr/>
                  </pic:nvPicPr>
                  <pic:blipFill>
                    <a:blip r:embed="rId33" cstate="print"/>
                    <a:stretch>
                      <a:fillRect/>
                    </a:stretch>
                  </pic:blipFill>
                  <pic:spPr>
                    <a:xfrm>
                      <a:off x="0" y="0"/>
                      <a:ext cx="5348575" cy="968311"/>
                    </a:xfrm>
                    <a:prstGeom prst="rect">
                      <a:avLst/>
                    </a:prstGeom>
                  </pic:spPr>
                </pic:pic>
              </a:graphicData>
            </a:graphic>
          </wp:anchor>
        </w:drawing>
      </w:r>
    </w:p>
    <w:p w14:paraId="08FE912C" w14:textId="77777777" w:rsidR="00006827" w:rsidRDefault="00006827">
      <w:pPr>
        <w:pStyle w:val="BodyText"/>
        <w:spacing w:before="3"/>
        <w:rPr>
          <w:b/>
          <w:sz w:val="18"/>
        </w:rPr>
      </w:pPr>
    </w:p>
    <w:p w14:paraId="29140BA5" w14:textId="77777777" w:rsidR="00006827" w:rsidRDefault="00006827">
      <w:pPr>
        <w:rPr>
          <w:sz w:val="18"/>
        </w:rPr>
        <w:sectPr w:rsidR="00006827">
          <w:pgSz w:w="15840" w:h="12240" w:orient="landscape"/>
          <w:pgMar w:top="520" w:right="380" w:bottom="940" w:left="400" w:header="0" w:footer="692" w:gutter="0"/>
          <w:cols w:space="720"/>
        </w:sectPr>
      </w:pPr>
    </w:p>
    <w:p w14:paraId="010F7770" w14:textId="77777777" w:rsidR="00006827" w:rsidRDefault="00000000">
      <w:pPr>
        <w:pStyle w:val="BodyText"/>
        <w:ind w:left="100"/>
      </w:pPr>
      <w:r>
        <w:rPr>
          <w:noProof/>
        </w:rPr>
        <w:lastRenderedPageBreak/>
        <w:drawing>
          <wp:inline distT="0" distB="0" distL="0" distR="0" wp14:anchorId="66CA9755" wp14:editId="051C8A4C">
            <wp:extent cx="5441204" cy="2089975"/>
            <wp:effectExtent l="0" t="0" r="0" b="0"/>
            <wp:docPr id="30" name="Image 30" descr="Pasted_Image_2025-07-29T13:32:19.943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Pasted_Image_2025-07-29T13:32:19.943Z"/>
                    <pic:cNvPicPr/>
                  </pic:nvPicPr>
                  <pic:blipFill>
                    <a:blip r:embed="rId34" cstate="print"/>
                    <a:stretch>
                      <a:fillRect/>
                    </a:stretch>
                  </pic:blipFill>
                  <pic:spPr>
                    <a:xfrm>
                      <a:off x="0" y="0"/>
                      <a:ext cx="5441204" cy="2089975"/>
                    </a:xfrm>
                    <a:prstGeom prst="rect">
                      <a:avLst/>
                    </a:prstGeom>
                  </pic:spPr>
                </pic:pic>
              </a:graphicData>
            </a:graphic>
          </wp:inline>
        </w:drawing>
      </w:r>
    </w:p>
    <w:p w14:paraId="4965A388" w14:textId="77777777" w:rsidR="00006827" w:rsidRDefault="00006827">
      <w:pPr>
        <w:pStyle w:val="BodyText"/>
        <w:rPr>
          <w:b/>
        </w:rPr>
      </w:pPr>
    </w:p>
    <w:p w14:paraId="5B3F79D0" w14:textId="77777777" w:rsidR="00006827" w:rsidRDefault="00006827">
      <w:pPr>
        <w:pStyle w:val="BodyText"/>
        <w:spacing w:before="171"/>
        <w:rPr>
          <w:b/>
        </w:rPr>
      </w:pPr>
    </w:p>
    <w:p w14:paraId="2D310AF6" w14:textId="77777777" w:rsidR="00006827" w:rsidRDefault="00000000">
      <w:pPr>
        <w:ind w:left="100"/>
        <w:rPr>
          <w:b/>
          <w:sz w:val="20"/>
        </w:rPr>
      </w:pPr>
      <w:r>
        <w:rPr>
          <w:b/>
          <w:sz w:val="20"/>
        </w:rPr>
        <w:t>STAAR</w:t>
      </w:r>
      <w:r>
        <w:rPr>
          <w:b/>
          <w:spacing w:val="2"/>
          <w:sz w:val="20"/>
        </w:rPr>
        <w:t xml:space="preserve"> </w:t>
      </w:r>
      <w:r>
        <w:rPr>
          <w:b/>
          <w:sz w:val="20"/>
        </w:rPr>
        <w:t>3-5</w:t>
      </w:r>
      <w:r>
        <w:rPr>
          <w:b/>
          <w:spacing w:val="3"/>
          <w:sz w:val="20"/>
        </w:rPr>
        <w:t xml:space="preserve"> </w:t>
      </w:r>
      <w:r>
        <w:rPr>
          <w:b/>
          <w:spacing w:val="-2"/>
          <w:sz w:val="20"/>
        </w:rPr>
        <w:t>Reading</w:t>
      </w:r>
    </w:p>
    <w:p w14:paraId="4D7E5682" w14:textId="77777777" w:rsidR="00006827" w:rsidRDefault="00000000">
      <w:pPr>
        <w:pStyle w:val="BodyText"/>
        <w:spacing w:before="7"/>
        <w:rPr>
          <w:b/>
          <w:sz w:val="15"/>
        </w:rPr>
      </w:pPr>
      <w:r>
        <w:rPr>
          <w:noProof/>
        </w:rPr>
        <w:drawing>
          <wp:anchor distT="0" distB="0" distL="0" distR="0" simplePos="0" relativeHeight="487592960" behindDoc="1" locked="0" layoutInCell="1" allowOverlap="1" wp14:anchorId="32F24719" wp14:editId="139E5A7C">
            <wp:simplePos x="0" y="0"/>
            <wp:positionH relativeFrom="page">
              <wp:posOffset>335086</wp:posOffset>
            </wp:positionH>
            <wp:positionV relativeFrom="paragraph">
              <wp:posOffset>129351</wp:posOffset>
            </wp:positionV>
            <wp:extent cx="5420295" cy="1748218"/>
            <wp:effectExtent l="0" t="0" r="0" b="0"/>
            <wp:wrapTopAndBottom/>
            <wp:docPr id="31" name="Image 31" descr="Pasted_Image_2025-07-29T13:39:29.794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Pasted_Image_2025-07-29T13:39:29.794Z"/>
                    <pic:cNvPicPr/>
                  </pic:nvPicPr>
                  <pic:blipFill>
                    <a:blip r:embed="rId35" cstate="print"/>
                    <a:stretch>
                      <a:fillRect/>
                    </a:stretch>
                  </pic:blipFill>
                  <pic:spPr>
                    <a:xfrm>
                      <a:off x="0" y="0"/>
                      <a:ext cx="5420295" cy="1748218"/>
                    </a:xfrm>
                    <a:prstGeom prst="rect">
                      <a:avLst/>
                    </a:prstGeom>
                  </pic:spPr>
                </pic:pic>
              </a:graphicData>
            </a:graphic>
          </wp:anchor>
        </w:drawing>
      </w:r>
      <w:r>
        <w:rPr>
          <w:noProof/>
        </w:rPr>
        <w:drawing>
          <wp:anchor distT="0" distB="0" distL="0" distR="0" simplePos="0" relativeHeight="487593472" behindDoc="1" locked="0" layoutInCell="1" allowOverlap="1" wp14:anchorId="3D01F6B4" wp14:editId="0F621EF3">
            <wp:simplePos x="0" y="0"/>
            <wp:positionH relativeFrom="page">
              <wp:posOffset>334662</wp:posOffset>
            </wp:positionH>
            <wp:positionV relativeFrom="paragraph">
              <wp:posOffset>1969638</wp:posOffset>
            </wp:positionV>
            <wp:extent cx="5382628" cy="1195863"/>
            <wp:effectExtent l="0" t="0" r="0" b="0"/>
            <wp:wrapTopAndBottom/>
            <wp:docPr id="32" name="Image 32" descr="Pasted_Image_2025-07-29T13:38:36.146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Pasted_Image_2025-07-29T13:38:36.146Z"/>
                    <pic:cNvPicPr/>
                  </pic:nvPicPr>
                  <pic:blipFill>
                    <a:blip r:embed="rId36" cstate="print"/>
                    <a:stretch>
                      <a:fillRect/>
                    </a:stretch>
                  </pic:blipFill>
                  <pic:spPr>
                    <a:xfrm>
                      <a:off x="0" y="0"/>
                      <a:ext cx="5382628" cy="1195863"/>
                    </a:xfrm>
                    <a:prstGeom prst="rect">
                      <a:avLst/>
                    </a:prstGeom>
                  </pic:spPr>
                </pic:pic>
              </a:graphicData>
            </a:graphic>
          </wp:anchor>
        </w:drawing>
      </w:r>
    </w:p>
    <w:p w14:paraId="02C99C96" w14:textId="77777777" w:rsidR="00006827" w:rsidRDefault="00006827">
      <w:pPr>
        <w:pStyle w:val="BodyText"/>
        <w:spacing w:before="6"/>
        <w:rPr>
          <w:b/>
          <w:sz w:val="10"/>
        </w:rPr>
      </w:pPr>
    </w:p>
    <w:p w14:paraId="0B88D46D" w14:textId="77777777" w:rsidR="00006827" w:rsidRDefault="00006827">
      <w:pPr>
        <w:rPr>
          <w:sz w:val="10"/>
        </w:rPr>
        <w:sectPr w:rsidR="00006827">
          <w:pgSz w:w="15840" w:h="12240" w:orient="landscape"/>
          <w:pgMar w:top="520" w:right="380" w:bottom="940" w:left="400" w:header="0" w:footer="692" w:gutter="0"/>
          <w:cols w:space="720"/>
        </w:sectPr>
      </w:pPr>
    </w:p>
    <w:p w14:paraId="1B4A1A57" w14:textId="77777777" w:rsidR="00006827" w:rsidRDefault="00000000">
      <w:pPr>
        <w:pStyle w:val="BodyText"/>
        <w:ind w:left="106"/>
      </w:pPr>
      <w:r>
        <w:rPr>
          <w:noProof/>
        </w:rPr>
        <w:lastRenderedPageBreak/>
        <w:drawing>
          <wp:inline distT="0" distB="0" distL="0" distR="0" wp14:anchorId="424A15A9" wp14:editId="2F2DD5E1">
            <wp:extent cx="5407031" cy="1997964"/>
            <wp:effectExtent l="0" t="0" r="0" b="0"/>
            <wp:docPr id="33" name="Image 33" descr="Pasted_Image_2025-07-29T13:40:56.280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Pasted_Image_2025-07-29T13:40:56.280Z"/>
                    <pic:cNvPicPr/>
                  </pic:nvPicPr>
                  <pic:blipFill>
                    <a:blip r:embed="rId37" cstate="print"/>
                    <a:stretch>
                      <a:fillRect/>
                    </a:stretch>
                  </pic:blipFill>
                  <pic:spPr>
                    <a:xfrm>
                      <a:off x="0" y="0"/>
                      <a:ext cx="5407031" cy="1997964"/>
                    </a:xfrm>
                    <a:prstGeom prst="rect">
                      <a:avLst/>
                    </a:prstGeom>
                  </pic:spPr>
                </pic:pic>
              </a:graphicData>
            </a:graphic>
          </wp:inline>
        </w:drawing>
      </w:r>
    </w:p>
    <w:p w14:paraId="04E143AE" w14:textId="77777777" w:rsidR="00006827" w:rsidRDefault="00000000">
      <w:pPr>
        <w:pStyle w:val="BodyText"/>
        <w:spacing w:before="6"/>
        <w:rPr>
          <w:b/>
          <w:sz w:val="8"/>
        </w:rPr>
      </w:pPr>
      <w:r>
        <w:rPr>
          <w:noProof/>
        </w:rPr>
        <w:drawing>
          <wp:anchor distT="0" distB="0" distL="0" distR="0" simplePos="0" relativeHeight="487593984" behindDoc="1" locked="0" layoutInCell="1" allowOverlap="1" wp14:anchorId="0C72D848" wp14:editId="2CDFF6D5">
            <wp:simplePos x="0" y="0"/>
            <wp:positionH relativeFrom="page">
              <wp:posOffset>317500</wp:posOffset>
            </wp:positionH>
            <wp:positionV relativeFrom="paragraph">
              <wp:posOffset>77933</wp:posOffset>
            </wp:positionV>
            <wp:extent cx="5400674" cy="960119"/>
            <wp:effectExtent l="0" t="0" r="0" b="0"/>
            <wp:wrapTopAndBottom/>
            <wp:docPr id="34" name="Image 34" descr="Pasted_Image_2025-07-29T13:41:47.514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Pasted_Image_2025-07-29T13:41:47.514Z"/>
                    <pic:cNvPicPr/>
                  </pic:nvPicPr>
                  <pic:blipFill>
                    <a:blip r:embed="rId38" cstate="print"/>
                    <a:stretch>
                      <a:fillRect/>
                    </a:stretch>
                  </pic:blipFill>
                  <pic:spPr>
                    <a:xfrm>
                      <a:off x="0" y="0"/>
                      <a:ext cx="5400674" cy="960119"/>
                    </a:xfrm>
                    <a:prstGeom prst="rect">
                      <a:avLst/>
                    </a:prstGeom>
                  </pic:spPr>
                </pic:pic>
              </a:graphicData>
            </a:graphic>
          </wp:anchor>
        </w:drawing>
      </w:r>
      <w:r>
        <w:rPr>
          <w:noProof/>
        </w:rPr>
        <w:drawing>
          <wp:anchor distT="0" distB="0" distL="0" distR="0" simplePos="0" relativeHeight="487594496" behindDoc="1" locked="0" layoutInCell="1" allowOverlap="1" wp14:anchorId="270D1775" wp14:editId="3C49A152">
            <wp:simplePos x="0" y="0"/>
            <wp:positionH relativeFrom="page">
              <wp:posOffset>339291</wp:posOffset>
            </wp:positionH>
            <wp:positionV relativeFrom="paragraph">
              <wp:posOffset>1127023</wp:posOffset>
            </wp:positionV>
            <wp:extent cx="5374420" cy="2138172"/>
            <wp:effectExtent l="0" t="0" r="0" b="0"/>
            <wp:wrapTopAndBottom/>
            <wp:docPr id="35" name="Image 35" descr="Pasted_Image_2025-07-29T13:42:45.650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Pasted_Image_2025-07-29T13:42:45.650Z"/>
                    <pic:cNvPicPr/>
                  </pic:nvPicPr>
                  <pic:blipFill>
                    <a:blip r:embed="rId39" cstate="print"/>
                    <a:stretch>
                      <a:fillRect/>
                    </a:stretch>
                  </pic:blipFill>
                  <pic:spPr>
                    <a:xfrm>
                      <a:off x="0" y="0"/>
                      <a:ext cx="5374420" cy="2138172"/>
                    </a:xfrm>
                    <a:prstGeom prst="rect">
                      <a:avLst/>
                    </a:prstGeom>
                  </pic:spPr>
                </pic:pic>
              </a:graphicData>
            </a:graphic>
          </wp:anchor>
        </w:drawing>
      </w:r>
      <w:r>
        <w:rPr>
          <w:noProof/>
        </w:rPr>
        <w:drawing>
          <wp:anchor distT="0" distB="0" distL="0" distR="0" simplePos="0" relativeHeight="487595008" behindDoc="1" locked="0" layoutInCell="1" allowOverlap="1" wp14:anchorId="6FBE9B02" wp14:editId="7E4D7BDB">
            <wp:simplePos x="0" y="0"/>
            <wp:positionH relativeFrom="page">
              <wp:posOffset>326093</wp:posOffset>
            </wp:positionH>
            <wp:positionV relativeFrom="paragraph">
              <wp:posOffset>3344837</wp:posOffset>
            </wp:positionV>
            <wp:extent cx="5304352" cy="888491"/>
            <wp:effectExtent l="0" t="0" r="0" b="0"/>
            <wp:wrapTopAndBottom/>
            <wp:docPr id="36" name="Image 36" descr="Pasted_Image_2025-07-29T13:43:47.843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Pasted_Image_2025-07-29T13:43:47.843Z"/>
                    <pic:cNvPicPr/>
                  </pic:nvPicPr>
                  <pic:blipFill>
                    <a:blip r:embed="rId40" cstate="print"/>
                    <a:stretch>
                      <a:fillRect/>
                    </a:stretch>
                  </pic:blipFill>
                  <pic:spPr>
                    <a:xfrm>
                      <a:off x="0" y="0"/>
                      <a:ext cx="5304352" cy="888491"/>
                    </a:xfrm>
                    <a:prstGeom prst="rect">
                      <a:avLst/>
                    </a:prstGeom>
                  </pic:spPr>
                </pic:pic>
              </a:graphicData>
            </a:graphic>
          </wp:anchor>
        </w:drawing>
      </w:r>
    </w:p>
    <w:p w14:paraId="50EE2AC3" w14:textId="77777777" w:rsidR="00006827" w:rsidRDefault="00006827">
      <w:pPr>
        <w:pStyle w:val="BodyText"/>
        <w:spacing w:before="1"/>
        <w:rPr>
          <w:b/>
          <w:sz w:val="10"/>
        </w:rPr>
      </w:pPr>
    </w:p>
    <w:p w14:paraId="5BEB540A" w14:textId="77777777" w:rsidR="00006827" w:rsidRDefault="00006827">
      <w:pPr>
        <w:pStyle w:val="BodyText"/>
        <w:spacing w:before="9"/>
        <w:rPr>
          <w:b/>
          <w:sz w:val="8"/>
        </w:rPr>
      </w:pPr>
    </w:p>
    <w:p w14:paraId="6E03FA04" w14:textId="77777777" w:rsidR="00006827" w:rsidRDefault="00006827">
      <w:pPr>
        <w:rPr>
          <w:sz w:val="8"/>
        </w:rPr>
        <w:sectPr w:rsidR="00006827">
          <w:pgSz w:w="15840" w:h="12240" w:orient="landscape"/>
          <w:pgMar w:top="520" w:right="380" w:bottom="940" w:left="400" w:header="0" w:footer="692" w:gutter="0"/>
          <w:cols w:space="720"/>
        </w:sectPr>
      </w:pPr>
    </w:p>
    <w:p w14:paraId="299B6B5B" w14:textId="77777777" w:rsidR="00006827" w:rsidRDefault="00006827">
      <w:pPr>
        <w:pStyle w:val="BodyText"/>
        <w:rPr>
          <w:b/>
        </w:rPr>
      </w:pPr>
    </w:p>
    <w:p w14:paraId="4A725E4C" w14:textId="77777777" w:rsidR="00006827" w:rsidRDefault="00006827">
      <w:pPr>
        <w:pStyle w:val="BodyText"/>
        <w:rPr>
          <w:b/>
        </w:rPr>
      </w:pPr>
    </w:p>
    <w:p w14:paraId="20985417" w14:textId="77777777" w:rsidR="00006827" w:rsidRDefault="00006827">
      <w:pPr>
        <w:pStyle w:val="BodyText"/>
        <w:rPr>
          <w:b/>
        </w:rPr>
      </w:pPr>
    </w:p>
    <w:p w14:paraId="0EDEBEF7" w14:textId="77777777" w:rsidR="00006827" w:rsidRDefault="00006827">
      <w:pPr>
        <w:pStyle w:val="BodyText"/>
        <w:rPr>
          <w:b/>
        </w:rPr>
      </w:pPr>
    </w:p>
    <w:p w14:paraId="1250BD95" w14:textId="77777777" w:rsidR="00006827" w:rsidRDefault="00006827">
      <w:pPr>
        <w:pStyle w:val="BodyText"/>
        <w:rPr>
          <w:b/>
        </w:rPr>
      </w:pPr>
    </w:p>
    <w:p w14:paraId="3E85CB48" w14:textId="77777777" w:rsidR="00006827" w:rsidRDefault="00006827">
      <w:pPr>
        <w:pStyle w:val="BodyText"/>
        <w:rPr>
          <w:b/>
        </w:rPr>
      </w:pPr>
    </w:p>
    <w:p w14:paraId="2DD44DF1" w14:textId="77777777" w:rsidR="00006827" w:rsidRDefault="00006827">
      <w:pPr>
        <w:pStyle w:val="BodyText"/>
        <w:rPr>
          <w:b/>
        </w:rPr>
      </w:pPr>
    </w:p>
    <w:p w14:paraId="44BEE6A6" w14:textId="77777777" w:rsidR="00006827" w:rsidRDefault="00006827">
      <w:pPr>
        <w:pStyle w:val="BodyText"/>
        <w:rPr>
          <w:b/>
        </w:rPr>
      </w:pPr>
    </w:p>
    <w:p w14:paraId="6AA34ECF" w14:textId="77777777" w:rsidR="00006827" w:rsidRDefault="00006827">
      <w:pPr>
        <w:pStyle w:val="BodyText"/>
        <w:rPr>
          <w:b/>
        </w:rPr>
      </w:pPr>
    </w:p>
    <w:p w14:paraId="1613599B" w14:textId="77777777" w:rsidR="00006827" w:rsidRDefault="00006827">
      <w:pPr>
        <w:pStyle w:val="BodyText"/>
        <w:rPr>
          <w:b/>
        </w:rPr>
      </w:pPr>
    </w:p>
    <w:p w14:paraId="7F615331" w14:textId="77777777" w:rsidR="00006827" w:rsidRDefault="00006827">
      <w:pPr>
        <w:pStyle w:val="BodyText"/>
        <w:rPr>
          <w:b/>
        </w:rPr>
      </w:pPr>
    </w:p>
    <w:p w14:paraId="53C16E5E" w14:textId="77777777" w:rsidR="00006827" w:rsidRDefault="00006827">
      <w:pPr>
        <w:pStyle w:val="BodyText"/>
        <w:rPr>
          <w:b/>
        </w:rPr>
      </w:pPr>
    </w:p>
    <w:p w14:paraId="3EB3F7D2" w14:textId="77777777" w:rsidR="00006827" w:rsidRDefault="00006827">
      <w:pPr>
        <w:pStyle w:val="BodyText"/>
        <w:rPr>
          <w:b/>
        </w:rPr>
      </w:pPr>
    </w:p>
    <w:p w14:paraId="19370DCE" w14:textId="77777777" w:rsidR="00006827" w:rsidRDefault="00006827">
      <w:pPr>
        <w:pStyle w:val="BodyText"/>
        <w:rPr>
          <w:b/>
        </w:rPr>
      </w:pPr>
    </w:p>
    <w:p w14:paraId="70195B7E" w14:textId="77777777" w:rsidR="00006827" w:rsidRDefault="00006827">
      <w:pPr>
        <w:pStyle w:val="BodyText"/>
        <w:rPr>
          <w:b/>
        </w:rPr>
      </w:pPr>
    </w:p>
    <w:p w14:paraId="17D7F1CE" w14:textId="77777777" w:rsidR="00006827" w:rsidRDefault="00006827">
      <w:pPr>
        <w:pStyle w:val="BodyText"/>
        <w:rPr>
          <w:b/>
        </w:rPr>
      </w:pPr>
    </w:p>
    <w:p w14:paraId="52641738" w14:textId="77777777" w:rsidR="00006827" w:rsidRDefault="00006827">
      <w:pPr>
        <w:pStyle w:val="BodyText"/>
        <w:rPr>
          <w:b/>
        </w:rPr>
      </w:pPr>
    </w:p>
    <w:p w14:paraId="64DB9FB3" w14:textId="77777777" w:rsidR="00006827" w:rsidRDefault="00006827">
      <w:pPr>
        <w:pStyle w:val="BodyText"/>
        <w:rPr>
          <w:b/>
        </w:rPr>
      </w:pPr>
    </w:p>
    <w:p w14:paraId="588A867E" w14:textId="77777777" w:rsidR="00006827" w:rsidRDefault="00006827">
      <w:pPr>
        <w:pStyle w:val="BodyText"/>
        <w:rPr>
          <w:b/>
        </w:rPr>
      </w:pPr>
    </w:p>
    <w:p w14:paraId="55568243" w14:textId="77777777" w:rsidR="00006827" w:rsidRDefault="00006827">
      <w:pPr>
        <w:pStyle w:val="BodyText"/>
        <w:rPr>
          <w:b/>
        </w:rPr>
      </w:pPr>
    </w:p>
    <w:p w14:paraId="72D03328" w14:textId="77777777" w:rsidR="00006827" w:rsidRDefault="00006827">
      <w:pPr>
        <w:pStyle w:val="BodyText"/>
        <w:spacing w:before="146"/>
        <w:rPr>
          <w:b/>
        </w:rPr>
      </w:pPr>
    </w:p>
    <w:p w14:paraId="3847782C" w14:textId="77777777" w:rsidR="00006827" w:rsidRDefault="00000000">
      <w:pPr>
        <w:spacing w:before="1"/>
        <w:ind w:left="100"/>
        <w:rPr>
          <w:b/>
          <w:sz w:val="20"/>
        </w:rPr>
      </w:pPr>
      <w:r>
        <w:rPr>
          <w:b/>
          <w:sz w:val="20"/>
        </w:rPr>
        <w:t>Student</w:t>
      </w:r>
      <w:r>
        <w:rPr>
          <w:b/>
          <w:spacing w:val="7"/>
          <w:sz w:val="20"/>
        </w:rPr>
        <w:t xml:space="preserve"> </w:t>
      </w:r>
      <w:r>
        <w:rPr>
          <w:b/>
          <w:sz w:val="20"/>
        </w:rPr>
        <w:t>Learning</w:t>
      </w:r>
      <w:r>
        <w:rPr>
          <w:b/>
          <w:spacing w:val="7"/>
          <w:sz w:val="20"/>
        </w:rPr>
        <w:t xml:space="preserve"> </w:t>
      </w:r>
      <w:r>
        <w:rPr>
          <w:b/>
          <w:spacing w:val="-2"/>
          <w:sz w:val="20"/>
        </w:rPr>
        <w:t>Strengths</w:t>
      </w:r>
    </w:p>
    <w:p w14:paraId="28DA0687" w14:textId="77777777" w:rsidR="00006827" w:rsidRDefault="00000000">
      <w:pPr>
        <w:spacing w:before="189"/>
        <w:ind w:left="100"/>
        <w:rPr>
          <w:sz w:val="17"/>
        </w:rPr>
      </w:pPr>
      <w:r>
        <w:rPr>
          <w:sz w:val="17"/>
        </w:rPr>
        <w:t>AFE</w:t>
      </w:r>
      <w:r>
        <w:rPr>
          <w:spacing w:val="6"/>
          <w:sz w:val="17"/>
        </w:rPr>
        <w:t xml:space="preserve"> </w:t>
      </w:r>
      <w:r>
        <w:rPr>
          <w:sz w:val="17"/>
        </w:rPr>
        <w:t>Student</w:t>
      </w:r>
      <w:r>
        <w:rPr>
          <w:spacing w:val="7"/>
          <w:sz w:val="17"/>
        </w:rPr>
        <w:t xml:space="preserve"> </w:t>
      </w:r>
      <w:r>
        <w:rPr>
          <w:sz w:val="17"/>
        </w:rPr>
        <w:t>learning</w:t>
      </w:r>
      <w:r>
        <w:rPr>
          <w:spacing w:val="6"/>
          <w:sz w:val="17"/>
        </w:rPr>
        <w:t xml:space="preserve"> </w:t>
      </w:r>
      <w:r>
        <w:rPr>
          <w:spacing w:val="-2"/>
          <w:sz w:val="17"/>
        </w:rPr>
        <w:t>strengths:</w:t>
      </w:r>
    </w:p>
    <w:p w14:paraId="4F393B04" w14:textId="77777777" w:rsidR="00006827" w:rsidRDefault="00006827">
      <w:pPr>
        <w:pStyle w:val="BodyText"/>
        <w:rPr>
          <w:sz w:val="17"/>
        </w:rPr>
      </w:pPr>
    </w:p>
    <w:p w14:paraId="6199D75A" w14:textId="77777777" w:rsidR="00006827" w:rsidRDefault="00006827">
      <w:pPr>
        <w:pStyle w:val="BodyText"/>
        <w:spacing w:before="182"/>
        <w:rPr>
          <w:sz w:val="17"/>
        </w:rPr>
      </w:pPr>
    </w:p>
    <w:p w14:paraId="65E77BCC" w14:textId="77777777" w:rsidR="00006827" w:rsidRDefault="00000000">
      <w:pPr>
        <w:pStyle w:val="BodyText"/>
        <w:spacing w:before="1"/>
        <w:ind w:left="100" w:right="466"/>
      </w:pPr>
      <w:r>
        <w:t>Over the course of the school year, student learning outcomes have shown clear and measurable progress. NWEA MAP data reveals a notable increase in proficiency levels in Reading, with K–2 students benefiting from targeted small-group instruction that has strengthened foundational literacy skills. Universal screener results indicate that academic growth has been both maintained and increased, and the percentage of students reading at or above benchmark rose steadily from the start of the year through May.</w:t>
      </w:r>
    </w:p>
    <w:p w14:paraId="7C8534B8" w14:textId="77777777" w:rsidR="00006827" w:rsidRDefault="00000000">
      <w:pPr>
        <w:pStyle w:val="BodyText"/>
        <w:spacing w:before="208"/>
        <w:ind w:left="100" w:right="161"/>
      </w:pPr>
      <w:r>
        <w:t>The Student Support Team (SST) has refined its processes for monitoring interventions, ensuring timely and effective next steps that directly impact student growth. Similarly, the Special Education department has increased its efficiency in moving forward with referrals, resulting in appropriate and timely support for students in need. In science, an intentional focus on lab-based learning has enhanced instruction and provided more hands-on opportunities for exploration.</w:t>
      </w:r>
    </w:p>
    <w:p w14:paraId="1D448177" w14:textId="77777777" w:rsidR="00006827" w:rsidRDefault="00000000">
      <w:pPr>
        <w:pStyle w:val="BodyText"/>
        <w:spacing w:before="209"/>
        <w:ind w:left="100" w:right="444"/>
        <w:jc w:val="both"/>
      </w:pPr>
      <w:r>
        <w:t>Gifted and Talented (GT) identification has increased, reflecting a broader recognition of diverse student strengths. Attendance has also seen gradual improvement, contributing to greater instructional consistency. Finally, CST data shows stronger curriculum alignment and an emphasis on authentic learning experiences, helping to bridge academic standards with real-world application. Together, these strengths highlight a year of intentional growth, collaboration, and student-centered progress.</w:t>
      </w:r>
    </w:p>
    <w:p w14:paraId="68276734" w14:textId="77777777" w:rsidR="00006827" w:rsidRDefault="00006827">
      <w:pPr>
        <w:jc w:val="both"/>
        <w:sectPr w:rsidR="00006827">
          <w:pgSz w:w="15840" w:h="12240" w:orient="landscape"/>
          <w:pgMar w:top="1380" w:right="380" w:bottom="940" w:left="400" w:header="0" w:footer="692" w:gutter="0"/>
          <w:cols w:space="720"/>
        </w:sectPr>
      </w:pPr>
    </w:p>
    <w:p w14:paraId="4AAF1FD7" w14:textId="77777777" w:rsidR="00006827" w:rsidRDefault="00000000">
      <w:pPr>
        <w:pStyle w:val="Heading3"/>
        <w:spacing w:before="70"/>
      </w:pPr>
      <w:r>
        <w:lastRenderedPageBreak/>
        <w:t>Problem</w:t>
      </w:r>
      <w:r>
        <w:rPr>
          <w:spacing w:val="6"/>
        </w:rPr>
        <w:t xml:space="preserve"> </w:t>
      </w:r>
      <w:r>
        <w:t>Statements</w:t>
      </w:r>
      <w:r>
        <w:rPr>
          <w:spacing w:val="6"/>
        </w:rPr>
        <w:t xml:space="preserve"> </w:t>
      </w:r>
      <w:r>
        <w:t>Identifying</w:t>
      </w:r>
      <w:r>
        <w:rPr>
          <w:spacing w:val="7"/>
        </w:rPr>
        <w:t xml:space="preserve"> </w:t>
      </w:r>
      <w:r>
        <w:t>Student</w:t>
      </w:r>
      <w:r>
        <w:rPr>
          <w:spacing w:val="6"/>
        </w:rPr>
        <w:t xml:space="preserve"> </w:t>
      </w:r>
      <w:r>
        <w:t>Learning</w:t>
      </w:r>
      <w:r>
        <w:rPr>
          <w:spacing w:val="6"/>
        </w:rPr>
        <w:t xml:space="preserve"> </w:t>
      </w:r>
      <w:r>
        <w:rPr>
          <w:spacing w:val="-2"/>
        </w:rPr>
        <w:t>Needs</w:t>
      </w:r>
    </w:p>
    <w:p w14:paraId="3B654ECD" w14:textId="77777777" w:rsidR="00006827" w:rsidRDefault="00000000">
      <w:pPr>
        <w:spacing w:before="205"/>
        <w:ind w:left="100"/>
        <w:rPr>
          <w:sz w:val="20"/>
        </w:rPr>
      </w:pPr>
      <w:r>
        <w:rPr>
          <w:b/>
          <w:sz w:val="20"/>
        </w:rPr>
        <w:t>Problem</w:t>
      </w:r>
      <w:r>
        <w:rPr>
          <w:b/>
          <w:spacing w:val="2"/>
          <w:sz w:val="20"/>
        </w:rPr>
        <w:t xml:space="preserve"> </w:t>
      </w:r>
      <w:r>
        <w:rPr>
          <w:b/>
          <w:sz w:val="20"/>
        </w:rPr>
        <w:t>Statement</w:t>
      </w:r>
      <w:r>
        <w:rPr>
          <w:b/>
          <w:spacing w:val="3"/>
          <w:sz w:val="20"/>
        </w:rPr>
        <w:t xml:space="preserve"> </w:t>
      </w:r>
      <w:r>
        <w:rPr>
          <w:b/>
          <w:sz w:val="20"/>
        </w:rPr>
        <w:t>1</w:t>
      </w:r>
      <w:r>
        <w:rPr>
          <w:b/>
          <w:spacing w:val="2"/>
          <w:sz w:val="20"/>
        </w:rPr>
        <w:t xml:space="preserve"> </w:t>
      </w:r>
      <w:r>
        <w:rPr>
          <w:b/>
          <w:sz w:val="20"/>
        </w:rPr>
        <w:t>(Prioritized):</w:t>
      </w:r>
      <w:r>
        <w:rPr>
          <w:b/>
          <w:spacing w:val="11"/>
          <w:sz w:val="20"/>
        </w:rPr>
        <w:t xml:space="preserve"> </w:t>
      </w:r>
      <w:r>
        <w:rPr>
          <w:sz w:val="20"/>
        </w:rPr>
        <w:t>Early</w:t>
      </w:r>
      <w:r>
        <w:rPr>
          <w:spacing w:val="3"/>
          <w:sz w:val="20"/>
        </w:rPr>
        <w:t xml:space="preserve"> </w:t>
      </w:r>
      <w:r>
        <w:rPr>
          <w:sz w:val="20"/>
        </w:rPr>
        <w:t>literacy</w:t>
      </w:r>
      <w:r>
        <w:rPr>
          <w:spacing w:val="3"/>
          <w:sz w:val="20"/>
        </w:rPr>
        <w:t xml:space="preserve"> </w:t>
      </w:r>
      <w:r>
        <w:rPr>
          <w:sz w:val="20"/>
        </w:rPr>
        <w:t>assessment</w:t>
      </w:r>
      <w:r>
        <w:rPr>
          <w:spacing w:val="2"/>
          <w:sz w:val="20"/>
        </w:rPr>
        <w:t xml:space="preserve"> </w:t>
      </w:r>
      <w:r>
        <w:rPr>
          <w:sz w:val="20"/>
        </w:rPr>
        <w:t>data</w:t>
      </w:r>
      <w:r>
        <w:rPr>
          <w:spacing w:val="3"/>
          <w:sz w:val="20"/>
        </w:rPr>
        <w:t xml:space="preserve"> </w:t>
      </w:r>
      <w:r>
        <w:rPr>
          <w:sz w:val="20"/>
        </w:rPr>
        <w:t>indicates</w:t>
      </w:r>
      <w:r>
        <w:rPr>
          <w:spacing w:val="3"/>
          <w:sz w:val="20"/>
        </w:rPr>
        <w:t xml:space="preserve"> </w:t>
      </w:r>
      <w:r>
        <w:rPr>
          <w:sz w:val="20"/>
        </w:rPr>
        <w:t>that</w:t>
      </w:r>
      <w:r>
        <w:rPr>
          <w:spacing w:val="2"/>
          <w:sz w:val="20"/>
        </w:rPr>
        <w:t xml:space="preserve"> </w:t>
      </w:r>
      <w:r>
        <w:rPr>
          <w:sz w:val="20"/>
        </w:rPr>
        <w:t>fifty</w:t>
      </w:r>
      <w:r>
        <w:rPr>
          <w:spacing w:val="3"/>
          <w:sz w:val="20"/>
        </w:rPr>
        <w:t xml:space="preserve"> </w:t>
      </w:r>
      <w:r>
        <w:rPr>
          <w:sz w:val="20"/>
        </w:rPr>
        <w:t>percent</w:t>
      </w:r>
      <w:r>
        <w:rPr>
          <w:spacing w:val="3"/>
          <w:sz w:val="20"/>
        </w:rPr>
        <w:t xml:space="preserve"> </w:t>
      </w:r>
      <w:r>
        <w:rPr>
          <w:sz w:val="20"/>
        </w:rPr>
        <w:t>or</w:t>
      </w:r>
      <w:r>
        <w:rPr>
          <w:spacing w:val="2"/>
          <w:sz w:val="20"/>
        </w:rPr>
        <w:t xml:space="preserve"> </w:t>
      </w:r>
      <w:r>
        <w:rPr>
          <w:sz w:val="20"/>
        </w:rPr>
        <w:t>more</w:t>
      </w:r>
      <w:r>
        <w:rPr>
          <w:spacing w:val="3"/>
          <w:sz w:val="20"/>
        </w:rPr>
        <w:t xml:space="preserve"> </w:t>
      </w:r>
      <w:r>
        <w:rPr>
          <w:sz w:val="20"/>
        </w:rPr>
        <w:t>of</w:t>
      </w:r>
      <w:r>
        <w:rPr>
          <w:spacing w:val="2"/>
          <w:sz w:val="20"/>
        </w:rPr>
        <w:t xml:space="preserve"> </w:t>
      </w:r>
      <w:r>
        <w:rPr>
          <w:sz w:val="20"/>
        </w:rPr>
        <w:t>AFE</w:t>
      </w:r>
      <w:r>
        <w:rPr>
          <w:spacing w:val="3"/>
          <w:sz w:val="20"/>
        </w:rPr>
        <w:t xml:space="preserve"> </w:t>
      </w:r>
      <w:r>
        <w:rPr>
          <w:sz w:val="20"/>
        </w:rPr>
        <w:t>students</w:t>
      </w:r>
      <w:r>
        <w:rPr>
          <w:spacing w:val="3"/>
          <w:sz w:val="20"/>
        </w:rPr>
        <w:t xml:space="preserve"> </w:t>
      </w:r>
      <w:r>
        <w:rPr>
          <w:sz w:val="20"/>
        </w:rPr>
        <w:t>in</w:t>
      </w:r>
      <w:r>
        <w:rPr>
          <w:spacing w:val="2"/>
          <w:sz w:val="20"/>
        </w:rPr>
        <w:t xml:space="preserve"> </w:t>
      </w:r>
      <w:r>
        <w:rPr>
          <w:sz w:val="20"/>
        </w:rPr>
        <w:t>grades</w:t>
      </w:r>
      <w:r>
        <w:rPr>
          <w:spacing w:val="3"/>
          <w:sz w:val="20"/>
        </w:rPr>
        <w:t xml:space="preserve"> </w:t>
      </w:r>
      <w:r>
        <w:rPr>
          <w:sz w:val="20"/>
        </w:rPr>
        <w:t>K-2nd</w:t>
      </w:r>
      <w:r>
        <w:rPr>
          <w:spacing w:val="3"/>
          <w:sz w:val="20"/>
        </w:rPr>
        <w:t xml:space="preserve"> </w:t>
      </w:r>
      <w:r>
        <w:rPr>
          <w:sz w:val="20"/>
        </w:rPr>
        <w:t>are</w:t>
      </w:r>
      <w:r>
        <w:rPr>
          <w:spacing w:val="2"/>
          <w:sz w:val="20"/>
        </w:rPr>
        <w:t xml:space="preserve"> </w:t>
      </w:r>
      <w:r>
        <w:rPr>
          <w:sz w:val="20"/>
        </w:rPr>
        <w:t>not</w:t>
      </w:r>
      <w:r>
        <w:rPr>
          <w:spacing w:val="3"/>
          <w:sz w:val="20"/>
        </w:rPr>
        <w:t xml:space="preserve"> </w:t>
      </w:r>
      <w:r>
        <w:rPr>
          <w:sz w:val="20"/>
        </w:rPr>
        <w:t>at</w:t>
      </w:r>
      <w:r>
        <w:rPr>
          <w:spacing w:val="2"/>
          <w:sz w:val="20"/>
        </w:rPr>
        <w:t xml:space="preserve"> </w:t>
      </w:r>
      <w:r>
        <w:rPr>
          <w:sz w:val="20"/>
        </w:rPr>
        <w:t>the</w:t>
      </w:r>
      <w:r>
        <w:rPr>
          <w:spacing w:val="3"/>
          <w:sz w:val="20"/>
        </w:rPr>
        <w:t xml:space="preserve"> </w:t>
      </w:r>
      <w:r>
        <w:rPr>
          <w:sz w:val="20"/>
        </w:rPr>
        <w:t>expected</w:t>
      </w:r>
      <w:r>
        <w:rPr>
          <w:spacing w:val="3"/>
          <w:sz w:val="20"/>
        </w:rPr>
        <w:t xml:space="preserve"> </w:t>
      </w:r>
      <w:r>
        <w:rPr>
          <w:sz w:val="20"/>
        </w:rPr>
        <w:t>reading</w:t>
      </w:r>
      <w:r>
        <w:rPr>
          <w:spacing w:val="2"/>
          <w:sz w:val="20"/>
        </w:rPr>
        <w:t xml:space="preserve"> </w:t>
      </w:r>
      <w:r>
        <w:rPr>
          <w:spacing w:val="-2"/>
          <w:sz w:val="20"/>
        </w:rPr>
        <w:t>level.</w:t>
      </w:r>
    </w:p>
    <w:p w14:paraId="388CE431" w14:textId="77777777" w:rsidR="00006827" w:rsidRDefault="00000000">
      <w:pPr>
        <w:pStyle w:val="BodyText"/>
        <w:spacing w:before="2"/>
        <w:ind w:left="100"/>
      </w:pPr>
      <w:r>
        <w:rPr>
          <w:b/>
        </w:rPr>
        <w:t>Root</w:t>
      </w:r>
      <w:r>
        <w:rPr>
          <w:b/>
          <w:spacing w:val="3"/>
        </w:rPr>
        <w:t xml:space="preserve"> </w:t>
      </w:r>
      <w:r>
        <w:rPr>
          <w:b/>
        </w:rPr>
        <w:t>Cause:</w:t>
      </w:r>
      <w:r>
        <w:rPr>
          <w:b/>
          <w:spacing w:val="20"/>
        </w:rPr>
        <w:t xml:space="preserve"> </w:t>
      </w:r>
      <w:r>
        <w:t>Phonics</w:t>
      </w:r>
      <w:r>
        <w:rPr>
          <w:spacing w:val="4"/>
        </w:rPr>
        <w:t xml:space="preserve"> </w:t>
      </w:r>
      <w:r>
        <w:t>instruction</w:t>
      </w:r>
      <w:r>
        <w:rPr>
          <w:spacing w:val="4"/>
        </w:rPr>
        <w:t xml:space="preserve"> </w:t>
      </w:r>
      <w:r>
        <w:t>not</w:t>
      </w:r>
      <w:r>
        <w:rPr>
          <w:spacing w:val="4"/>
        </w:rPr>
        <w:t xml:space="preserve"> </w:t>
      </w:r>
      <w:r>
        <w:t>consistently</w:t>
      </w:r>
      <w:r>
        <w:rPr>
          <w:spacing w:val="4"/>
        </w:rPr>
        <w:t xml:space="preserve"> </w:t>
      </w:r>
      <w:r>
        <w:t>implemented</w:t>
      </w:r>
      <w:r>
        <w:rPr>
          <w:spacing w:val="4"/>
        </w:rPr>
        <w:t xml:space="preserve"> </w:t>
      </w:r>
      <w:r>
        <w:t>throughout</w:t>
      </w:r>
      <w:r>
        <w:rPr>
          <w:spacing w:val="4"/>
        </w:rPr>
        <w:t xml:space="preserve"> </w:t>
      </w:r>
      <w:r>
        <w:t>the</w:t>
      </w:r>
      <w:r>
        <w:rPr>
          <w:spacing w:val="4"/>
        </w:rPr>
        <w:t xml:space="preserve"> </w:t>
      </w:r>
      <w:r>
        <w:t>school</w:t>
      </w:r>
      <w:r>
        <w:rPr>
          <w:spacing w:val="3"/>
        </w:rPr>
        <w:t xml:space="preserve"> </w:t>
      </w:r>
      <w:r>
        <w:rPr>
          <w:spacing w:val="-2"/>
        </w:rPr>
        <w:t>year.</w:t>
      </w:r>
    </w:p>
    <w:p w14:paraId="101AFDDA" w14:textId="77777777" w:rsidR="00006827" w:rsidRDefault="00000000">
      <w:pPr>
        <w:pStyle w:val="BodyText"/>
        <w:spacing w:before="205"/>
        <w:ind w:left="100" w:right="161"/>
      </w:pPr>
      <w:r>
        <w:rPr>
          <w:b/>
        </w:rPr>
        <w:t>Problem Statement 2 (Prioritized):</w:t>
      </w:r>
      <w:r>
        <w:rPr>
          <w:b/>
          <w:spacing w:val="15"/>
        </w:rPr>
        <w:t xml:space="preserve"> </w:t>
      </w:r>
      <w:r>
        <w:t>Multiple data sources for EOY including NWEA MAP, STAAR and campus assessments show a need to build teacher capacity in instructional strategies to support and grow more Sped, EL, At-Risk, and other student demographics.</w:t>
      </w:r>
    </w:p>
    <w:p w14:paraId="768943B2" w14:textId="77777777" w:rsidR="00006827" w:rsidRDefault="00000000">
      <w:pPr>
        <w:pStyle w:val="BodyText"/>
        <w:spacing w:before="3"/>
        <w:ind w:left="100"/>
      </w:pPr>
      <w:r>
        <w:rPr>
          <w:b/>
        </w:rPr>
        <w:t>Root</w:t>
      </w:r>
      <w:r>
        <w:rPr>
          <w:b/>
          <w:spacing w:val="2"/>
        </w:rPr>
        <w:t xml:space="preserve"> </w:t>
      </w:r>
      <w:r>
        <w:rPr>
          <w:b/>
        </w:rPr>
        <w:t>Cause:</w:t>
      </w:r>
      <w:r>
        <w:rPr>
          <w:b/>
          <w:spacing w:val="19"/>
        </w:rPr>
        <w:t xml:space="preserve"> </w:t>
      </w:r>
      <w:r>
        <w:t>Teachers</w:t>
      </w:r>
      <w:r>
        <w:rPr>
          <w:spacing w:val="3"/>
        </w:rPr>
        <w:t xml:space="preserve"> </w:t>
      </w:r>
      <w:r>
        <w:t>are</w:t>
      </w:r>
      <w:r>
        <w:rPr>
          <w:spacing w:val="3"/>
        </w:rPr>
        <w:t xml:space="preserve"> </w:t>
      </w:r>
      <w:r>
        <w:t>not</w:t>
      </w:r>
      <w:r>
        <w:rPr>
          <w:spacing w:val="3"/>
        </w:rPr>
        <w:t xml:space="preserve"> </w:t>
      </w:r>
      <w:r>
        <w:t>utilizing</w:t>
      </w:r>
      <w:r>
        <w:rPr>
          <w:spacing w:val="3"/>
        </w:rPr>
        <w:t xml:space="preserve"> </w:t>
      </w:r>
      <w:r>
        <w:t>time</w:t>
      </w:r>
      <w:r>
        <w:rPr>
          <w:spacing w:val="3"/>
        </w:rPr>
        <w:t xml:space="preserve"> </w:t>
      </w:r>
      <w:r>
        <w:t>management</w:t>
      </w:r>
      <w:r>
        <w:rPr>
          <w:spacing w:val="3"/>
        </w:rPr>
        <w:t xml:space="preserve"> </w:t>
      </w:r>
      <w:r>
        <w:t>strategies</w:t>
      </w:r>
      <w:r>
        <w:rPr>
          <w:spacing w:val="3"/>
        </w:rPr>
        <w:t xml:space="preserve"> </w:t>
      </w:r>
      <w:r>
        <w:t>for</w:t>
      </w:r>
      <w:r>
        <w:rPr>
          <w:spacing w:val="2"/>
        </w:rPr>
        <w:t xml:space="preserve"> </w:t>
      </w:r>
      <w:r>
        <w:t>continued</w:t>
      </w:r>
      <w:r>
        <w:rPr>
          <w:spacing w:val="3"/>
        </w:rPr>
        <w:t xml:space="preserve"> </w:t>
      </w:r>
      <w:r>
        <w:t>professional</w:t>
      </w:r>
      <w:r>
        <w:rPr>
          <w:spacing w:val="3"/>
        </w:rPr>
        <w:t xml:space="preserve"> </w:t>
      </w:r>
      <w:r>
        <w:t>growth</w:t>
      </w:r>
      <w:r>
        <w:rPr>
          <w:spacing w:val="3"/>
        </w:rPr>
        <w:t xml:space="preserve"> </w:t>
      </w:r>
      <w:r>
        <w:t>and</w:t>
      </w:r>
      <w:r>
        <w:rPr>
          <w:spacing w:val="3"/>
        </w:rPr>
        <w:t xml:space="preserve"> </w:t>
      </w:r>
      <w:r>
        <w:t>collaboration</w:t>
      </w:r>
      <w:r>
        <w:rPr>
          <w:spacing w:val="3"/>
        </w:rPr>
        <w:t xml:space="preserve"> </w:t>
      </w:r>
      <w:r>
        <w:t>needed</w:t>
      </w:r>
      <w:r>
        <w:rPr>
          <w:spacing w:val="3"/>
        </w:rPr>
        <w:t xml:space="preserve"> </w:t>
      </w:r>
      <w:r>
        <w:t>to</w:t>
      </w:r>
      <w:r>
        <w:rPr>
          <w:spacing w:val="3"/>
        </w:rPr>
        <w:t xml:space="preserve"> </w:t>
      </w:r>
      <w:r>
        <w:t>address</w:t>
      </w:r>
      <w:r>
        <w:rPr>
          <w:spacing w:val="3"/>
        </w:rPr>
        <w:t xml:space="preserve"> </w:t>
      </w:r>
      <w:r>
        <w:t>rigor</w:t>
      </w:r>
      <w:r>
        <w:rPr>
          <w:spacing w:val="3"/>
        </w:rPr>
        <w:t xml:space="preserve"> </w:t>
      </w:r>
      <w:r>
        <w:t>of</w:t>
      </w:r>
      <w:r>
        <w:rPr>
          <w:spacing w:val="3"/>
        </w:rPr>
        <w:t xml:space="preserve"> </w:t>
      </w:r>
      <w:r>
        <w:rPr>
          <w:spacing w:val="-2"/>
        </w:rPr>
        <w:t>standard</w:t>
      </w:r>
    </w:p>
    <w:p w14:paraId="0AF70A04" w14:textId="77777777" w:rsidR="00006827" w:rsidRDefault="00000000">
      <w:pPr>
        <w:pStyle w:val="BodyText"/>
        <w:spacing w:before="205"/>
        <w:ind w:left="100" w:right="161"/>
      </w:pPr>
      <w:r>
        <w:rPr>
          <w:b/>
        </w:rPr>
        <w:t xml:space="preserve">Problem Statement 3 (Prioritized): </w:t>
      </w:r>
      <w:r>
        <w:t>Multiple data sources for MOY &amp; EOY including NWEA MAP, DLAs and campus assessments show that our students have insufficient foundational skills in literacy, numeracy, and science.</w:t>
      </w:r>
    </w:p>
    <w:p w14:paraId="4247E2CA" w14:textId="77777777" w:rsidR="00006827" w:rsidRDefault="00000000">
      <w:pPr>
        <w:pStyle w:val="BodyText"/>
        <w:spacing w:before="4"/>
        <w:ind w:left="100" w:right="161"/>
      </w:pPr>
      <w:r>
        <w:rPr>
          <w:b/>
        </w:rPr>
        <w:t>Root Cause:</w:t>
      </w:r>
      <w:r>
        <w:rPr>
          <w:b/>
          <w:spacing w:val="23"/>
        </w:rPr>
        <w:t xml:space="preserve"> </w:t>
      </w:r>
      <w:r>
        <w:t>Effective and consistent Tier 1 instruction, small groups, intentional intervention are needed in every classroom. Teachers are in the developing stages in their understanding of the standards to be taught at the depth of knowledge needed for students to demonstrate mastery of the concept.</w:t>
      </w:r>
    </w:p>
    <w:p w14:paraId="5AD44715" w14:textId="77777777" w:rsidR="00006827" w:rsidRDefault="00000000">
      <w:pPr>
        <w:pStyle w:val="BodyText"/>
        <w:spacing w:before="207"/>
        <w:ind w:left="100" w:right="161"/>
      </w:pPr>
      <w:r>
        <w:rPr>
          <w:b/>
        </w:rPr>
        <w:t>Problem Statement 4 (Prioritized):</w:t>
      </w:r>
      <w:r>
        <w:rPr>
          <w:b/>
          <w:spacing w:val="15"/>
        </w:rPr>
        <w:t xml:space="preserve"> </w:t>
      </w:r>
      <w:r>
        <w:t xml:space="preserve">As a campus we need to make strides to increase student achievement in meets and </w:t>
      </w:r>
      <w:proofErr w:type="gramStart"/>
      <w:r>
        <w:t>masters</w:t>
      </w:r>
      <w:proofErr w:type="gramEnd"/>
      <w:r>
        <w:t xml:space="preserve"> on the universal screener NWEA MAP and STAAR. We also need to increase the reading and math fluency of students before they exit grades K-2.</w:t>
      </w:r>
    </w:p>
    <w:p w14:paraId="1CB7D975" w14:textId="77777777" w:rsidR="00006827" w:rsidRDefault="00000000">
      <w:pPr>
        <w:pStyle w:val="BodyText"/>
        <w:spacing w:before="3"/>
        <w:ind w:left="100" w:right="161"/>
      </w:pPr>
      <w:r>
        <w:rPr>
          <w:b/>
        </w:rPr>
        <w:t>Root Cause:</w:t>
      </w:r>
      <w:r>
        <w:rPr>
          <w:b/>
          <w:spacing w:val="23"/>
        </w:rPr>
        <w:t xml:space="preserve"> </w:t>
      </w:r>
      <w:r>
        <w:t>Students transitioning from year to year, rigor of Tier 1 instruction, missing instruction, gaps in foundational skills and lack of enrichment opportunities. Consistent practice, resources and structures for reading and math fluency are needed.</w:t>
      </w:r>
    </w:p>
    <w:p w14:paraId="541E1566" w14:textId="77777777" w:rsidR="00006827" w:rsidRDefault="00006827">
      <w:pPr>
        <w:sectPr w:rsidR="00006827">
          <w:pgSz w:w="15840" w:h="12240" w:orient="landscape"/>
          <w:pgMar w:top="1040" w:right="380" w:bottom="940" w:left="400" w:header="0" w:footer="692" w:gutter="0"/>
          <w:cols w:space="720"/>
        </w:sectPr>
      </w:pPr>
    </w:p>
    <w:p w14:paraId="2127D73A" w14:textId="77777777" w:rsidR="00006827" w:rsidRDefault="00000000">
      <w:pPr>
        <w:pStyle w:val="Heading2"/>
      </w:pPr>
      <w:bookmarkStart w:id="6" w:name="School_Processes_&amp;_Programs"/>
      <w:bookmarkStart w:id="7" w:name="_bookmark3"/>
      <w:bookmarkEnd w:id="6"/>
      <w:bookmarkEnd w:id="7"/>
      <w:r>
        <w:lastRenderedPageBreak/>
        <w:t>School</w:t>
      </w:r>
      <w:r>
        <w:rPr>
          <w:spacing w:val="-6"/>
        </w:rPr>
        <w:t xml:space="preserve"> </w:t>
      </w:r>
      <w:r>
        <w:t>Processes</w:t>
      </w:r>
      <w:r>
        <w:rPr>
          <w:spacing w:val="-5"/>
        </w:rPr>
        <w:t xml:space="preserve"> </w:t>
      </w:r>
      <w:r>
        <w:t>&amp;</w:t>
      </w:r>
      <w:r>
        <w:rPr>
          <w:spacing w:val="-5"/>
        </w:rPr>
        <w:t xml:space="preserve"> </w:t>
      </w:r>
      <w:r>
        <w:rPr>
          <w:spacing w:val="-2"/>
        </w:rPr>
        <w:t>Programs</w:t>
      </w:r>
    </w:p>
    <w:p w14:paraId="10789880" w14:textId="77777777" w:rsidR="00006827" w:rsidRDefault="00000000">
      <w:pPr>
        <w:pStyle w:val="Heading3"/>
        <w:spacing w:before="286"/>
      </w:pPr>
      <w:r>
        <w:t>School Processes</w:t>
      </w:r>
      <w:r>
        <w:rPr>
          <w:spacing w:val="1"/>
        </w:rPr>
        <w:t xml:space="preserve"> </w:t>
      </w:r>
      <w:r>
        <w:t>&amp;</w:t>
      </w:r>
      <w:r>
        <w:rPr>
          <w:spacing w:val="1"/>
        </w:rPr>
        <w:t xml:space="preserve"> </w:t>
      </w:r>
      <w:r>
        <w:t>Programs</w:t>
      </w:r>
      <w:r>
        <w:rPr>
          <w:spacing w:val="1"/>
        </w:rPr>
        <w:t xml:space="preserve"> </w:t>
      </w:r>
      <w:r>
        <w:rPr>
          <w:spacing w:val="-2"/>
        </w:rPr>
        <w:t>Summary</w:t>
      </w:r>
    </w:p>
    <w:p w14:paraId="7D7F2476" w14:textId="77777777" w:rsidR="00006827" w:rsidRDefault="00000000">
      <w:pPr>
        <w:pStyle w:val="BodyText"/>
        <w:spacing w:before="205"/>
        <w:ind w:left="100" w:right="161"/>
      </w:pPr>
      <w:r>
        <w:t>The area of focus for Arizona Fleming was Clarity of Content. Teachers engaged in PLCs to strengthen their understanding in Tier I instruction with campus and district support. Teachers focused on targeted assessments, data-driven instructional practices, small group instruction, and targeted interventions. Teachers collaborated and</w:t>
      </w:r>
      <w:r>
        <w:rPr>
          <w:spacing w:val="40"/>
        </w:rPr>
        <w:t xml:space="preserve"> </w:t>
      </w:r>
      <w:r>
        <w:t>addressed rigor of standards, lesson differentiation, and practice instructional strategies needed to support Sped, EL, At-Risk, and other student demographics.</w:t>
      </w:r>
    </w:p>
    <w:p w14:paraId="11A6CB64" w14:textId="77777777" w:rsidR="00006827" w:rsidRDefault="00000000">
      <w:pPr>
        <w:pStyle w:val="BodyText"/>
        <w:spacing w:before="209"/>
        <w:ind w:left="100" w:right="161"/>
      </w:pPr>
      <w:r>
        <w:t xml:space="preserve">Teachers and staff are making gains in implementing highly effective Tier I instruction by aligning the content and pedagogical knowledge derived from PLCs and PD opportunities with </w:t>
      </w:r>
      <w:proofErr w:type="gramStart"/>
      <w:r>
        <w:t>the learner</w:t>
      </w:r>
      <w:proofErr w:type="gramEnd"/>
      <w:r>
        <w:t xml:space="preserve"> experience. While strides have been made, there is a need for less dependence on student growth and more focus on student achievement.</w:t>
      </w:r>
    </w:p>
    <w:p w14:paraId="46D56D01" w14:textId="77777777" w:rsidR="00006827" w:rsidRDefault="00000000">
      <w:pPr>
        <w:pStyle w:val="BodyText"/>
        <w:spacing w:before="206"/>
        <w:ind w:left="100" w:right="161"/>
      </w:pPr>
      <w:r>
        <w:t>AFE utilizes informal walk data to determine trends and provide PD. Campus PD days provided intentional learning experiences by grade-level/content to ensure that teachers receive pertinent information to support their roles.</w:t>
      </w:r>
    </w:p>
    <w:p w14:paraId="04C3A99E" w14:textId="77777777" w:rsidR="00006827" w:rsidRDefault="00000000">
      <w:pPr>
        <w:pStyle w:val="BodyText"/>
        <w:spacing w:before="207"/>
        <w:ind w:left="100" w:right="270"/>
      </w:pPr>
      <w:r>
        <w:t>As part of the learning walk observation look-</w:t>
      </w:r>
      <w:proofErr w:type="spellStart"/>
      <w:r>
        <w:t>fors</w:t>
      </w:r>
      <w:proofErr w:type="spellEnd"/>
      <w:r>
        <w:t xml:space="preserve">, instructional leadership team members observe the use of district-approved resources such as </w:t>
      </w:r>
      <w:proofErr w:type="spellStart"/>
      <w:r>
        <w:t>Fontas</w:t>
      </w:r>
      <w:proofErr w:type="spellEnd"/>
      <w:r>
        <w:t xml:space="preserve"> and Pinnell, ST Math, etc. in use. Instructional coaches support planning and implementation of curriculum resources through PLCs. Grade level teachers participated in extended PLCs on a 7-day rotation from 7:50-8:50 am where the instructional leadership team support unit/concept planning and data review.</w:t>
      </w:r>
    </w:p>
    <w:p w14:paraId="614EB53D" w14:textId="77777777" w:rsidR="00006827" w:rsidRDefault="00000000">
      <w:pPr>
        <w:pStyle w:val="BodyText"/>
        <w:spacing w:before="209"/>
        <w:ind w:left="100"/>
      </w:pPr>
      <w:r>
        <w:t>Interventionists</w:t>
      </w:r>
      <w:r>
        <w:rPr>
          <w:spacing w:val="2"/>
        </w:rPr>
        <w:t xml:space="preserve"> </w:t>
      </w:r>
      <w:r>
        <w:t>utilized</w:t>
      </w:r>
      <w:r>
        <w:rPr>
          <w:spacing w:val="2"/>
        </w:rPr>
        <w:t xml:space="preserve"> </w:t>
      </w:r>
      <w:r>
        <w:t>the</w:t>
      </w:r>
      <w:r>
        <w:rPr>
          <w:spacing w:val="2"/>
        </w:rPr>
        <w:t xml:space="preserve"> </w:t>
      </w:r>
      <w:r>
        <w:t>district</w:t>
      </w:r>
      <w:r>
        <w:rPr>
          <w:spacing w:val="3"/>
        </w:rPr>
        <w:t xml:space="preserve"> </w:t>
      </w:r>
      <w:r>
        <w:t>resources,</w:t>
      </w:r>
      <w:r>
        <w:rPr>
          <w:spacing w:val="2"/>
        </w:rPr>
        <w:t xml:space="preserve"> </w:t>
      </w:r>
      <w:r>
        <w:t>LLI</w:t>
      </w:r>
      <w:r>
        <w:rPr>
          <w:spacing w:val="2"/>
        </w:rPr>
        <w:t xml:space="preserve"> </w:t>
      </w:r>
      <w:r>
        <w:t>&amp;</w:t>
      </w:r>
      <w:r>
        <w:rPr>
          <w:spacing w:val="3"/>
        </w:rPr>
        <w:t xml:space="preserve"> </w:t>
      </w:r>
      <w:r>
        <w:t>Number</w:t>
      </w:r>
      <w:r>
        <w:rPr>
          <w:spacing w:val="2"/>
        </w:rPr>
        <w:t xml:space="preserve"> </w:t>
      </w:r>
      <w:r>
        <w:t>Worlds,</w:t>
      </w:r>
      <w:r>
        <w:rPr>
          <w:spacing w:val="2"/>
        </w:rPr>
        <w:t xml:space="preserve"> </w:t>
      </w:r>
      <w:r>
        <w:t>to</w:t>
      </w:r>
      <w:r>
        <w:rPr>
          <w:spacing w:val="2"/>
        </w:rPr>
        <w:t xml:space="preserve"> </w:t>
      </w:r>
      <w:r>
        <w:t>provide</w:t>
      </w:r>
      <w:r>
        <w:rPr>
          <w:spacing w:val="3"/>
        </w:rPr>
        <w:t xml:space="preserve"> </w:t>
      </w:r>
      <w:r>
        <w:t>instruction</w:t>
      </w:r>
      <w:r>
        <w:rPr>
          <w:spacing w:val="2"/>
        </w:rPr>
        <w:t xml:space="preserve"> </w:t>
      </w:r>
      <w:r>
        <w:t>at</w:t>
      </w:r>
      <w:r>
        <w:rPr>
          <w:spacing w:val="2"/>
        </w:rPr>
        <w:t xml:space="preserve"> </w:t>
      </w:r>
      <w:r>
        <w:t>the</w:t>
      </w:r>
      <w:r>
        <w:rPr>
          <w:spacing w:val="3"/>
        </w:rPr>
        <w:t xml:space="preserve"> </w:t>
      </w:r>
      <w:r>
        <w:t>student's</w:t>
      </w:r>
      <w:r>
        <w:rPr>
          <w:spacing w:val="2"/>
        </w:rPr>
        <w:t xml:space="preserve"> </w:t>
      </w:r>
      <w:r>
        <w:t>instructional</w:t>
      </w:r>
      <w:r>
        <w:rPr>
          <w:spacing w:val="2"/>
        </w:rPr>
        <w:t xml:space="preserve"> </w:t>
      </w:r>
      <w:r>
        <w:t>level</w:t>
      </w:r>
      <w:r>
        <w:rPr>
          <w:spacing w:val="2"/>
        </w:rPr>
        <w:t xml:space="preserve"> </w:t>
      </w:r>
      <w:r>
        <w:t>during</w:t>
      </w:r>
      <w:r>
        <w:rPr>
          <w:spacing w:val="3"/>
        </w:rPr>
        <w:t xml:space="preserve"> </w:t>
      </w:r>
      <w:r>
        <w:rPr>
          <w:spacing w:val="-2"/>
        </w:rPr>
        <w:t>groups.</w:t>
      </w:r>
    </w:p>
    <w:p w14:paraId="238BD0C2" w14:textId="77777777" w:rsidR="00006827" w:rsidRDefault="00000000">
      <w:pPr>
        <w:pStyle w:val="BodyText"/>
        <w:spacing w:before="205"/>
        <w:ind w:left="100" w:right="161"/>
      </w:pPr>
      <w:r>
        <w:t>Administration utilized Title 1 funding to provide support in instruction with K-12 Summit.</w:t>
      </w:r>
      <w:r>
        <w:rPr>
          <w:spacing w:val="40"/>
        </w:rPr>
        <w:t xml:space="preserve"> </w:t>
      </w:r>
      <w:r>
        <w:t xml:space="preserve">Additionally, </w:t>
      </w:r>
      <w:proofErr w:type="gramStart"/>
      <w:r>
        <w:t>Achieve</w:t>
      </w:r>
      <w:proofErr w:type="gramEnd"/>
      <w:r>
        <w:t xml:space="preserve"> 3000 was provided </w:t>
      </w:r>
      <w:proofErr w:type="gramStart"/>
      <w:r>
        <w:t>to</w:t>
      </w:r>
      <w:proofErr w:type="gramEnd"/>
      <w:r>
        <w:t xml:space="preserve"> grades 3-5 to support literacy instruction and use for intervention time.</w:t>
      </w:r>
    </w:p>
    <w:p w14:paraId="45D47606" w14:textId="77777777" w:rsidR="00006827" w:rsidRDefault="00006827">
      <w:pPr>
        <w:pStyle w:val="BodyText"/>
      </w:pPr>
    </w:p>
    <w:p w14:paraId="02C08BF7" w14:textId="77777777" w:rsidR="00006827" w:rsidRDefault="00006827">
      <w:pPr>
        <w:pStyle w:val="BodyText"/>
        <w:spacing w:before="181"/>
      </w:pPr>
    </w:p>
    <w:p w14:paraId="2FC636A8" w14:textId="77777777" w:rsidR="00006827" w:rsidRDefault="00000000">
      <w:pPr>
        <w:pStyle w:val="Heading3"/>
        <w:spacing w:line="453" w:lineRule="auto"/>
        <w:ind w:right="11078"/>
      </w:pPr>
      <w:r>
        <w:t xml:space="preserve">School Processes &amp; Programs Strengths </w:t>
      </w:r>
      <w:r>
        <w:rPr>
          <w:u w:val="single"/>
        </w:rPr>
        <w:t>School Processes and Programs Strengths:</w:t>
      </w:r>
    </w:p>
    <w:p w14:paraId="622BA026" w14:textId="77777777" w:rsidR="00006827" w:rsidRDefault="00000000">
      <w:pPr>
        <w:pStyle w:val="BodyText"/>
        <w:spacing w:before="15"/>
        <w:ind w:left="100" w:right="466"/>
      </w:pPr>
      <w:r>
        <w:t xml:space="preserve">Effective presenters during PD’s &amp; </w:t>
      </w:r>
      <w:proofErr w:type="gramStart"/>
      <w:r>
        <w:t>PLC’s ;</w:t>
      </w:r>
      <w:proofErr w:type="gramEnd"/>
      <w:r>
        <w:t xml:space="preserve"> PD provided and funded supported teachers in their current roles; PLCs provided opportunities for teachers to build collective efficacy and understanding of their content and instructional practices.</w:t>
      </w:r>
    </w:p>
    <w:p w14:paraId="3EABCFD6" w14:textId="77777777" w:rsidR="00006827" w:rsidRDefault="00000000">
      <w:pPr>
        <w:pStyle w:val="BodyText"/>
        <w:spacing w:before="206"/>
        <w:ind w:left="100"/>
      </w:pPr>
      <w:r>
        <w:t>Coaching</w:t>
      </w:r>
      <w:r>
        <w:rPr>
          <w:spacing w:val="3"/>
        </w:rPr>
        <w:t xml:space="preserve"> </w:t>
      </w:r>
      <w:r>
        <w:t>cycles</w:t>
      </w:r>
      <w:r>
        <w:rPr>
          <w:spacing w:val="4"/>
        </w:rPr>
        <w:t xml:space="preserve"> </w:t>
      </w:r>
      <w:r>
        <w:t>with</w:t>
      </w:r>
      <w:r>
        <w:rPr>
          <w:spacing w:val="4"/>
        </w:rPr>
        <w:t xml:space="preserve"> </w:t>
      </w:r>
      <w:r>
        <w:rPr>
          <w:spacing w:val="-2"/>
        </w:rPr>
        <w:t>coaches</w:t>
      </w:r>
    </w:p>
    <w:p w14:paraId="60510C26" w14:textId="77777777" w:rsidR="00006827" w:rsidRDefault="00000000">
      <w:pPr>
        <w:pStyle w:val="BodyText"/>
        <w:spacing w:before="205"/>
        <w:ind w:left="100"/>
      </w:pPr>
      <w:r>
        <w:t>Coaches</w:t>
      </w:r>
      <w:r>
        <w:rPr>
          <w:spacing w:val="1"/>
        </w:rPr>
        <w:t xml:space="preserve"> </w:t>
      </w:r>
      <w:r>
        <w:t>provide</w:t>
      </w:r>
      <w:r>
        <w:rPr>
          <w:spacing w:val="2"/>
        </w:rPr>
        <w:t xml:space="preserve"> </w:t>
      </w:r>
      <w:r>
        <w:t>optional</w:t>
      </w:r>
      <w:r>
        <w:rPr>
          <w:spacing w:val="2"/>
        </w:rPr>
        <w:t xml:space="preserve"> </w:t>
      </w:r>
      <w:r>
        <w:t>planning</w:t>
      </w:r>
      <w:r>
        <w:rPr>
          <w:spacing w:val="2"/>
        </w:rPr>
        <w:t xml:space="preserve"> </w:t>
      </w:r>
      <w:r>
        <w:rPr>
          <w:spacing w:val="-4"/>
        </w:rPr>
        <w:t>days</w:t>
      </w:r>
    </w:p>
    <w:p w14:paraId="204BEB9E" w14:textId="77777777" w:rsidR="00006827" w:rsidRDefault="00000000">
      <w:pPr>
        <w:pStyle w:val="BodyText"/>
        <w:spacing w:before="205" w:line="453" w:lineRule="auto"/>
        <w:ind w:left="100" w:right="9823"/>
      </w:pPr>
      <w:r>
        <w:t>Interventionists and grade level liaisons provide supports Mentors provided to new teachers/teachers new to grade level Materials &amp; resources available &amp; provided</w:t>
      </w:r>
    </w:p>
    <w:p w14:paraId="1B9ACFC3" w14:textId="77777777" w:rsidR="00006827" w:rsidRDefault="00000000">
      <w:pPr>
        <w:pStyle w:val="BodyText"/>
        <w:spacing w:line="453" w:lineRule="auto"/>
        <w:ind w:left="100" w:right="9823"/>
      </w:pPr>
      <w:r>
        <w:t>Improved use of DDI protocols to grow students academically Some teachers are proficient in content knowledge</w:t>
      </w:r>
    </w:p>
    <w:p w14:paraId="1D212AA2" w14:textId="77777777" w:rsidR="00006827" w:rsidRDefault="00000000">
      <w:pPr>
        <w:pStyle w:val="BodyText"/>
        <w:ind w:left="100"/>
      </w:pPr>
      <w:r>
        <w:t>Achieve3000</w:t>
      </w:r>
      <w:r>
        <w:rPr>
          <w:spacing w:val="2"/>
        </w:rPr>
        <w:t xml:space="preserve"> </w:t>
      </w:r>
      <w:r>
        <w:t>provides</w:t>
      </w:r>
      <w:r>
        <w:rPr>
          <w:spacing w:val="3"/>
        </w:rPr>
        <w:t xml:space="preserve"> </w:t>
      </w:r>
      <w:proofErr w:type="gramStart"/>
      <w:r>
        <w:t>supports</w:t>
      </w:r>
      <w:proofErr w:type="gramEnd"/>
      <w:r>
        <w:rPr>
          <w:spacing w:val="3"/>
        </w:rPr>
        <w:t xml:space="preserve"> </w:t>
      </w:r>
      <w:r>
        <w:t>for</w:t>
      </w:r>
      <w:r>
        <w:rPr>
          <w:spacing w:val="3"/>
        </w:rPr>
        <w:t xml:space="preserve"> </w:t>
      </w:r>
      <w:r>
        <w:t>EBs,</w:t>
      </w:r>
      <w:r>
        <w:rPr>
          <w:spacing w:val="3"/>
        </w:rPr>
        <w:t xml:space="preserve"> </w:t>
      </w:r>
      <w:r>
        <w:t>SPED,</w:t>
      </w:r>
      <w:r>
        <w:rPr>
          <w:spacing w:val="2"/>
        </w:rPr>
        <w:t xml:space="preserve"> </w:t>
      </w:r>
      <w:r>
        <w:t>and</w:t>
      </w:r>
      <w:r>
        <w:rPr>
          <w:spacing w:val="3"/>
        </w:rPr>
        <w:t xml:space="preserve"> </w:t>
      </w:r>
      <w:r>
        <w:t>struggling</w:t>
      </w:r>
      <w:r>
        <w:rPr>
          <w:spacing w:val="3"/>
        </w:rPr>
        <w:t xml:space="preserve"> </w:t>
      </w:r>
      <w:r>
        <w:t>learners</w:t>
      </w:r>
      <w:r>
        <w:rPr>
          <w:spacing w:val="3"/>
        </w:rPr>
        <w:t xml:space="preserve"> </w:t>
      </w:r>
      <w:r>
        <w:t>by</w:t>
      </w:r>
      <w:r>
        <w:rPr>
          <w:spacing w:val="3"/>
        </w:rPr>
        <w:t xml:space="preserve"> </w:t>
      </w:r>
      <w:r>
        <w:t>providing</w:t>
      </w:r>
      <w:r>
        <w:rPr>
          <w:spacing w:val="2"/>
        </w:rPr>
        <w:t xml:space="preserve"> </w:t>
      </w:r>
      <w:r>
        <w:t>text</w:t>
      </w:r>
      <w:r>
        <w:rPr>
          <w:spacing w:val="3"/>
        </w:rPr>
        <w:t xml:space="preserve"> </w:t>
      </w:r>
      <w:r>
        <w:t>at</w:t>
      </w:r>
      <w:r>
        <w:rPr>
          <w:spacing w:val="3"/>
        </w:rPr>
        <w:t xml:space="preserve"> </w:t>
      </w:r>
      <w:r>
        <w:t>their</w:t>
      </w:r>
      <w:r>
        <w:rPr>
          <w:spacing w:val="3"/>
        </w:rPr>
        <w:t xml:space="preserve"> </w:t>
      </w:r>
      <w:r>
        <w:t>instructional</w:t>
      </w:r>
      <w:r>
        <w:rPr>
          <w:spacing w:val="3"/>
        </w:rPr>
        <w:t xml:space="preserve"> </w:t>
      </w:r>
      <w:r>
        <w:t>level</w:t>
      </w:r>
      <w:r>
        <w:rPr>
          <w:spacing w:val="2"/>
        </w:rPr>
        <w:t xml:space="preserve"> </w:t>
      </w:r>
      <w:r>
        <w:t>with</w:t>
      </w:r>
      <w:r>
        <w:rPr>
          <w:spacing w:val="3"/>
        </w:rPr>
        <w:t xml:space="preserve"> </w:t>
      </w:r>
      <w:r>
        <w:t>build</w:t>
      </w:r>
      <w:r>
        <w:rPr>
          <w:spacing w:val="3"/>
        </w:rPr>
        <w:t xml:space="preserve"> </w:t>
      </w:r>
      <w:r>
        <w:t>in</w:t>
      </w:r>
      <w:r>
        <w:rPr>
          <w:spacing w:val="3"/>
        </w:rPr>
        <w:t xml:space="preserve"> </w:t>
      </w:r>
      <w:r>
        <w:rPr>
          <w:spacing w:val="-2"/>
        </w:rPr>
        <w:t>accommodations.</w:t>
      </w:r>
    </w:p>
    <w:p w14:paraId="1C6D4492" w14:textId="77777777" w:rsidR="00006827" w:rsidRDefault="00006827">
      <w:pPr>
        <w:sectPr w:rsidR="00006827">
          <w:pgSz w:w="15840" w:h="12240" w:orient="landscape"/>
          <w:pgMar w:top="660" w:right="380" w:bottom="880" w:left="400" w:header="0" w:footer="692" w:gutter="0"/>
          <w:cols w:space="720"/>
        </w:sectPr>
      </w:pPr>
    </w:p>
    <w:p w14:paraId="26EC65F7" w14:textId="77777777" w:rsidR="00006827" w:rsidRDefault="00000000">
      <w:pPr>
        <w:pStyle w:val="BodyText"/>
        <w:spacing w:before="70" w:line="453" w:lineRule="auto"/>
        <w:ind w:left="100" w:right="9823"/>
      </w:pPr>
      <w:r>
        <w:lastRenderedPageBreak/>
        <w:t>Celebration and acknowledgement of student academic success Active participation in clubs and campus programs</w:t>
      </w:r>
    </w:p>
    <w:p w14:paraId="56106ECD" w14:textId="77777777" w:rsidR="00006827" w:rsidRDefault="00000000">
      <w:pPr>
        <w:pStyle w:val="BodyText"/>
        <w:ind w:left="100"/>
      </w:pPr>
      <w:r>
        <w:t>Parents</w:t>
      </w:r>
      <w:r>
        <w:rPr>
          <w:spacing w:val="1"/>
        </w:rPr>
        <w:t xml:space="preserve"> </w:t>
      </w:r>
      <w:r>
        <w:t>in</w:t>
      </w:r>
      <w:r>
        <w:rPr>
          <w:spacing w:val="1"/>
        </w:rPr>
        <w:t xml:space="preserve"> </w:t>
      </w:r>
      <w:r>
        <w:t>attendance</w:t>
      </w:r>
      <w:r>
        <w:rPr>
          <w:spacing w:val="1"/>
        </w:rPr>
        <w:t xml:space="preserve"> </w:t>
      </w:r>
      <w:r>
        <w:t>for</w:t>
      </w:r>
      <w:r>
        <w:rPr>
          <w:spacing w:val="1"/>
        </w:rPr>
        <w:t xml:space="preserve"> </w:t>
      </w:r>
      <w:r>
        <w:t>CPAC</w:t>
      </w:r>
      <w:r>
        <w:rPr>
          <w:spacing w:val="1"/>
        </w:rPr>
        <w:t xml:space="preserve"> </w:t>
      </w:r>
      <w:r>
        <w:rPr>
          <w:spacing w:val="-2"/>
        </w:rPr>
        <w:t>meeting</w:t>
      </w:r>
    </w:p>
    <w:p w14:paraId="4F777F8B" w14:textId="77777777" w:rsidR="00006827" w:rsidRDefault="00006827">
      <w:pPr>
        <w:pStyle w:val="BodyText"/>
      </w:pPr>
    </w:p>
    <w:p w14:paraId="3664E5DE" w14:textId="77777777" w:rsidR="00006827" w:rsidRDefault="00006827">
      <w:pPr>
        <w:pStyle w:val="BodyText"/>
      </w:pPr>
    </w:p>
    <w:p w14:paraId="57D33E7A" w14:textId="77777777" w:rsidR="00006827" w:rsidRDefault="00006827">
      <w:pPr>
        <w:pStyle w:val="BodyText"/>
      </w:pPr>
    </w:p>
    <w:p w14:paraId="5E10BD70" w14:textId="77777777" w:rsidR="00006827" w:rsidRDefault="00006827">
      <w:pPr>
        <w:pStyle w:val="BodyText"/>
        <w:spacing w:before="154"/>
      </w:pPr>
    </w:p>
    <w:p w14:paraId="434059D7" w14:textId="77777777" w:rsidR="00006827" w:rsidRDefault="00000000">
      <w:pPr>
        <w:pStyle w:val="Heading3"/>
      </w:pPr>
      <w:r>
        <w:t>Problem</w:t>
      </w:r>
      <w:r>
        <w:rPr>
          <w:spacing w:val="3"/>
        </w:rPr>
        <w:t xml:space="preserve"> </w:t>
      </w:r>
      <w:r>
        <w:t>Statements</w:t>
      </w:r>
      <w:r>
        <w:rPr>
          <w:spacing w:val="3"/>
        </w:rPr>
        <w:t xml:space="preserve"> </w:t>
      </w:r>
      <w:r>
        <w:t>Identifying</w:t>
      </w:r>
      <w:r>
        <w:rPr>
          <w:spacing w:val="3"/>
        </w:rPr>
        <w:t xml:space="preserve"> </w:t>
      </w:r>
      <w:r>
        <w:t>School</w:t>
      </w:r>
      <w:r>
        <w:rPr>
          <w:spacing w:val="3"/>
        </w:rPr>
        <w:t xml:space="preserve"> </w:t>
      </w:r>
      <w:r>
        <w:t>Processes</w:t>
      </w:r>
      <w:r>
        <w:rPr>
          <w:spacing w:val="3"/>
        </w:rPr>
        <w:t xml:space="preserve"> </w:t>
      </w:r>
      <w:r>
        <w:t>&amp;</w:t>
      </w:r>
      <w:r>
        <w:rPr>
          <w:spacing w:val="3"/>
        </w:rPr>
        <w:t xml:space="preserve"> </w:t>
      </w:r>
      <w:r>
        <w:t>Programs</w:t>
      </w:r>
      <w:r>
        <w:rPr>
          <w:spacing w:val="3"/>
        </w:rPr>
        <w:t xml:space="preserve"> </w:t>
      </w:r>
      <w:r>
        <w:rPr>
          <w:spacing w:val="-2"/>
        </w:rPr>
        <w:t>Needs</w:t>
      </w:r>
    </w:p>
    <w:p w14:paraId="16C35304" w14:textId="77777777" w:rsidR="00006827" w:rsidRDefault="00000000">
      <w:pPr>
        <w:spacing w:before="205"/>
        <w:ind w:left="100"/>
        <w:rPr>
          <w:sz w:val="20"/>
        </w:rPr>
      </w:pPr>
      <w:r>
        <w:rPr>
          <w:b/>
          <w:sz w:val="20"/>
        </w:rPr>
        <w:t>Problem</w:t>
      </w:r>
      <w:r>
        <w:rPr>
          <w:b/>
          <w:spacing w:val="3"/>
          <w:sz w:val="20"/>
        </w:rPr>
        <w:t xml:space="preserve"> </w:t>
      </w:r>
      <w:r>
        <w:rPr>
          <w:b/>
          <w:sz w:val="20"/>
        </w:rPr>
        <w:t>Statement</w:t>
      </w:r>
      <w:r>
        <w:rPr>
          <w:b/>
          <w:spacing w:val="3"/>
          <w:sz w:val="20"/>
        </w:rPr>
        <w:t xml:space="preserve"> </w:t>
      </w:r>
      <w:r>
        <w:rPr>
          <w:b/>
          <w:sz w:val="20"/>
        </w:rPr>
        <w:t>1</w:t>
      </w:r>
      <w:r>
        <w:rPr>
          <w:b/>
          <w:spacing w:val="3"/>
          <w:sz w:val="20"/>
        </w:rPr>
        <w:t xml:space="preserve"> </w:t>
      </w:r>
      <w:r>
        <w:rPr>
          <w:b/>
          <w:sz w:val="20"/>
        </w:rPr>
        <w:t>(Prioritized):</w:t>
      </w:r>
      <w:r>
        <w:rPr>
          <w:b/>
          <w:spacing w:val="11"/>
          <w:sz w:val="20"/>
        </w:rPr>
        <w:t xml:space="preserve"> </w:t>
      </w:r>
      <w:r>
        <w:rPr>
          <w:sz w:val="20"/>
        </w:rPr>
        <w:t>TTESS,</w:t>
      </w:r>
      <w:r>
        <w:rPr>
          <w:spacing w:val="3"/>
          <w:sz w:val="20"/>
        </w:rPr>
        <w:t xml:space="preserve"> </w:t>
      </w:r>
      <w:r>
        <w:rPr>
          <w:sz w:val="20"/>
        </w:rPr>
        <w:t>CST,</w:t>
      </w:r>
      <w:r>
        <w:rPr>
          <w:spacing w:val="3"/>
          <w:sz w:val="20"/>
        </w:rPr>
        <w:t xml:space="preserve"> </w:t>
      </w:r>
      <w:r>
        <w:rPr>
          <w:sz w:val="20"/>
        </w:rPr>
        <w:t>and</w:t>
      </w:r>
      <w:r>
        <w:rPr>
          <w:spacing w:val="3"/>
          <w:sz w:val="20"/>
        </w:rPr>
        <w:t xml:space="preserve"> </w:t>
      </w:r>
      <w:r>
        <w:rPr>
          <w:sz w:val="20"/>
        </w:rPr>
        <w:t>other</w:t>
      </w:r>
      <w:r>
        <w:rPr>
          <w:spacing w:val="3"/>
          <w:sz w:val="20"/>
        </w:rPr>
        <w:t xml:space="preserve"> </w:t>
      </w:r>
      <w:r>
        <w:rPr>
          <w:sz w:val="20"/>
        </w:rPr>
        <w:t>walk-through</w:t>
      </w:r>
      <w:r>
        <w:rPr>
          <w:spacing w:val="3"/>
          <w:sz w:val="20"/>
        </w:rPr>
        <w:t xml:space="preserve"> </w:t>
      </w:r>
      <w:r>
        <w:rPr>
          <w:sz w:val="20"/>
        </w:rPr>
        <w:t>data</w:t>
      </w:r>
      <w:r>
        <w:rPr>
          <w:spacing w:val="3"/>
          <w:sz w:val="20"/>
        </w:rPr>
        <w:t xml:space="preserve"> </w:t>
      </w:r>
      <w:r>
        <w:rPr>
          <w:sz w:val="20"/>
        </w:rPr>
        <w:t>sources</w:t>
      </w:r>
      <w:r>
        <w:rPr>
          <w:spacing w:val="3"/>
          <w:sz w:val="20"/>
        </w:rPr>
        <w:t xml:space="preserve"> </w:t>
      </w:r>
      <w:r>
        <w:rPr>
          <w:sz w:val="20"/>
        </w:rPr>
        <w:t>indicate</w:t>
      </w:r>
      <w:r>
        <w:rPr>
          <w:spacing w:val="3"/>
          <w:sz w:val="20"/>
        </w:rPr>
        <w:t xml:space="preserve"> </w:t>
      </w:r>
      <w:r>
        <w:rPr>
          <w:sz w:val="20"/>
        </w:rPr>
        <w:t>that</w:t>
      </w:r>
      <w:r>
        <w:rPr>
          <w:spacing w:val="3"/>
          <w:sz w:val="20"/>
        </w:rPr>
        <w:t xml:space="preserve"> </w:t>
      </w:r>
      <w:r>
        <w:rPr>
          <w:sz w:val="20"/>
        </w:rPr>
        <w:t>lessons</w:t>
      </w:r>
      <w:r>
        <w:rPr>
          <w:spacing w:val="3"/>
          <w:sz w:val="20"/>
        </w:rPr>
        <w:t xml:space="preserve"> </w:t>
      </w:r>
      <w:r>
        <w:rPr>
          <w:sz w:val="20"/>
        </w:rPr>
        <w:t>are</w:t>
      </w:r>
      <w:r>
        <w:rPr>
          <w:spacing w:val="3"/>
          <w:sz w:val="20"/>
        </w:rPr>
        <w:t xml:space="preserve"> </w:t>
      </w:r>
      <w:r>
        <w:rPr>
          <w:sz w:val="20"/>
        </w:rPr>
        <w:t>not</w:t>
      </w:r>
      <w:r>
        <w:rPr>
          <w:spacing w:val="3"/>
          <w:sz w:val="20"/>
        </w:rPr>
        <w:t xml:space="preserve"> </w:t>
      </w:r>
      <w:r>
        <w:rPr>
          <w:sz w:val="20"/>
        </w:rPr>
        <w:t>rigorous</w:t>
      </w:r>
      <w:r>
        <w:rPr>
          <w:spacing w:val="3"/>
          <w:sz w:val="20"/>
        </w:rPr>
        <w:t xml:space="preserve"> </w:t>
      </w:r>
      <w:r>
        <w:rPr>
          <w:sz w:val="20"/>
        </w:rPr>
        <w:t>to</w:t>
      </w:r>
      <w:r>
        <w:rPr>
          <w:spacing w:val="3"/>
          <w:sz w:val="20"/>
        </w:rPr>
        <w:t xml:space="preserve"> </w:t>
      </w:r>
      <w:r>
        <w:rPr>
          <w:sz w:val="20"/>
        </w:rPr>
        <w:t>ensure</w:t>
      </w:r>
      <w:r>
        <w:rPr>
          <w:spacing w:val="3"/>
          <w:sz w:val="20"/>
        </w:rPr>
        <w:t xml:space="preserve"> </w:t>
      </w:r>
      <w:r>
        <w:rPr>
          <w:sz w:val="20"/>
        </w:rPr>
        <w:t>student</w:t>
      </w:r>
      <w:r>
        <w:rPr>
          <w:spacing w:val="3"/>
          <w:sz w:val="20"/>
        </w:rPr>
        <w:t xml:space="preserve"> </w:t>
      </w:r>
      <w:r>
        <w:rPr>
          <w:sz w:val="20"/>
        </w:rPr>
        <w:t>growth</w:t>
      </w:r>
      <w:r>
        <w:rPr>
          <w:spacing w:val="3"/>
          <w:sz w:val="20"/>
        </w:rPr>
        <w:t xml:space="preserve"> </w:t>
      </w:r>
      <w:r>
        <w:rPr>
          <w:sz w:val="20"/>
        </w:rPr>
        <w:t>and</w:t>
      </w:r>
      <w:r>
        <w:rPr>
          <w:spacing w:val="3"/>
          <w:sz w:val="20"/>
        </w:rPr>
        <w:t xml:space="preserve"> </w:t>
      </w:r>
      <w:r>
        <w:rPr>
          <w:spacing w:val="-2"/>
          <w:sz w:val="20"/>
        </w:rPr>
        <w:t>achievement.</w:t>
      </w:r>
    </w:p>
    <w:p w14:paraId="5E5485FC" w14:textId="77777777" w:rsidR="00006827" w:rsidRDefault="00000000">
      <w:pPr>
        <w:pStyle w:val="BodyText"/>
        <w:spacing w:before="2"/>
        <w:ind w:left="100" w:right="161"/>
      </w:pPr>
      <w:r>
        <w:rPr>
          <w:b/>
        </w:rPr>
        <w:t>Root Cause:</w:t>
      </w:r>
      <w:r>
        <w:rPr>
          <w:b/>
          <w:spacing w:val="22"/>
        </w:rPr>
        <w:t xml:space="preserve"> </w:t>
      </w:r>
      <w:r>
        <w:t xml:space="preserve">Teachers are learning how </w:t>
      </w:r>
      <w:proofErr w:type="gramStart"/>
      <w:r>
        <w:t>to</w:t>
      </w:r>
      <w:proofErr w:type="gramEnd"/>
      <w:r>
        <w:t xml:space="preserve"> lesson plan using the lesson cycle, including unpacking of TEKS through the unit and concept planning actions to align to the rigor of state </w:t>
      </w:r>
      <w:r>
        <w:rPr>
          <w:spacing w:val="-2"/>
        </w:rPr>
        <w:t>standards.</w:t>
      </w:r>
    </w:p>
    <w:p w14:paraId="6BA503F7" w14:textId="77777777" w:rsidR="00006827" w:rsidRDefault="00000000">
      <w:pPr>
        <w:spacing w:before="207"/>
        <w:ind w:left="100"/>
        <w:rPr>
          <w:sz w:val="20"/>
        </w:rPr>
      </w:pPr>
      <w:r>
        <w:rPr>
          <w:b/>
          <w:sz w:val="20"/>
        </w:rPr>
        <w:t>Problem</w:t>
      </w:r>
      <w:r>
        <w:rPr>
          <w:b/>
          <w:spacing w:val="2"/>
          <w:sz w:val="20"/>
        </w:rPr>
        <w:t xml:space="preserve"> </w:t>
      </w:r>
      <w:r>
        <w:rPr>
          <w:b/>
          <w:sz w:val="20"/>
        </w:rPr>
        <w:t>Statement</w:t>
      </w:r>
      <w:r>
        <w:rPr>
          <w:b/>
          <w:spacing w:val="3"/>
          <w:sz w:val="20"/>
        </w:rPr>
        <w:t xml:space="preserve"> </w:t>
      </w:r>
      <w:r>
        <w:rPr>
          <w:b/>
          <w:sz w:val="20"/>
        </w:rPr>
        <w:t>2</w:t>
      </w:r>
      <w:r>
        <w:rPr>
          <w:b/>
          <w:spacing w:val="2"/>
          <w:sz w:val="20"/>
        </w:rPr>
        <w:t xml:space="preserve"> </w:t>
      </w:r>
      <w:r>
        <w:rPr>
          <w:b/>
          <w:sz w:val="20"/>
        </w:rPr>
        <w:t>(Prioritized):</w:t>
      </w:r>
      <w:r>
        <w:rPr>
          <w:b/>
          <w:spacing w:val="11"/>
          <w:sz w:val="20"/>
        </w:rPr>
        <w:t xml:space="preserve"> </w:t>
      </w:r>
      <w:r>
        <w:rPr>
          <w:sz w:val="20"/>
        </w:rPr>
        <w:t>Campus</w:t>
      </w:r>
      <w:r>
        <w:rPr>
          <w:spacing w:val="3"/>
          <w:sz w:val="20"/>
        </w:rPr>
        <w:t xml:space="preserve"> </w:t>
      </w:r>
      <w:r>
        <w:rPr>
          <w:sz w:val="20"/>
        </w:rPr>
        <w:t>Culture</w:t>
      </w:r>
      <w:r>
        <w:rPr>
          <w:spacing w:val="2"/>
          <w:sz w:val="20"/>
        </w:rPr>
        <w:t xml:space="preserve"> </w:t>
      </w:r>
      <w:r>
        <w:rPr>
          <w:sz w:val="20"/>
        </w:rPr>
        <w:t>and</w:t>
      </w:r>
      <w:r>
        <w:rPr>
          <w:spacing w:val="3"/>
          <w:sz w:val="20"/>
        </w:rPr>
        <w:t xml:space="preserve"> </w:t>
      </w:r>
      <w:r>
        <w:rPr>
          <w:sz w:val="20"/>
        </w:rPr>
        <w:t>Climate</w:t>
      </w:r>
      <w:r>
        <w:rPr>
          <w:spacing w:val="3"/>
          <w:sz w:val="20"/>
        </w:rPr>
        <w:t xml:space="preserve"> </w:t>
      </w:r>
      <w:r>
        <w:rPr>
          <w:sz w:val="20"/>
        </w:rPr>
        <w:t>Survey</w:t>
      </w:r>
      <w:r>
        <w:rPr>
          <w:spacing w:val="2"/>
          <w:sz w:val="20"/>
        </w:rPr>
        <w:t xml:space="preserve"> </w:t>
      </w:r>
      <w:r>
        <w:rPr>
          <w:sz w:val="20"/>
        </w:rPr>
        <w:t>indicates</w:t>
      </w:r>
      <w:r>
        <w:rPr>
          <w:spacing w:val="3"/>
          <w:sz w:val="20"/>
        </w:rPr>
        <w:t xml:space="preserve"> </w:t>
      </w:r>
      <w:r>
        <w:rPr>
          <w:sz w:val="20"/>
        </w:rPr>
        <w:t>that</w:t>
      </w:r>
      <w:r>
        <w:rPr>
          <w:spacing w:val="2"/>
          <w:sz w:val="20"/>
        </w:rPr>
        <w:t xml:space="preserve"> </w:t>
      </w:r>
      <w:r>
        <w:rPr>
          <w:sz w:val="20"/>
        </w:rPr>
        <w:t>school</w:t>
      </w:r>
      <w:r>
        <w:rPr>
          <w:spacing w:val="3"/>
          <w:sz w:val="20"/>
        </w:rPr>
        <w:t xml:space="preserve"> </w:t>
      </w:r>
      <w:r>
        <w:rPr>
          <w:sz w:val="20"/>
        </w:rPr>
        <w:t>wide</w:t>
      </w:r>
      <w:r>
        <w:rPr>
          <w:spacing w:val="3"/>
          <w:sz w:val="20"/>
        </w:rPr>
        <w:t xml:space="preserve"> </w:t>
      </w:r>
      <w:r>
        <w:rPr>
          <w:sz w:val="20"/>
        </w:rPr>
        <w:t>PBIS</w:t>
      </w:r>
      <w:r>
        <w:rPr>
          <w:spacing w:val="2"/>
          <w:sz w:val="20"/>
        </w:rPr>
        <w:t xml:space="preserve"> </w:t>
      </w:r>
      <w:r>
        <w:rPr>
          <w:sz w:val="20"/>
        </w:rPr>
        <w:t>expansion</w:t>
      </w:r>
      <w:r>
        <w:rPr>
          <w:spacing w:val="3"/>
          <w:sz w:val="20"/>
        </w:rPr>
        <w:t xml:space="preserve"> </w:t>
      </w:r>
      <w:r>
        <w:rPr>
          <w:sz w:val="20"/>
        </w:rPr>
        <w:t>is</w:t>
      </w:r>
      <w:r>
        <w:rPr>
          <w:spacing w:val="2"/>
          <w:sz w:val="20"/>
        </w:rPr>
        <w:t xml:space="preserve"> </w:t>
      </w:r>
      <w:r>
        <w:rPr>
          <w:sz w:val="20"/>
        </w:rPr>
        <w:t>needed</w:t>
      </w:r>
      <w:r>
        <w:rPr>
          <w:spacing w:val="3"/>
          <w:sz w:val="20"/>
        </w:rPr>
        <w:t xml:space="preserve"> </w:t>
      </w:r>
      <w:r>
        <w:rPr>
          <w:sz w:val="20"/>
        </w:rPr>
        <w:t>because</w:t>
      </w:r>
      <w:r>
        <w:rPr>
          <w:spacing w:val="3"/>
          <w:sz w:val="20"/>
        </w:rPr>
        <w:t xml:space="preserve"> </w:t>
      </w:r>
      <w:r>
        <w:rPr>
          <w:sz w:val="20"/>
        </w:rPr>
        <w:t>students</w:t>
      </w:r>
      <w:r>
        <w:rPr>
          <w:spacing w:val="2"/>
          <w:sz w:val="20"/>
        </w:rPr>
        <w:t xml:space="preserve"> </w:t>
      </w:r>
      <w:r>
        <w:rPr>
          <w:sz w:val="20"/>
        </w:rPr>
        <w:t>are</w:t>
      </w:r>
      <w:r>
        <w:rPr>
          <w:spacing w:val="3"/>
          <w:sz w:val="20"/>
        </w:rPr>
        <w:t xml:space="preserve"> </w:t>
      </w:r>
      <w:r>
        <w:rPr>
          <w:sz w:val="20"/>
        </w:rPr>
        <w:t>not</w:t>
      </w:r>
      <w:r>
        <w:rPr>
          <w:spacing w:val="2"/>
          <w:sz w:val="20"/>
        </w:rPr>
        <w:t xml:space="preserve"> </w:t>
      </w:r>
      <w:r>
        <w:rPr>
          <w:sz w:val="20"/>
        </w:rPr>
        <w:t>excited</w:t>
      </w:r>
      <w:r>
        <w:rPr>
          <w:spacing w:val="3"/>
          <w:sz w:val="20"/>
        </w:rPr>
        <w:t xml:space="preserve"> </w:t>
      </w:r>
      <w:r>
        <w:rPr>
          <w:sz w:val="20"/>
        </w:rPr>
        <w:t>to</w:t>
      </w:r>
      <w:r>
        <w:rPr>
          <w:spacing w:val="3"/>
          <w:sz w:val="20"/>
        </w:rPr>
        <w:t xml:space="preserve"> </w:t>
      </w:r>
      <w:r>
        <w:rPr>
          <w:sz w:val="20"/>
        </w:rPr>
        <w:t>come</w:t>
      </w:r>
      <w:r>
        <w:rPr>
          <w:spacing w:val="2"/>
          <w:sz w:val="20"/>
        </w:rPr>
        <w:t xml:space="preserve"> </w:t>
      </w:r>
      <w:r>
        <w:rPr>
          <w:sz w:val="20"/>
        </w:rPr>
        <w:t>to</w:t>
      </w:r>
      <w:r>
        <w:rPr>
          <w:spacing w:val="3"/>
          <w:sz w:val="20"/>
        </w:rPr>
        <w:t xml:space="preserve"> </w:t>
      </w:r>
      <w:r>
        <w:rPr>
          <w:spacing w:val="-2"/>
          <w:sz w:val="20"/>
        </w:rPr>
        <w:t>school.</w:t>
      </w:r>
    </w:p>
    <w:p w14:paraId="3495F864" w14:textId="77777777" w:rsidR="00006827" w:rsidRDefault="00000000">
      <w:pPr>
        <w:pStyle w:val="BodyText"/>
        <w:spacing w:before="2"/>
        <w:ind w:left="100"/>
      </w:pPr>
      <w:r>
        <w:rPr>
          <w:b/>
        </w:rPr>
        <w:t>Root</w:t>
      </w:r>
      <w:r>
        <w:rPr>
          <w:b/>
          <w:spacing w:val="2"/>
        </w:rPr>
        <w:t xml:space="preserve"> </w:t>
      </w:r>
      <w:r>
        <w:rPr>
          <w:b/>
        </w:rPr>
        <w:t>Cause:</w:t>
      </w:r>
      <w:r>
        <w:rPr>
          <w:b/>
          <w:spacing w:val="18"/>
        </w:rPr>
        <w:t xml:space="preserve"> </w:t>
      </w:r>
      <w:r>
        <w:t>Students</w:t>
      </w:r>
      <w:r>
        <w:rPr>
          <w:spacing w:val="2"/>
        </w:rPr>
        <w:t xml:space="preserve"> </w:t>
      </w:r>
      <w:r>
        <w:t>feel</w:t>
      </w:r>
      <w:r>
        <w:rPr>
          <w:spacing w:val="2"/>
        </w:rPr>
        <w:t xml:space="preserve"> </w:t>
      </w:r>
      <w:r>
        <w:t>that</w:t>
      </w:r>
      <w:r>
        <w:rPr>
          <w:spacing w:val="2"/>
        </w:rPr>
        <w:t xml:space="preserve"> </w:t>
      </w:r>
      <w:r>
        <w:t>there</w:t>
      </w:r>
      <w:r>
        <w:rPr>
          <w:spacing w:val="3"/>
        </w:rPr>
        <w:t xml:space="preserve"> </w:t>
      </w:r>
      <w:proofErr w:type="gramStart"/>
      <w:r>
        <w:t>is</w:t>
      </w:r>
      <w:proofErr w:type="gramEnd"/>
      <w:r>
        <w:rPr>
          <w:spacing w:val="2"/>
        </w:rPr>
        <w:t xml:space="preserve"> </w:t>
      </w:r>
      <w:r>
        <w:t>not</w:t>
      </w:r>
      <w:r>
        <w:rPr>
          <w:spacing w:val="2"/>
        </w:rPr>
        <w:t xml:space="preserve"> </w:t>
      </w:r>
      <w:r>
        <w:t>enough</w:t>
      </w:r>
      <w:r>
        <w:rPr>
          <w:spacing w:val="2"/>
        </w:rPr>
        <w:t xml:space="preserve"> </w:t>
      </w:r>
      <w:r>
        <w:t>enrichment</w:t>
      </w:r>
      <w:r>
        <w:rPr>
          <w:spacing w:val="2"/>
        </w:rPr>
        <w:t xml:space="preserve"> </w:t>
      </w:r>
      <w:r>
        <w:t>opportunities,</w:t>
      </w:r>
      <w:r>
        <w:rPr>
          <w:spacing w:val="3"/>
        </w:rPr>
        <w:t xml:space="preserve"> </w:t>
      </w:r>
      <w:r>
        <w:t>after</w:t>
      </w:r>
      <w:r>
        <w:rPr>
          <w:spacing w:val="2"/>
        </w:rPr>
        <w:t xml:space="preserve"> </w:t>
      </w:r>
      <w:r>
        <w:t>school</w:t>
      </w:r>
      <w:r>
        <w:rPr>
          <w:spacing w:val="2"/>
        </w:rPr>
        <w:t xml:space="preserve"> </w:t>
      </w:r>
      <w:r>
        <w:t>programs,</w:t>
      </w:r>
      <w:r>
        <w:rPr>
          <w:spacing w:val="2"/>
        </w:rPr>
        <w:t xml:space="preserve"> </w:t>
      </w:r>
      <w:r>
        <w:t>and</w:t>
      </w:r>
      <w:r>
        <w:rPr>
          <w:spacing w:val="3"/>
        </w:rPr>
        <w:t xml:space="preserve"> </w:t>
      </w:r>
      <w:r>
        <w:t>PBIS</w:t>
      </w:r>
      <w:r>
        <w:rPr>
          <w:spacing w:val="2"/>
        </w:rPr>
        <w:t xml:space="preserve"> </w:t>
      </w:r>
      <w:r>
        <w:t>positive</w:t>
      </w:r>
      <w:r>
        <w:rPr>
          <w:spacing w:val="2"/>
        </w:rPr>
        <w:t xml:space="preserve"> </w:t>
      </w:r>
      <w:r>
        <w:t>initiatives</w:t>
      </w:r>
      <w:r>
        <w:rPr>
          <w:spacing w:val="2"/>
        </w:rPr>
        <w:t xml:space="preserve"> </w:t>
      </w:r>
      <w:r>
        <w:t>for</w:t>
      </w:r>
      <w:r>
        <w:rPr>
          <w:spacing w:val="2"/>
        </w:rPr>
        <w:t xml:space="preserve"> </w:t>
      </w:r>
      <w:r>
        <w:t>ALL</w:t>
      </w:r>
      <w:r>
        <w:rPr>
          <w:spacing w:val="3"/>
        </w:rPr>
        <w:t xml:space="preserve"> </w:t>
      </w:r>
      <w:r>
        <w:rPr>
          <w:spacing w:val="-2"/>
        </w:rPr>
        <w:t>students.</w:t>
      </w:r>
    </w:p>
    <w:p w14:paraId="7866F043" w14:textId="77777777" w:rsidR="00006827" w:rsidRDefault="00006827">
      <w:pPr>
        <w:sectPr w:rsidR="00006827">
          <w:pgSz w:w="15840" w:h="12240" w:orient="landscape"/>
          <w:pgMar w:top="620" w:right="380" w:bottom="940" w:left="400" w:header="0" w:footer="692" w:gutter="0"/>
          <w:cols w:space="720"/>
        </w:sectPr>
      </w:pPr>
    </w:p>
    <w:p w14:paraId="201C35AD" w14:textId="77777777" w:rsidR="00006827" w:rsidRDefault="00000000">
      <w:pPr>
        <w:pStyle w:val="Heading2"/>
      </w:pPr>
      <w:bookmarkStart w:id="8" w:name="Perceptions"/>
      <w:bookmarkStart w:id="9" w:name="_bookmark4"/>
      <w:bookmarkEnd w:id="8"/>
      <w:bookmarkEnd w:id="9"/>
      <w:r>
        <w:rPr>
          <w:spacing w:val="-2"/>
        </w:rPr>
        <w:lastRenderedPageBreak/>
        <w:t>Perceptions</w:t>
      </w:r>
    </w:p>
    <w:p w14:paraId="7543E0B9" w14:textId="77777777" w:rsidR="00006827" w:rsidRDefault="00000000">
      <w:pPr>
        <w:pStyle w:val="Heading3"/>
        <w:spacing w:before="286"/>
      </w:pPr>
      <w:r>
        <w:t>Perceptions</w:t>
      </w:r>
      <w:r>
        <w:rPr>
          <w:spacing w:val="-2"/>
        </w:rPr>
        <w:t xml:space="preserve"> Summary</w:t>
      </w:r>
    </w:p>
    <w:p w14:paraId="4810FFDC" w14:textId="77777777" w:rsidR="00006827" w:rsidRDefault="00000000">
      <w:pPr>
        <w:pStyle w:val="BodyText"/>
        <w:spacing w:before="205"/>
        <w:ind w:left="100"/>
      </w:pPr>
      <w:r>
        <w:t>The</w:t>
      </w:r>
      <w:r>
        <w:rPr>
          <w:spacing w:val="1"/>
        </w:rPr>
        <w:t xml:space="preserve"> </w:t>
      </w:r>
      <w:r>
        <w:t>school</w:t>
      </w:r>
      <w:r>
        <w:rPr>
          <w:spacing w:val="2"/>
        </w:rPr>
        <w:t xml:space="preserve"> </w:t>
      </w:r>
      <w:r>
        <w:t>climate</w:t>
      </w:r>
      <w:r>
        <w:rPr>
          <w:spacing w:val="2"/>
        </w:rPr>
        <w:t xml:space="preserve"> </w:t>
      </w:r>
      <w:r>
        <w:t>survey</w:t>
      </w:r>
      <w:r>
        <w:rPr>
          <w:spacing w:val="1"/>
        </w:rPr>
        <w:t xml:space="preserve"> </w:t>
      </w:r>
      <w:r>
        <w:t>reveals</w:t>
      </w:r>
      <w:r>
        <w:rPr>
          <w:spacing w:val="2"/>
        </w:rPr>
        <w:t xml:space="preserve"> </w:t>
      </w:r>
      <w:r>
        <w:t>that</w:t>
      </w:r>
      <w:r>
        <w:rPr>
          <w:spacing w:val="2"/>
        </w:rPr>
        <w:t xml:space="preserve"> </w:t>
      </w:r>
      <w:r>
        <w:t>parents</w:t>
      </w:r>
      <w:r>
        <w:rPr>
          <w:spacing w:val="2"/>
        </w:rPr>
        <w:t xml:space="preserve"> </w:t>
      </w:r>
      <w:r>
        <w:t>are</w:t>
      </w:r>
      <w:r>
        <w:rPr>
          <w:spacing w:val="1"/>
        </w:rPr>
        <w:t xml:space="preserve"> </w:t>
      </w:r>
      <w:r>
        <w:t>not</w:t>
      </w:r>
      <w:r>
        <w:rPr>
          <w:spacing w:val="2"/>
        </w:rPr>
        <w:t xml:space="preserve"> </w:t>
      </w:r>
      <w:r>
        <w:t>updated</w:t>
      </w:r>
      <w:r>
        <w:rPr>
          <w:spacing w:val="2"/>
        </w:rPr>
        <w:t xml:space="preserve"> </w:t>
      </w:r>
      <w:r>
        <w:t>regarding</w:t>
      </w:r>
      <w:r>
        <w:rPr>
          <w:spacing w:val="2"/>
        </w:rPr>
        <w:t xml:space="preserve"> </w:t>
      </w:r>
      <w:r>
        <w:t>student</w:t>
      </w:r>
      <w:r>
        <w:rPr>
          <w:spacing w:val="1"/>
        </w:rPr>
        <w:t xml:space="preserve"> </w:t>
      </w:r>
      <w:r>
        <w:rPr>
          <w:spacing w:val="-2"/>
        </w:rPr>
        <w:t>progress.</w:t>
      </w:r>
    </w:p>
    <w:p w14:paraId="4F346F11" w14:textId="77777777" w:rsidR="00006827" w:rsidRDefault="00000000">
      <w:pPr>
        <w:pStyle w:val="BodyText"/>
        <w:spacing w:before="205"/>
        <w:ind w:left="100" w:right="109"/>
      </w:pPr>
      <w:r>
        <w:t>Staff shared that administration is respectful and caring for students and staff. Teachers indicate through the principal climate survey that there is a need for additional communication. Currently, a weekly newsletter is provided, calendar invites are shared for due dates and faculty meetings are held bi-weekly to communicate updates/reminders. One staff member indicated</w:t>
      </w:r>
      <w:r>
        <w:rPr>
          <w:spacing w:val="7"/>
        </w:rPr>
        <w:t xml:space="preserve"> </w:t>
      </w:r>
      <w:r>
        <w:t>the</w:t>
      </w:r>
      <w:r>
        <w:rPr>
          <w:spacing w:val="7"/>
        </w:rPr>
        <w:t xml:space="preserve"> </w:t>
      </w:r>
      <w:r>
        <w:t>need</w:t>
      </w:r>
      <w:r>
        <w:rPr>
          <w:spacing w:val="7"/>
        </w:rPr>
        <w:t xml:space="preserve"> </w:t>
      </w:r>
      <w:r>
        <w:t>for</w:t>
      </w:r>
      <w:r>
        <w:rPr>
          <w:spacing w:val="7"/>
        </w:rPr>
        <w:t xml:space="preserve"> </w:t>
      </w:r>
      <w:r>
        <w:t>all</w:t>
      </w:r>
      <w:r>
        <w:rPr>
          <w:spacing w:val="7"/>
        </w:rPr>
        <w:t xml:space="preserve"> </w:t>
      </w:r>
      <w:r>
        <w:t>staff</w:t>
      </w:r>
      <w:r>
        <w:rPr>
          <w:spacing w:val="7"/>
        </w:rPr>
        <w:t xml:space="preserve"> </w:t>
      </w:r>
      <w:r>
        <w:t>to</w:t>
      </w:r>
      <w:r>
        <w:rPr>
          <w:spacing w:val="7"/>
        </w:rPr>
        <w:t xml:space="preserve"> </w:t>
      </w:r>
      <w:r>
        <w:t>find</w:t>
      </w:r>
      <w:r>
        <w:rPr>
          <w:spacing w:val="7"/>
        </w:rPr>
        <w:t xml:space="preserve"> </w:t>
      </w:r>
      <w:r>
        <w:t>out</w:t>
      </w:r>
      <w:r>
        <w:rPr>
          <w:spacing w:val="7"/>
        </w:rPr>
        <w:t xml:space="preserve"> </w:t>
      </w:r>
      <w:r>
        <w:t>information</w:t>
      </w:r>
      <w:r>
        <w:rPr>
          <w:spacing w:val="7"/>
        </w:rPr>
        <w:t xml:space="preserve"> </w:t>
      </w:r>
      <w:r>
        <w:t>at</w:t>
      </w:r>
      <w:r>
        <w:rPr>
          <w:spacing w:val="7"/>
        </w:rPr>
        <w:t xml:space="preserve"> </w:t>
      </w:r>
      <w:r>
        <w:t>the</w:t>
      </w:r>
      <w:r>
        <w:rPr>
          <w:spacing w:val="7"/>
        </w:rPr>
        <w:t xml:space="preserve"> </w:t>
      </w:r>
      <w:r>
        <w:t>same</w:t>
      </w:r>
      <w:r>
        <w:rPr>
          <w:spacing w:val="7"/>
        </w:rPr>
        <w:t xml:space="preserve"> </w:t>
      </w:r>
      <w:r>
        <w:t>time</w:t>
      </w:r>
      <w:r>
        <w:rPr>
          <w:spacing w:val="7"/>
        </w:rPr>
        <w:t xml:space="preserve"> </w:t>
      </w:r>
      <w:r>
        <w:t>(as</w:t>
      </w:r>
      <w:r>
        <w:rPr>
          <w:spacing w:val="7"/>
        </w:rPr>
        <w:t xml:space="preserve"> </w:t>
      </w:r>
      <w:r>
        <w:t>some</w:t>
      </w:r>
      <w:r>
        <w:rPr>
          <w:spacing w:val="7"/>
        </w:rPr>
        <w:t xml:space="preserve"> </w:t>
      </w:r>
      <w:r>
        <w:t>information</w:t>
      </w:r>
      <w:r>
        <w:rPr>
          <w:spacing w:val="7"/>
        </w:rPr>
        <w:t xml:space="preserve"> </w:t>
      </w:r>
      <w:r>
        <w:t>is</w:t>
      </w:r>
      <w:r>
        <w:rPr>
          <w:spacing w:val="7"/>
        </w:rPr>
        <w:t xml:space="preserve"> </w:t>
      </w:r>
      <w:r>
        <w:t>provided</w:t>
      </w:r>
      <w:r>
        <w:rPr>
          <w:spacing w:val="7"/>
        </w:rPr>
        <w:t xml:space="preserve"> </w:t>
      </w:r>
      <w:r>
        <w:t>through</w:t>
      </w:r>
      <w:r>
        <w:rPr>
          <w:spacing w:val="7"/>
        </w:rPr>
        <w:t xml:space="preserve"> </w:t>
      </w:r>
      <w:r>
        <w:t>team</w:t>
      </w:r>
      <w:r>
        <w:rPr>
          <w:spacing w:val="7"/>
        </w:rPr>
        <w:t xml:space="preserve"> </w:t>
      </w:r>
      <w:r>
        <w:t>leaders,</w:t>
      </w:r>
      <w:r>
        <w:rPr>
          <w:spacing w:val="7"/>
        </w:rPr>
        <w:t xml:space="preserve"> </w:t>
      </w:r>
      <w:r>
        <w:t>committees,</w:t>
      </w:r>
      <w:r>
        <w:rPr>
          <w:spacing w:val="7"/>
        </w:rPr>
        <w:t xml:space="preserve"> </w:t>
      </w:r>
      <w:r>
        <w:t>etc.).</w:t>
      </w:r>
      <w:r>
        <w:rPr>
          <w:spacing w:val="7"/>
        </w:rPr>
        <w:t xml:space="preserve"> </w:t>
      </w:r>
      <w:r>
        <w:t>Teachers</w:t>
      </w:r>
      <w:r>
        <w:rPr>
          <w:spacing w:val="7"/>
        </w:rPr>
        <w:t xml:space="preserve"> </w:t>
      </w:r>
      <w:r>
        <w:t>also</w:t>
      </w:r>
      <w:r>
        <w:rPr>
          <w:spacing w:val="7"/>
        </w:rPr>
        <w:t xml:space="preserve"> </w:t>
      </w:r>
      <w:r>
        <w:t>indicated</w:t>
      </w:r>
      <w:r>
        <w:rPr>
          <w:spacing w:val="7"/>
        </w:rPr>
        <w:t xml:space="preserve"> </w:t>
      </w:r>
      <w:r>
        <w:t>in</w:t>
      </w:r>
      <w:r>
        <w:rPr>
          <w:spacing w:val="7"/>
        </w:rPr>
        <w:t xml:space="preserve"> </w:t>
      </w:r>
      <w:r>
        <w:t>the</w:t>
      </w:r>
      <w:r>
        <w:rPr>
          <w:spacing w:val="7"/>
        </w:rPr>
        <w:t xml:space="preserve"> </w:t>
      </w:r>
      <w:r>
        <w:t>survey a need for additional visibility. After discussion with the teachers, they agreed that administration is on morning and PM duty (if not in PLCs), conducts classroom walks, recess/lunch visits, and attend all after school activities. Staff asked for additional classroom walks to support visibility.</w:t>
      </w:r>
    </w:p>
    <w:p w14:paraId="2995B858" w14:textId="77777777" w:rsidR="00006827" w:rsidRDefault="00006827">
      <w:pPr>
        <w:pStyle w:val="BodyText"/>
      </w:pPr>
    </w:p>
    <w:p w14:paraId="6FCDC149" w14:textId="77777777" w:rsidR="00006827" w:rsidRDefault="00006827">
      <w:pPr>
        <w:pStyle w:val="BodyText"/>
        <w:spacing w:before="187"/>
      </w:pPr>
    </w:p>
    <w:p w14:paraId="437D0C00" w14:textId="77777777" w:rsidR="00006827" w:rsidRDefault="00000000">
      <w:pPr>
        <w:pStyle w:val="Heading3"/>
      </w:pPr>
      <w:r>
        <w:t>Perceptions</w:t>
      </w:r>
      <w:r>
        <w:rPr>
          <w:spacing w:val="-2"/>
        </w:rPr>
        <w:t xml:space="preserve"> Strengths</w:t>
      </w:r>
    </w:p>
    <w:p w14:paraId="2F4226DB" w14:textId="77777777" w:rsidR="00006827" w:rsidRDefault="00000000">
      <w:pPr>
        <w:pStyle w:val="BodyText"/>
        <w:spacing w:before="205"/>
        <w:ind w:left="100"/>
      </w:pPr>
      <w:r>
        <w:t>Survey</w:t>
      </w:r>
      <w:r>
        <w:rPr>
          <w:spacing w:val="1"/>
        </w:rPr>
        <w:t xml:space="preserve"> </w:t>
      </w:r>
      <w:r>
        <w:t>results</w:t>
      </w:r>
      <w:r>
        <w:rPr>
          <w:spacing w:val="1"/>
        </w:rPr>
        <w:t xml:space="preserve"> </w:t>
      </w:r>
      <w:r>
        <w:t>reflect</w:t>
      </w:r>
      <w:r>
        <w:rPr>
          <w:spacing w:val="1"/>
        </w:rPr>
        <w:t xml:space="preserve"> </w:t>
      </w:r>
      <w:r>
        <w:t>strong</w:t>
      </w:r>
      <w:r>
        <w:rPr>
          <w:spacing w:val="2"/>
        </w:rPr>
        <w:t xml:space="preserve"> </w:t>
      </w:r>
      <w:r>
        <w:t>confidence</w:t>
      </w:r>
      <w:r>
        <w:rPr>
          <w:spacing w:val="1"/>
        </w:rPr>
        <w:t xml:space="preserve"> </w:t>
      </w:r>
      <w:r>
        <w:t>in</w:t>
      </w:r>
      <w:r>
        <w:rPr>
          <w:spacing w:val="1"/>
        </w:rPr>
        <w:t xml:space="preserve"> </w:t>
      </w:r>
      <w:r>
        <w:t>the</w:t>
      </w:r>
      <w:r>
        <w:rPr>
          <w:spacing w:val="2"/>
        </w:rPr>
        <w:t xml:space="preserve"> </w:t>
      </w:r>
      <w:r>
        <w:t>campus</w:t>
      </w:r>
      <w:r>
        <w:rPr>
          <w:spacing w:val="1"/>
        </w:rPr>
        <w:t xml:space="preserve"> </w:t>
      </w:r>
      <w:r>
        <w:t>climate</w:t>
      </w:r>
      <w:r>
        <w:rPr>
          <w:spacing w:val="1"/>
        </w:rPr>
        <w:t xml:space="preserve"> </w:t>
      </w:r>
      <w:r>
        <w:t>and</w:t>
      </w:r>
      <w:r>
        <w:rPr>
          <w:spacing w:val="1"/>
        </w:rPr>
        <w:t xml:space="preserve"> </w:t>
      </w:r>
      <w:r>
        <w:t>its</w:t>
      </w:r>
      <w:r>
        <w:rPr>
          <w:spacing w:val="2"/>
        </w:rPr>
        <w:t xml:space="preserve"> </w:t>
      </w:r>
      <w:r>
        <w:t>support</w:t>
      </w:r>
      <w:r>
        <w:rPr>
          <w:spacing w:val="1"/>
        </w:rPr>
        <w:t xml:space="preserve"> </w:t>
      </w:r>
      <w:r>
        <w:t>for</w:t>
      </w:r>
      <w:r>
        <w:rPr>
          <w:spacing w:val="1"/>
        </w:rPr>
        <w:t xml:space="preserve"> </w:t>
      </w:r>
      <w:r>
        <w:t>students</w:t>
      </w:r>
      <w:r>
        <w:rPr>
          <w:spacing w:val="2"/>
        </w:rPr>
        <w:t xml:space="preserve"> </w:t>
      </w:r>
      <w:r>
        <w:t>and</w:t>
      </w:r>
      <w:r>
        <w:rPr>
          <w:spacing w:val="1"/>
        </w:rPr>
        <w:t xml:space="preserve"> </w:t>
      </w:r>
      <w:r>
        <w:rPr>
          <w:spacing w:val="-2"/>
        </w:rPr>
        <w:t>families.</w:t>
      </w:r>
    </w:p>
    <w:p w14:paraId="17D964A5" w14:textId="77777777" w:rsidR="00006827" w:rsidRDefault="00000000">
      <w:pPr>
        <w:pStyle w:val="BodyText"/>
        <w:spacing w:before="205"/>
        <w:ind w:left="100" w:right="161"/>
      </w:pPr>
      <w:r>
        <w:rPr>
          <w:b/>
        </w:rPr>
        <w:t xml:space="preserve">Relevance in Academics: </w:t>
      </w:r>
      <w:r>
        <w:t>Parents recognize that the schoolwork that students complete are relevant to their daily lives and impact students outside of school. Survey data shows this strength at 82%.</w:t>
      </w:r>
    </w:p>
    <w:p w14:paraId="09F6D38E" w14:textId="77777777" w:rsidR="00006827" w:rsidRDefault="00000000">
      <w:pPr>
        <w:pStyle w:val="BodyText"/>
        <w:spacing w:before="206"/>
        <w:ind w:left="100" w:right="161"/>
      </w:pPr>
      <w:r>
        <w:rPr>
          <w:b/>
        </w:rPr>
        <w:t xml:space="preserve">Embracing Diversity: </w:t>
      </w:r>
      <w:r>
        <w:t>86% of families feel the campus embraces diversity, fostering an inclusive environment through different diverse celebrations that occur on the campus as well</w:t>
      </w:r>
      <w:r>
        <w:rPr>
          <w:spacing w:val="40"/>
        </w:rPr>
        <w:t xml:space="preserve"> </w:t>
      </w:r>
      <w:r>
        <w:t>as effective communication.</w:t>
      </w:r>
    </w:p>
    <w:p w14:paraId="5D1E983F" w14:textId="77777777" w:rsidR="00006827" w:rsidRDefault="00000000">
      <w:pPr>
        <w:pStyle w:val="BodyText"/>
        <w:spacing w:before="207"/>
        <w:ind w:left="100" w:right="466"/>
      </w:pPr>
      <w:r>
        <w:rPr>
          <w:b/>
        </w:rPr>
        <w:t xml:space="preserve">Safe and Secure Campus Environment: </w:t>
      </w:r>
      <w:r>
        <w:t xml:space="preserve">Safety and student support are priorities for parents as parents recognize that there are staff </w:t>
      </w:r>
      <w:proofErr w:type="gramStart"/>
      <w:r>
        <w:t>member</w:t>
      </w:r>
      <w:proofErr w:type="gramEnd"/>
      <w:r>
        <w:t xml:space="preserve"> who care about their child and can assist with problems.</w:t>
      </w:r>
    </w:p>
    <w:p w14:paraId="79C3826C" w14:textId="77777777" w:rsidR="00006827" w:rsidRDefault="00000000">
      <w:pPr>
        <w:pStyle w:val="BodyText"/>
        <w:spacing w:before="207"/>
        <w:ind w:left="100" w:right="466"/>
      </w:pPr>
      <w:r>
        <w:rPr>
          <w:b/>
        </w:rPr>
        <w:t>Ongoing Family Engagement:</w:t>
      </w:r>
      <w:r>
        <w:rPr>
          <w:b/>
          <w:spacing w:val="19"/>
        </w:rPr>
        <w:t xml:space="preserve"> </w:t>
      </w:r>
      <w:r>
        <w:t xml:space="preserve">Parents also feel that there are engagement events that support family </w:t>
      </w:r>
      <w:proofErr w:type="gramStart"/>
      <w:r>
        <w:t>involvement</w:t>
      </w:r>
      <w:proofErr w:type="gramEnd"/>
      <w:r>
        <w:t xml:space="preserve"> and it is encouraged with survey data showing this strength at </w:t>
      </w:r>
      <w:r>
        <w:rPr>
          <w:spacing w:val="-4"/>
        </w:rPr>
        <w:t>86%.</w:t>
      </w:r>
    </w:p>
    <w:p w14:paraId="5C6F6BC2" w14:textId="77777777" w:rsidR="00006827" w:rsidRDefault="00006827">
      <w:pPr>
        <w:pStyle w:val="BodyText"/>
      </w:pPr>
    </w:p>
    <w:p w14:paraId="3985DB80" w14:textId="77777777" w:rsidR="00006827" w:rsidRDefault="00006827">
      <w:pPr>
        <w:pStyle w:val="BodyText"/>
      </w:pPr>
    </w:p>
    <w:p w14:paraId="5F429829" w14:textId="77777777" w:rsidR="00006827" w:rsidRDefault="00006827">
      <w:pPr>
        <w:pStyle w:val="BodyText"/>
      </w:pPr>
    </w:p>
    <w:p w14:paraId="18D454DC" w14:textId="77777777" w:rsidR="00006827" w:rsidRDefault="00006827">
      <w:pPr>
        <w:pStyle w:val="BodyText"/>
        <w:spacing w:before="156"/>
      </w:pPr>
    </w:p>
    <w:p w14:paraId="24C827FB" w14:textId="77777777" w:rsidR="00006827" w:rsidRDefault="00000000">
      <w:pPr>
        <w:pStyle w:val="Heading3"/>
      </w:pPr>
      <w:r>
        <w:t>Problem</w:t>
      </w:r>
      <w:r>
        <w:rPr>
          <w:spacing w:val="4"/>
        </w:rPr>
        <w:t xml:space="preserve"> </w:t>
      </w:r>
      <w:r>
        <w:t>Statements</w:t>
      </w:r>
      <w:r>
        <w:rPr>
          <w:spacing w:val="4"/>
        </w:rPr>
        <w:t xml:space="preserve"> </w:t>
      </w:r>
      <w:r>
        <w:t>Identifying</w:t>
      </w:r>
      <w:r>
        <w:rPr>
          <w:spacing w:val="4"/>
        </w:rPr>
        <w:t xml:space="preserve"> </w:t>
      </w:r>
      <w:r>
        <w:t>Perceptions</w:t>
      </w:r>
      <w:r>
        <w:rPr>
          <w:spacing w:val="5"/>
        </w:rPr>
        <w:t xml:space="preserve"> </w:t>
      </w:r>
      <w:r>
        <w:rPr>
          <w:spacing w:val="-2"/>
        </w:rPr>
        <w:t>Needs</w:t>
      </w:r>
    </w:p>
    <w:p w14:paraId="2DB29A88" w14:textId="77777777" w:rsidR="00006827" w:rsidRDefault="00000000">
      <w:pPr>
        <w:pStyle w:val="BodyText"/>
        <w:spacing w:before="205"/>
        <w:ind w:left="100" w:right="161"/>
      </w:pPr>
      <w:r>
        <w:rPr>
          <w:b/>
        </w:rPr>
        <w:t>Problem Statement 1 (Prioritized):</w:t>
      </w:r>
      <w:r>
        <w:rPr>
          <w:b/>
          <w:spacing w:val="15"/>
        </w:rPr>
        <w:t xml:space="preserve"> </w:t>
      </w:r>
      <w:r>
        <w:t xml:space="preserve">Based on the Campus Culture and Climate survey, families report that students are not equipped with skills for future and are lacking academic </w:t>
      </w:r>
      <w:r>
        <w:rPr>
          <w:spacing w:val="-2"/>
        </w:rPr>
        <w:t>support.</w:t>
      </w:r>
    </w:p>
    <w:p w14:paraId="37DF1EC9" w14:textId="77777777" w:rsidR="00006827" w:rsidRDefault="00000000">
      <w:pPr>
        <w:pStyle w:val="BodyText"/>
        <w:spacing w:before="4"/>
        <w:ind w:left="100"/>
      </w:pPr>
      <w:r>
        <w:rPr>
          <w:b/>
        </w:rPr>
        <w:t>Root</w:t>
      </w:r>
      <w:r>
        <w:rPr>
          <w:b/>
          <w:spacing w:val="3"/>
        </w:rPr>
        <w:t xml:space="preserve"> </w:t>
      </w:r>
      <w:r>
        <w:rPr>
          <w:b/>
        </w:rPr>
        <w:t>Cause:</w:t>
      </w:r>
      <w:r>
        <w:rPr>
          <w:b/>
          <w:spacing w:val="19"/>
        </w:rPr>
        <w:t xml:space="preserve"> </w:t>
      </w:r>
      <w:r>
        <w:t>Real</w:t>
      </w:r>
      <w:r>
        <w:rPr>
          <w:spacing w:val="4"/>
        </w:rPr>
        <w:t xml:space="preserve"> </w:t>
      </w:r>
      <w:r>
        <w:t>world</w:t>
      </w:r>
      <w:r>
        <w:rPr>
          <w:spacing w:val="3"/>
        </w:rPr>
        <w:t xml:space="preserve"> </w:t>
      </w:r>
      <w:r>
        <w:t>applications</w:t>
      </w:r>
      <w:r>
        <w:rPr>
          <w:spacing w:val="3"/>
        </w:rPr>
        <w:t xml:space="preserve"> </w:t>
      </w:r>
      <w:r>
        <w:t>are</w:t>
      </w:r>
      <w:r>
        <w:rPr>
          <w:spacing w:val="4"/>
        </w:rPr>
        <w:t xml:space="preserve"> </w:t>
      </w:r>
      <w:r>
        <w:t>not</w:t>
      </w:r>
      <w:r>
        <w:rPr>
          <w:spacing w:val="3"/>
        </w:rPr>
        <w:t xml:space="preserve"> </w:t>
      </w:r>
      <w:r>
        <w:t>integrated</w:t>
      </w:r>
      <w:r>
        <w:rPr>
          <w:spacing w:val="3"/>
        </w:rPr>
        <w:t xml:space="preserve"> </w:t>
      </w:r>
      <w:r>
        <w:t>into</w:t>
      </w:r>
      <w:r>
        <w:rPr>
          <w:spacing w:val="4"/>
        </w:rPr>
        <w:t xml:space="preserve"> </w:t>
      </w:r>
      <w:r>
        <w:t>instruction</w:t>
      </w:r>
      <w:r>
        <w:rPr>
          <w:spacing w:val="3"/>
        </w:rPr>
        <w:t xml:space="preserve"> </w:t>
      </w:r>
      <w:r>
        <w:rPr>
          <w:spacing w:val="-2"/>
        </w:rPr>
        <w:t>consistently.</w:t>
      </w:r>
    </w:p>
    <w:p w14:paraId="05ACD486" w14:textId="77777777" w:rsidR="00006827" w:rsidRDefault="00006827">
      <w:pPr>
        <w:sectPr w:rsidR="00006827">
          <w:pgSz w:w="15840" w:h="12240" w:orient="landscape"/>
          <w:pgMar w:top="660" w:right="380" w:bottom="940" w:left="400" w:header="0" w:footer="692" w:gutter="0"/>
          <w:cols w:space="720"/>
        </w:sectPr>
      </w:pPr>
    </w:p>
    <w:p w14:paraId="5261C171" w14:textId="77777777" w:rsidR="00006827" w:rsidRDefault="00000000">
      <w:pPr>
        <w:pStyle w:val="Heading1"/>
        <w:ind w:right="2974"/>
      </w:pPr>
      <w:bookmarkStart w:id="10" w:name="Priority_Problem_Statements"/>
      <w:bookmarkStart w:id="11" w:name="_bookmark5"/>
      <w:bookmarkEnd w:id="10"/>
      <w:bookmarkEnd w:id="11"/>
      <w:r>
        <w:lastRenderedPageBreak/>
        <w:t xml:space="preserve">Priority Problem </w:t>
      </w:r>
      <w:r>
        <w:rPr>
          <w:spacing w:val="-2"/>
        </w:rPr>
        <w:t>Statements</w:t>
      </w:r>
    </w:p>
    <w:p w14:paraId="0B46DEB3" w14:textId="77777777" w:rsidR="00006827" w:rsidRDefault="00000000">
      <w:pPr>
        <w:pStyle w:val="BodyText"/>
        <w:spacing w:before="337"/>
        <w:ind w:left="100" w:right="161"/>
      </w:pPr>
      <w:r>
        <w:rPr>
          <w:b/>
        </w:rPr>
        <w:t>Problem Statement 1</w:t>
      </w:r>
      <w:r>
        <w:t>:</w:t>
      </w:r>
      <w:r>
        <w:rPr>
          <w:spacing w:val="15"/>
        </w:rPr>
        <w:t xml:space="preserve"> </w:t>
      </w:r>
      <w:r>
        <w:t>Only 0.60 % of students are identified for Gifted and Talented services, which is low given the size of the campus and diversity, correlates with the number of students who have mastered on state testing.</w:t>
      </w:r>
    </w:p>
    <w:p w14:paraId="38DA39EA" w14:textId="77777777" w:rsidR="00006827" w:rsidRDefault="00000000">
      <w:pPr>
        <w:pStyle w:val="BodyText"/>
        <w:spacing w:before="77"/>
        <w:ind w:left="100"/>
      </w:pPr>
      <w:r>
        <w:rPr>
          <w:b/>
        </w:rPr>
        <w:t>Root</w:t>
      </w:r>
      <w:r>
        <w:rPr>
          <w:b/>
          <w:spacing w:val="2"/>
        </w:rPr>
        <w:t xml:space="preserve"> </w:t>
      </w:r>
      <w:r>
        <w:rPr>
          <w:b/>
        </w:rPr>
        <w:t>Cause</w:t>
      </w:r>
      <w:r>
        <w:rPr>
          <w:b/>
          <w:spacing w:val="2"/>
        </w:rPr>
        <w:t xml:space="preserve"> </w:t>
      </w:r>
      <w:r>
        <w:rPr>
          <w:b/>
        </w:rPr>
        <w:t>1</w:t>
      </w:r>
      <w:r>
        <w:t>:</w:t>
      </w:r>
      <w:r>
        <w:rPr>
          <w:spacing w:val="12"/>
        </w:rPr>
        <w:t xml:space="preserve"> </w:t>
      </w:r>
      <w:r>
        <w:t>Teacher</w:t>
      </w:r>
      <w:r>
        <w:rPr>
          <w:spacing w:val="3"/>
        </w:rPr>
        <w:t xml:space="preserve"> </w:t>
      </w:r>
      <w:r>
        <w:t>support</w:t>
      </w:r>
      <w:r>
        <w:rPr>
          <w:spacing w:val="2"/>
        </w:rPr>
        <w:t xml:space="preserve"> </w:t>
      </w:r>
      <w:r>
        <w:t>in</w:t>
      </w:r>
      <w:r>
        <w:rPr>
          <w:spacing w:val="2"/>
        </w:rPr>
        <w:t xml:space="preserve"> </w:t>
      </w:r>
      <w:r>
        <w:t>identifying</w:t>
      </w:r>
      <w:r>
        <w:rPr>
          <w:spacing w:val="3"/>
        </w:rPr>
        <w:t xml:space="preserve"> </w:t>
      </w:r>
      <w:r>
        <w:t>students</w:t>
      </w:r>
      <w:r>
        <w:rPr>
          <w:spacing w:val="2"/>
        </w:rPr>
        <w:t xml:space="preserve"> </w:t>
      </w:r>
      <w:r>
        <w:t>with</w:t>
      </w:r>
      <w:r>
        <w:rPr>
          <w:spacing w:val="3"/>
        </w:rPr>
        <w:t xml:space="preserve"> </w:t>
      </w:r>
      <w:r>
        <w:t>giftedness</w:t>
      </w:r>
      <w:r>
        <w:rPr>
          <w:spacing w:val="2"/>
        </w:rPr>
        <w:t xml:space="preserve"> </w:t>
      </w:r>
      <w:r>
        <w:t>in</w:t>
      </w:r>
      <w:r>
        <w:rPr>
          <w:spacing w:val="3"/>
        </w:rPr>
        <w:t xml:space="preserve"> </w:t>
      </w:r>
      <w:r>
        <w:t>diverse</w:t>
      </w:r>
      <w:r>
        <w:rPr>
          <w:spacing w:val="2"/>
        </w:rPr>
        <w:t xml:space="preserve"> </w:t>
      </w:r>
      <w:r>
        <w:t>populations</w:t>
      </w:r>
      <w:r>
        <w:rPr>
          <w:spacing w:val="2"/>
        </w:rPr>
        <w:t xml:space="preserve"> </w:t>
      </w:r>
      <w:r>
        <w:t>as</w:t>
      </w:r>
      <w:r>
        <w:rPr>
          <w:spacing w:val="3"/>
        </w:rPr>
        <w:t xml:space="preserve"> </w:t>
      </w:r>
      <w:r>
        <w:t>well</w:t>
      </w:r>
      <w:r>
        <w:rPr>
          <w:spacing w:val="2"/>
        </w:rPr>
        <w:t xml:space="preserve"> </w:t>
      </w:r>
      <w:r>
        <w:t>as</w:t>
      </w:r>
      <w:r>
        <w:rPr>
          <w:spacing w:val="3"/>
        </w:rPr>
        <w:t xml:space="preserve"> </w:t>
      </w:r>
      <w:r>
        <w:t>growing</w:t>
      </w:r>
      <w:r>
        <w:rPr>
          <w:spacing w:val="2"/>
        </w:rPr>
        <w:t xml:space="preserve"> </w:t>
      </w:r>
      <w:r>
        <w:t>students</w:t>
      </w:r>
      <w:r>
        <w:rPr>
          <w:spacing w:val="2"/>
        </w:rPr>
        <w:t xml:space="preserve"> </w:t>
      </w:r>
      <w:r>
        <w:t>in</w:t>
      </w:r>
      <w:r>
        <w:rPr>
          <w:spacing w:val="3"/>
        </w:rPr>
        <w:t xml:space="preserve"> </w:t>
      </w:r>
      <w:r>
        <w:t>areas</w:t>
      </w:r>
      <w:r>
        <w:rPr>
          <w:spacing w:val="2"/>
        </w:rPr>
        <w:t xml:space="preserve"> </w:t>
      </w:r>
      <w:r>
        <w:t>for</w:t>
      </w:r>
      <w:r>
        <w:rPr>
          <w:spacing w:val="3"/>
        </w:rPr>
        <w:t xml:space="preserve"> </w:t>
      </w:r>
      <w:r>
        <w:t>higher</w:t>
      </w:r>
      <w:r>
        <w:rPr>
          <w:spacing w:val="2"/>
        </w:rPr>
        <w:t xml:space="preserve"> </w:t>
      </w:r>
      <w:r>
        <w:rPr>
          <w:spacing w:val="-2"/>
        </w:rPr>
        <w:t>achievement.</w:t>
      </w:r>
    </w:p>
    <w:p w14:paraId="26ECAB63" w14:textId="77777777" w:rsidR="00006827" w:rsidRDefault="00000000">
      <w:pPr>
        <w:spacing w:before="74"/>
        <w:ind w:left="100"/>
        <w:rPr>
          <w:sz w:val="20"/>
        </w:rPr>
      </w:pPr>
      <w:r>
        <w:rPr>
          <w:b/>
          <w:sz w:val="20"/>
        </w:rPr>
        <w:t>Problem</w:t>
      </w:r>
      <w:r>
        <w:rPr>
          <w:b/>
          <w:spacing w:val="6"/>
          <w:sz w:val="20"/>
        </w:rPr>
        <w:t xml:space="preserve"> </w:t>
      </w:r>
      <w:r>
        <w:rPr>
          <w:b/>
          <w:sz w:val="20"/>
        </w:rPr>
        <w:t>Statement</w:t>
      </w:r>
      <w:r>
        <w:rPr>
          <w:b/>
          <w:spacing w:val="6"/>
          <w:sz w:val="20"/>
        </w:rPr>
        <w:t xml:space="preserve"> </w:t>
      </w:r>
      <w:r>
        <w:rPr>
          <w:b/>
          <w:sz w:val="20"/>
        </w:rPr>
        <w:t>1</w:t>
      </w:r>
      <w:r>
        <w:rPr>
          <w:b/>
          <w:spacing w:val="7"/>
          <w:sz w:val="20"/>
        </w:rPr>
        <w:t xml:space="preserve"> </w:t>
      </w:r>
      <w:r>
        <w:rPr>
          <w:b/>
          <w:sz w:val="20"/>
        </w:rPr>
        <w:t>Areas</w:t>
      </w:r>
      <w:r>
        <w:rPr>
          <w:sz w:val="20"/>
        </w:rPr>
        <w:t>:</w:t>
      </w:r>
      <w:r>
        <w:rPr>
          <w:spacing w:val="16"/>
          <w:sz w:val="20"/>
        </w:rPr>
        <w:t xml:space="preserve"> </w:t>
      </w:r>
      <w:r>
        <w:rPr>
          <w:spacing w:val="-2"/>
          <w:sz w:val="20"/>
        </w:rPr>
        <w:t>Demographics</w:t>
      </w:r>
    </w:p>
    <w:p w14:paraId="6077C596" w14:textId="77777777" w:rsidR="00006827" w:rsidRDefault="00006827">
      <w:pPr>
        <w:pStyle w:val="BodyText"/>
        <w:spacing w:before="206"/>
      </w:pPr>
    </w:p>
    <w:p w14:paraId="6DE3F66A" w14:textId="77777777" w:rsidR="00006827" w:rsidRDefault="00000000">
      <w:pPr>
        <w:pStyle w:val="BodyText"/>
        <w:spacing w:before="1"/>
        <w:ind w:left="100"/>
      </w:pPr>
      <w:r>
        <w:rPr>
          <w:b/>
        </w:rPr>
        <w:t>Problem</w:t>
      </w:r>
      <w:r>
        <w:rPr>
          <w:b/>
          <w:spacing w:val="2"/>
        </w:rPr>
        <w:t xml:space="preserve"> </w:t>
      </w:r>
      <w:r>
        <w:rPr>
          <w:b/>
        </w:rPr>
        <w:t>Statement</w:t>
      </w:r>
      <w:r>
        <w:rPr>
          <w:b/>
          <w:spacing w:val="2"/>
        </w:rPr>
        <w:t xml:space="preserve"> </w:t>
      </w:r>
      <w:r>
        <w:rPr>
          <w:b/>
        </w:rPr>
        <w:t>2</w:t>
      </w:r>
      <w:r>
        <w:t>:</w:t>
      </w:r>
      <w:r>
        <w:rPr>
          <w:spacing w:val="12"/>
        </w:rPr>
        <w:t xml:space="preserve"> </w:t>
      </w:r>
      <w:r>
        <w:t>Our</w:t>
      </w:r>
      <w:r>
        <w:rPr>
          <w:spacing w:val="2"/>
        </w:rPr>
        <w:t xml:space="preserve"> </w:t>
      </w:r>
      <w:r>
        <w:t>average</w:t>
      </w:r>
      <w:r>
        <w:rPr>
          <w:spacing w:val="3"/>
        </w:rPr>
        <w:t xml:space="preserve"> </w:t>
      </w:r>
      <w:r>
        <w:t>daily</w:t>
      </w:r>
      <w:r>
        <w:rPr>
          <w:spacing w:val="2"/>
        </w:rPr>
        <w:t xml:space="preserve"> </w:t>
      </w:r>
      <w:r>
        <w:t>attendance</w:t>
      </w:r>
      <w:r>
        <w:rPr>
          <w:spacing w:val="3"/>
        </w:rPr>
        <w:t xml:space="preserve"> </w:t>
      </w:r>
      <w:r>
        <w:t>rate</w:t>
      </w:r>
      <w:r>
        <w:rPr>
          <w:spacing w:val="2"/>
        </w:rPr>
        <w:t xml:space="preserve"> </w:t>
      </w:r>
      <w:r>
        <w:t>was</w:t>
      </w:r>
      <w:r>
        <w:rPr>
          <w:spacing w:val="2"/>
        </w:rPr>
        <w:t xml:space="preserve"> </w:t>
      </w:r>
      <w:r>
        <w:t>93.9</w:t>
      </w:r>
      <w:r>
        <w:rPr>
          <w:spacing w:val="3"/>
        </w:rPr>
        <w:t xml:space="preserve"> </w:t>
      </w:r>
      <w:r>
        <w:t>in</w:t>
      </w:r>
      <w:r>
        <w:rPr>
          <w:spacing w:val="2"/>
        </w:rPr>
        <w:t xml:space="preserve"> </w:t>
      </w:r>
      <w:r>
        <w:t>2024-25,</w:t>
      </w:r>
      <w:r>
        <w:rPr>
          <w:spacing w:val="3"/>
        </w:rPr>
        <w:t xml:space="preserve"> </w:t>
      </w:r>
      <w:r>
        <w:t>which</w:t>
      </w:r>
      <w:r>
        <w:rPr>
          <w:spacing w:val="2"/>
        </w:rPr>
        <w:t xml:space="preserve"> </w:t>
      </w:r>
      <w:r>
        <w:t>was</w:t>
      </w:r>
      <w:r>
        <w:rPr>
          <w:spacing w:val="2"/>
        </w:rPr>
        <w:t xml:space="preserve"> </w:t>
      </w:r>
      <w:r>
        <w:t>below</w:t>
      </w:r>
      <w:r>
        <w:rPr>
          <w:spacing w:val="3"/>
        </w:rPr>
        <w:t xml:space="preserve"> </w:t>
      </w:r>
      <w:r>
        <w:t>the</w:t>
      </w:r>
      <w:r>
        <w:rPr>
          <w:spacing w:val="2"/>
        </w:rPr>
        <w:t xml:space="preserve"> </w:t>
      </w:r>
      <w:r>
        <w:t>district</w:t>
      </w:r>
      <w:r>
        <w:rPr>
          <w:spacing w:val="2"/>
        </w:rPr>
        <w:t xml:space="preserve"> </w:t>
      </w:r>
      <w:r>
        <w:t>goal</w:t>
      </w:r>
      <w:r>
        <w:rPr>
          <w:spacing w:val="3"/>
        </w:rPr>
        <w:t xml:space="preserve"> </w:t>
      </w:r>
      <w:r>
        <w:t>of</w:t>
      </w:r>
      <w:r>
        <w:rPr>
          <w:spacing w:val="2"/>
        </w:rPr>
        <w:t xml:space="preserve"> </w:t>
      </w:r>
      <w:r>
        <w:rPr>
          <w:spacing w:val="-4"/>
        </w:rPr>
        <w:t>95%.</w:t>
      </w:r>
    </w:p>
    <w:p w14:paraId="5D712210" w14:textId="77777777" w:rsidR="00006827" w:rsidRDefault="00000000">
      <w:pPr>
        <w:pStyle w:val="BodyText"/>
        <w:spacing w:before="74"/>
        <w:ind w:left="100" w:right="270"/>
      </w:pPr>
      <w:r>
        <w:rPr>
          <w:b/>
        </w:rPr>
        <w:t>Root Cause 2</w:t>
      </w:r>
      <w:r>
        <w:t>:</w:t>
      </w:r>
      <w:r>
        <w:rPr>
          <w:spacing w:val="16"/>
        </w:rPr>
        <w:t xml:space="preserve"> </w:t>
      </w:r>
      <w:r>
        <w:t>Our attendance is low due to parental and student engagement. The daily attendance percentage will vary greatly based on inclement weather, medical appointments, late arrivals, care for younger siblings, and support structures at home.</w:t>
      </w:r>
    </w:p>
    <w:p w14:paraId="5834ACD5" w14:textId="77777777" w:rsidR="00006827" w:rsidRDefault="00000000">
      <w:pPr>
        <w:spacing w:before="76"/>
        <w:ind w:left="100"/>
        <w:rPr>
          <w:sz w:val="20"/>
        </w:rPr>
      </w:pPr>
      <w:r>
        <w:rPr>
          <w:b/>
          <w:sz w:val="20"/>
        </w:rPr>
        <w:t>Problem</w:t>
      </w:r>
      <w:r>
        <w:rPr>
          <w:b/>
          <w:spacing w:val="6"/>
          <w:sz w:val="20"/>
        </w:rPr>
        <w:t xml:space="preserve"> </w:t>
      </w:r>
      <w:r>
        <w:rPr>
          <w:b/>
          <w:sz w:val="20"/>
        </w:rPr>
        <w:t>Statement</w:t>
      </w:r>
      <w:r>
        <w:rPr>
          <w:b/>
          <w:spacing w:val="6"/>
          <w:sz w:val="20"/>
        </w:rPr>
        <w:t xml:space="preserve"> </w:t>
      </w:r>
      <w:r>
        <w:rPr>
          <w:b/>
          <w:sz w:val="20"/>
        </w:rPr>
        <w:t>2</w:t>
      </w:r>
      <w:r>
        <w:rPr>
          <w:b/>
          <w:spacing w:val="7"/>
          <w:sz w:val="20"/>
        </w:rPr>
        <w:t xml:space="preserve"> </w:t>
      </w:r>
      <w:r>
        <w:rPr>
          <w:b/>
          <w:sz w:val="20"/>
        </w:rPr>
        <w:t>Areas</w:t>
      </w:r>
      <w:r>
        <w:rPr>
          <w:sz w:val="20"/>
        </w:rPr>
        <w:t>:</w:t>
      </w:r>
      <w:r>
        <w:rPr>
          <w:spacing w:val="16"/>
          <w:sz w:val="20"/>
        </w:rPr>
        <w:t xml:space="preserve"> </w:t>
      </w:r>
      <w:r>
        <w:rPr>
          <w:spacing w:val="-2"/>
          <w:sz w:val="20"/>
        </w:rPr>
        <w:t>Demographics</w:t>
      </w:r>
    </w:p>
    <w:p w14:paraId="77D74C3B" w14:textId="77777777" w:rsidR="00006827" w:rsidRDefault="00006827">
      <w:pPr>
        <w:pStyle w:val="BodyText"/>
        <w:spacing w:before="207"/>
      </w:pPr>
    </w:p>
    <w:p w14:paraId="19946002" w14:textId="77777777" w:rsidR="00006827" w:rsidRDefault="00000000">
      <w:pPr>
        <w:pStyle w:val="BodyText"/>
        <w:ind w:left="100"/>
      </w:pPr>
      <w:r>
        <w:rPr>
          <w:b/>
        </w:rPr>
        <w:t>Problem</w:t>
      </w:r>
      <w:r>
        <w:rPr>
          <w:b/>
          <w:spacing w:val="2"/>
        </w:rPr>
        <w:t xml:space="preserve"> </w:t>
      </w:r>
      <w:r>
        <w:rPr>
          <w:b/>
        </w:rPr>
        <w:t>Statement</w:t>
      </w:r>
      <w:r>
        <w:rPr>
          <w:b/>
          <w:spacing w:val="2"/>
        </w:rPr>
        <w:t xml:space="preserve"> </w:t>
      </w:r>
      <w:r>
        <w:rPr>
          <w:b/>
        </w:rPr>
        <w:t>3</w:t>
      </w:r>
      <w:r>
        <w:t>:</w:t>
      </w:r>
      <w:r>
        <w:rPr>
          <w:spacing w:val="12"/>
        </w:rPr>
        <w:t xml:space="preserve"> </w:t>
      </w:r>
      <w:r>
        <w:t>Early</w:t>
      </w:r>
      <w:r>
        <w:rPr>
          <w:spacing w:val="2"/>
        </w:rPr>
        <w:t xml:space="preserve"> </w:t>
      </w:r>
      <w:r>
        <w:t>literacy</w:t>
      </w:r>
      <w:r>
        <w:rPr>
          <w:spacing w:val="2"/>
        </w:rPr>
        <w:t xml:space="preserve"> </w:t>
      </w:r>
      <w:r>
        <w:t>assessment</w:t>
      </w:r>
      <w:r>
        <w:rPr>
          <w:spacing w:val="3"/>
        </w:rPr>
        <w:t xml:space="preserve"> </w:t>
      </w:r>
      <w:r>
        <w:t>data</w:t>
      </w:r>
      <w:r>
        <w:rPr>
          <w:spacing w:val="2"/>
        </w:rPr>
        <w:t xml:space="preserve"> </w:t>
      </w:r>
      <w:r>
        <w:t>indicates</w:t>
      </w:r>
      <w:r>
        <w:rPr>
          <w:spacing w:val="2"/>
        </w:rPr>
        <w:t xml:space="preserve"> </w:t>
      </w:r>
      <w:r>
        <w:t>that</w:t>
      </w:r>
      <w:r>
        <w:rPr>
          <w:spacing w:val="3"/>
        </w:rPr>
        <w:t xml:space="preserve"> </w:t>
      </w:r>
      <w:r>
        <w:t>fifty</w:t>
      </w:r>
      <w:r>
        <w:rPr>
          <w:spacing w:val="2"/>
        </w:rPr>
        <w:t xml:space="preserve"> </w:t>
      </w:r>
      <w:r>
        <w:t>percent</w:t>
      </w:r>
      <w:r>
        <w:rPr>
          <w:spacing w:val="2"/>
        </w:rPr>
        <w:t xml:space="preserve"> </w:t>
      </w:r>
      <w:r>
        <w:t>or</w:t>
      </w:r>
      <w:r>
        <w:rPr>
          <w:spacing w:val="3"/>
        </w:rPr>
        <w:t xml:space="preserve"> </w:t>
      </w:r>
      <w:r>
        <w:t>more</w:t>
      </w:r>
      <w:r>
        <w:rPr>
          <w:spacing w:val="2"/>
        </w:rPr>
        <w:t xml:space="preserve"> </w:t>
      </w:r>
      <w:r>
        <w:t>of</w:t>
      </w:r>
      <w:r>
        <w:rPr>
          <w:spacing w:val="2"/>
        </w:rPr>
        <w:t xml:space="preserve"> </w:t>
      </w:r>
      <w:r>
        <w:t>AFE</w:t>
      </w:r>
      <w:r>
        <w:rPr>
          <w:spacing w:val="3"/>
        </w:rPr>
        <w:t xml:space="preserve"> </w:t>
      </w:r>
      <w:r>
        <w:t>students</w:t>
      </w:r>
      <w:r>
        <w:rPr>
          <w:spacing w:val="2"/>
        </w:rPr>
        <w:t xml:space="preserve"> </w:t>
      </w:r>
      <w:r>
        <w:t>in</w:t>
      </w:r>
      <w:r>
        <w:rPr>
          <w:spacing w:val="2"/>
        </w:rPr>
        <w:t xml:space="preserve"> </w:t>
      </w:r>
      <w:r>
        <w:t>grades</w:t>
      </w:r>
      <w:r>
        <w:rPr>
          <w:spacing w:val="3"/>
        </w:rPr>
        <w:t xml:space="preserve"> </w:t>
      </w:r>
      <w:r>
        <w:t>K-2nd</w:t>
      </w:r>
      <w:r>
        <w:rPr>
          <w:spacing w:val="2"/>
        </w:rPr>
        <w:t xml:space="preserve"> </w:t>
      </w:r>
      <w:r>
        <w:t>are</w:t>
      </w:r>
      <w:r>
        <w:rPr>
          <w:spacing w:val="2"/>
        </w:rPr>
        <w:t xml:space="preserve"> </w:t>
      </w:r>
      <w:r>
        <w:t>not</w:t>
      </w:r>
      <w:r>
        <w:rPr>
          <w:spacing w:val="2"/>
        </w:rPr>
        <w:t xml:space="preserve"> </w:t>
      </w:r>
      <w:r>
        <w:t>at</w:t>
      </w:r>
      <w:r>
        <w:rPr>
          <w:spacing w:val="3"/>
        </w:rPr>
        <w:t xml:space="preserve"> </w:t>
      </w:r>
      <w:r>
        <w:t>the</w:t>
      </w:r>
      <w:r>
        <w:rPr>
          <w:spacing w:val="2"/>
        </w:rPr>
        <w:t xml:space="preserve"> </w:t>
      </w:r>
      <w:r>
        <w:t>expected</w:t>
      </w:r>
      <w:r>
        <w:rPr>
          <w:spacing w:val="2"/>
        </w:rPr>
        <w:t xml:space="preserve"> </w:t>
      </w:r>
      <w:r>
        <w:t>reading</w:t>
      </w:r>
      <w:r>
        <w:rPr>
          <w:spacing w:val="3"/>
        </w:rPr>
        <w:t xml:space="preserve"> </w:t>
      </w:r>
      <w:r>
        <w:rPr>
          <w:spacing w:val="-2"/>
        </w:rPr>
        <w:t>level.</w:t>
      </w:r>
    </w:p>
    <w:p w14:paraId="6C33E7D8" w14:textId="77777777" w:rsidR="00006827" w:rsidRDefault="00000000">
      <w:pPr>
        <w:pStyle w:val="BodyText"/>
        <w:spacing w:before="74"/>
        <w:ind w:left="100"/>
      </w:pPr>
      <w:r>
        <w:rPr>
          <w:b/>
        </w:rPr>
        <w:t>Root</w:t>
      </w:r>
      <w:r>
        <w:rPr>
          <w:b/>
          <w:spacing w:val="4"/>
        </w:rPr>
        <w:t xml:space="preserve"> </w:t>
      </w:r>
      <w:r>
        <w:rPr>
          <w:b/>
        </w:rPr>
        <w:t>Cause</w:t>
      </w:r>
      <w:r>
        <w:rPr>
          <w:b/>
          <w:spacing w:val="4"/>
        </w:rPr>
        <w:t xml:space="preserve"> </w:t>
      </w:r>
      <w:r>
        <w:rPr>
          <w:b/>
        </w:rPr>
        <w:t>3</w:t>
      </w:r>
      <w:r>
        <w:t>:</w:t>
      </w:r>
      <w:r>
        <w:rPr>
          <w:spacing w:val="14"/>
        </w:rPr>
        <w:t xml:space="preserve"> </w:t>
      </w:r>
      <w:r>
        <w:t>Phonics</w:t>
      </w:r>
      <w:r>
        <w:rPr>
          <w:spacing w:val="4"/>
        </w:rPr>
        <w:t xml:space="preserve"> </w:t>
      </w:r>
      <w:r>
        <w:t>instruction</w:t>
      </w:r>
      <w:r>
        <w:rPr>
          <w:spacing w:val="4"/>
        </w:rPr>
        <w:t xml:space="preserve"> </w:t>
      </w:r>
      <w:r>
        <w:t>not</w:t>
      </w:r>
      <w:r>
        <w:rPr>
          <w:spacing w:val="4"/>
        </w:rPr>
        <w:t xml:space="preserve"> </w:t>
      </w:r>
      <w:r>
        <w:t>consistently</w:t>
      </w:r>
      <w:r>
        <w:rPr>
          <w:spacing w:val="5"/>
        </w:rPr>
        <w:t xml:space="preserve"> </w:t>
      </w:r>
      <w:r>
        <w:t>implemented</w:t>
      </w:r>
      <w:r>
        <w:rPr>
          <w:spacing w:val="4"/>
        </w:rPr>
        <w:t xml:space="preserve"> </w:t>
      </w:r>
      <w:r>
        <w:t>throughout</w:t>
      </w:r>
      <w:r>
        <w:rPr>
          <w:spacing w:val="4"/>
        </w:rPr>
        <w:t xml:space="preserve"> </w:t>
      </w:r>
      <w:r>
        <w:t>the</w:t>
      </w:r>
      <w:r>
        <w:rPr>
          <w:spacing w:val="4"/>
        </w:rPr>
        <w:t xml:space="preserve"> </w:t>
      </w:r>
      <w:r>
        <w:t>school</w:t>
      </w:r>
      <w:r>
        <w:rPr>
          <w:spacing w:val="4"/>
        </w:rPr>
        <w:t xml:space="preserve"> </w:t>
      </w:r>
      <w:r>
        <w:rPr>
          <w:spacing w:val="-2"/>
        </w:rPr>
        <w:t>year.</w:t>
      </w:r>
    </w:p>
    <w:p w14:paraId="1E522F60" w14:textId="77777777" w:rsidR="00006827" w:rsidRDefault="00000000">
      <w:pPr>
        <w:spacing w:before="75"/>
        <w:ind w:left="100"/>
        <w:rPr>
          <w:sz w:val="20"/>
        </w:rPr>
      </w:pPr>
      <w:r>
        <w:rPr>
          <w:b/>
          <w:sz w:val="20"/>
        </w:rPr>
        <w:t>Problem</w:t>
      </w:r>
      <w:r>
        <w:rPr>
          <w:b/>
          <w:spacing w:val="5"/>
          <w:sz w:val="20"/>
        </w:rPr>
        <w:t xml:space="preserve"> </w:t>
      </w:r>
      <w:r>
        <w:rPr>
          <w:b/>
          <w:sz w:val="20"/>
        </w:rPr>
        <w:t>Statement</w:t>
      </w:r>
      <w:r>
        <w:rPr>
          <w:b/>
          <w:spacing w:val="5"/>
          <w:sz w:val="20"/>
        </w:rPr>
        <w:t xml:space="preserve"> </w:t>
      </w:r>
      <w:r>
        <w:rPr>
          <w:b/>
          <w:sz w:val="20"/>
        </w:rPr>
        <w:t>3</w:t>
      </w:r>
      <w:r>
        <w:rPr>
          <w:b/>
          <w:spacing w:val="5"/>
          <w:sz w:val="20"/>
        </w:rPr>
        <w:t xml:space="preserve"> </w:t>
      </w:r>
      <w:r>
        <w:rPr>
          <w:b/>
          <w:sz w:val="20"/>
        </w:rPr>
        <w:t>Areas</w:t>
      </w:r>
      <w:r>
        <w:rPr>
          <w:sz w:val="20"/>
        </w:rPr>
        <w:t>:</w:t>
      </w:r>
      <w:r>
        <w:rPr>
          <w:spacing w:val="15"/>
          <w:sz w:val="20"/>
        </w:rPr>
        <w:t xml:space="preserve"> </w:t>
      </w:r>
      <w:r>
        <w:rPr>
          <w:sz w:val="20"/>
        </w:rPr>
        <w:t>Student</w:t>
      </w:r>
      <w:r>
        <w:rPr>
          <w:spacing w:val="5"/>
          <w:sz w:val="20"/>
        </w:rPr>
        <w:t xml:space="preserve"> </w:t>
      </w:r>
      <w:r>
        <w:rPr>
          <w:spacing w:val="-2"/>
          <w:sz w:val="20"/>
        </w:rPr>
        <w:t>Learning</w:t>
      </w:r>
    </w:p>
    <w:p w14:paraId="51F02A8C" w14:textId="77777777" w:rsidR="00006827" w:rsidRDefault="00006827">
      <w:pPr>
        <w:pStyle w:val="BodyText"/>
        <w:spacing w:before="206"/>
      </w:pPr>
    </w:p>
    <w:p w14:paraId="059D314D" w14:textId="77777777" w:rsidR="00006827" w:rsidRDefault="00000000">
      <w:pPr>
        <w:pStyle w:val="BodyText"/>
        <w:ind w:left="100" w:right="161"/>
      </w:pPr>
      <w:r>
        <w:rPr>
          <w:b/>
        </w:rPr>
        <w:t>Problem Statement 4</w:t>
      </w:r>
      <w:r>
        <w:t>:</w:t>
      </w:r>
      <w:r>
        <w:rPr>
          <w:spacing w:val="16"/>
        </w:rPr>
        <w:t xml:space="preserve"> </w:t>
      </w:r>
      <w:r>
        <w:t>Multiple data sources for EOY including NWEA MAP, STAAR and campus assessments show a need to build teacher capacity in instructional strategies to support and grow more Sped, EL, At-Risk, and other student demographics.</w:t>
      </w:r>
    </w:p>
    <w:p w14:paraId="7A7914C9" w14:textId="77777777" w:rsidR="00006827" w:rsidRDefault="00000000">
      <w:pPr>
        <w:pStyle w:val="BodyText"/>
        <w:spacing w:before="77"/>
        <w:ind w:left="100"/>
      </w:pPr>
      <w:r>
        <w:rPr>
          <w:b/>
        </w:rPr>
        <w:t>Root</w:t>
      </w:r>
      <w:r>
        <w:rPr>
          <w:b/>
          <w:spacing w:val="3"/>
        </w:rPr>
        <w:t xml:space="preserve"> </w:t>
      </w:r>
      <w:r>
        <w:rPr>
          <w:b/>
        </w:rPr>
        <w:t>Cause</w:t>
      </w:r>
      <w:r>
        <w:rPr>
          <w:b/>
          <w:spacing w:val="3"/>
        </w:rPr>
        <w:t xml:space="preserve"> </w:t>
      </w:r>
      <w:r>
        <w:rPr>
          <w:b/>
        </w:rPr>
        <w:t>4</w:t>
      </w:r>
      <w:r>
        <w:t>:</w:t>
      </w:r>
      <w:r>
        <w:rPr>
          <w:spacing w:val="12"/>
        </w:rPr>
        <w:t xml:space="preserve"> </w:t>
      </w:r>
      <w:r>
        <w:t>Teachers</w:t>
      </w:r>
      <w:r>
        <w:rPr>
          <w:spacing w:val="4"/>
        </w:rPr>
        <w:t xml:space="preserve"> </w:t>
      </w:r>
      <w:r>
        <w:t>are</w:t>
      </w:r>
      <w:r>
        <w:rPr>
          <w:spacing w:val="3"/>
        </w:rPr>
        <w:t xml:space="preserve"> </w:t>
      </w:r>
      <w:r>
        <w:t>not</w:t>
      </w:r>
      <w:r>
        <w:rPr>
          <w:spacing w:val="3"/>
        </w:rPr>
        <w:t xml:space="preserve"> </w:t>
      </w:r>
      <w:r>
        <w:t>utilizing</w:t>
      </w:r>
      <w:r>
        <w:rPr>
          <w:spacing w:val="3"/>
        </w:rPr>
        <w:t xml:space="preserve"> </w:t>
      </w:r>
      <w:r>
        <w:t>time</w:t>
      </w:r>
      <w:r>
        <w:rPr>
          <w:spacing w:val="3"/>
        </w:rPr>
        <w:t xml:space="preserve"> </w:t>
      </w:r>
      <w:r>
        <w:t>management</w:t>
      </w:r>
      <w:r>
        <w:rPr>
          <w:spacing w:val="3"/>
        </w:rPr>
        <w:t xml:space="preserve"> </w:t>
      </w:r>
      <w:r>
        <w:t>strategies</w:t>
      </w:r>
      <w:r>
        <w:rPr>
          <w:spacing w:val="3"/>
        </w:rPr>
        <w:t xml:space="preserve"> </w:t>
      </w:r>
      <w:r>
        <w:t>for</w:t>
      </w:r>
      <w:r>
        <w:rPr>
          <w:spacing w:val="3"/>
        </w:rPr>
        <w:t xml:space="preserve"> </w:t>
      </w:r>
      <w:r>
        <w:t>continued</w:t>
      </w:r>
      <w:r>
        <w:rPr>
          <w:spacing w:val="3"/>
        </w:rPr>
        <w:t xml:space="preserve"> </w:t>
      </w:r>
      <w:r>
        <w:t>professional</w:t>
      </w:r>
      <w:r>
        <w:rPr>
          <w:spacing w:val="4"/>
        </w:rPr>
        <w:t xml:space="preserve"> </w:t>
      </w:r>
      <w:r>
        <w:t>growth</w:t>
      </w:r>
      <w:r>
        <w:rPr>
          <w:spacing w:val="3"/>
        </w:rPr>
        <w:t xml:space="preserve"> </w:t>
      </w:r>
      <w:r>
        <w:t>and</w:t>
      </w:r>
      <w:r>
        <w:rPr>
          <w:spacing w:val="3"/>
        </w:rPr>
        <w:t xml:space="preserve"> </w:t>
      </w:r>
      <w:r>
        <w:t>collaboration</w:t>
      </w:r>
      <w:r>
        <w:rPr>
          <w:spacing w:val="3"/>
        </w:rPr>
        <w:t xml:space="preserve"> </w:t>
      </w:r>
      <w:r>
        <w:t>needed</w:t>
      </w:r>
      <w:r>
        <w:rPr>
          <w:spacing w:val="3"/>
        </w:rPr>
        <w:t xml:space="preserve"> </w:t>
      </w:r>
      <w:r>
        <w:t>to</w:t>
      </w:r>
      <w:r>
        <w:rPr>
          <w:spacing w:val="3"/>
        </w:rPr>
        <w:t xml:space="preserve"> </w:t>
      </w:r>
      <w:r>
        <w:t>address</w:t>
      </w:r>
      <w:r>
        <w:rPr>
          <w:spacing w:val="3"/>
        </w:rPr>
        <w:t xml:space="preserve"> </w:t>
      </w:r>
      <w:r>
        <w:t>rigor</w:t>
      </w:r>
      <w:r>
        <w:rPr>
          <w:spacing w:val="3"/>
        </w:rPr>
        <w:t xml:space="preserve"> </w:t>
      </w:r>
      <w:r>
        <w:t>of</w:t>
      </w:r>
      <w:r>
        <w:rPr>
          <w:spacing w:val="3"/>
        </w:rPr>
        <w:t xml:space="preserve"> </w:t>
      </w:r>
      <w:r>
        <w:rPr>
          <w:spacing w:val="-2"/>
        </w:rPr>
        <w:t>standard</w:t>
      </w:r>
    </w:p>
    <w:p w14:paraId="121F5D9B" w14:textId="77777777" w:rsidR="00006827" w:rsidRDefault="00000000">
      <w:pPr>
        <w:spacing w:before="74"/>
        <w:ind w:left="100"/>
        <w:rPr>
          <w:sz w:val="20"/>
        </w:rPr>
      </w:pPr>
      <w:r>
        <w:rPr>
          <w:b/>
          <w:sz w:val="20"/>
        </w:rPr>
        <w:t>Problem</w:t>
      </w:r>
      <w:r>
        <w:rPr>
          <w:b/>
          <w:spacing w:val="5"/>
          <w:sz w:val="20"/>
        </w:rPr>
        <w:t xml:space="preserve"> </w:t>
      </w:r>
      <w:r>
        <w:rPr>
          <w:b/>
          <w:sz w:val="20"/>
        </w:rPr>
        <w:t>Statement</w:t>
      </w:r>
      <w:r>
        <w:rPr>
          <w:b/>
          <w:spacing w:val="5"/>
          <w:sz w:val="20"/>
        </w:rPr>
        <w:t xml:space="preserve"> </w:t>
      </w:r>
      <w:r>
        <w:rPr>
          <w:b/>
          <w:sz w:val="20"/>
        </w:rPr>
        <w:t>4</w:t>
      </w:r>
      <w:r>
        <w:rPr>
          <w:b/>
          <w:spacing w:val="5"/>
          <w:sz w:val="20"/>
        </w:rPr>
        <w:t xml:space="preserve"> </w:t>
      </w:r>
      <w:r>
        <w:rPr>
          <w:b/>
          <w:sz w:val="20"/>
        </w:rPr>
        <w:t>Areas</w:t>
      </w:r>
      <w:r>
        <w:rPr>
          <w:sz w:val="20"/>
        </w:rPr>
        <w:t>:</w:t>
      </w:r>
      <w:r>
        <w:rPr>
          <w:spacing w:val="15"/>
          <w:sz w:val="20"/>
        </w:rPr>
        <w:t xml:space="preserve"> </w:t>
      </w:r>
      <w:r>
        <w:rPr>
          <w:sz w:val="20"/>
        </w:rPr>
        <w:t>Student</w:t>
      </w:r>
      <w:r>
        <w:rPr>
          <w:spacing w:val="5"/>
          <w:sz w:val="20"/>
        </w:rPr>
        <w:t xml:space="preserve"> </w:t>
      </w:r>
      <w:r>
        <w:rPr>
          <w:spacing w:val="-2"/>
          <w:sz w:val="20"/>
        </w:rPr>
        <w:t>Learning</w:t>
      </w:r>
    </w:p>
    <w:p w14:paraId="5856BD14" w14:textId="77777777" w:rsidR="00006827" w:rsidRDefault="00006827">
      <w:pPr>
        <w:pStyle w:val="BodyText"/>
        <w:spacing w:before="206"/>
      </w:pPr>
    </w:p>
    <w:p w14:paraId="12A083D5" w14:textId="77777777" w:rsidR="00006827" w:rsidRDefault="00000000">
      <w:pPr>
        <w:pStyle w:val="BodyText"/>
        <w:spacing w:before="1"/>
        <w:ind w:left="100" w:right="161"/>
      </w:pPr>
      <w:r>
        <w:rPr>
          <w:b/>
        </w:rPr>
        <w:t>Problem Statement 5</w:t>
      </w:r>
      <w:r>
        <w:t>:</w:t>
      </w:r>
      <w:r>
        <w:rPr>
          <w:spacing w:val="16"/>
        </w:rPr>
        <w:t xml:space="preserve"> </w:t>
      </w:r>
      <w:r>
        <w:t>Multiple data sources for MOY &amp; EOY including NWEA MAP, DLAs and campus assessments show that our students have insufficient foundational skills in literacy, numeracy, and science.</w:t>
      </w:r>
    </w:p>
    <w:p w14:paraId="32EE3482" w14:textId="77777777" w:rsidR="00006827" w:rsidRDefault="00000000">
      <w:pPr>
        <w:pStyle w:val="BodyText"/>
        <w:spacing w:before="76"/>
        <w:ind w:left="100" w:right="161"/>
      </w:pPr>
      <w:r>
        <w:rPr>
          <w:b/>
        </w:rPr>
        <w:t>Root Cause 5</w:t>
      </w:r>
      <w:r>
        <w:t>:</w:t>
      </w:r>
      <w:r>
        <w:rPr>
          <w:spacing w:val="16"/>
        </w:rPr>
        <w:t xml:space="preserve"> </w:t>
      </w:r>
      <w:r>
        <w:t>Effective and consistent Tier 1 instruction, small groups, intentional intervention are needed in every classroom. Teachers are in the developing stages in their understanding of the standards to be taught at the depth of knowledge needed for students to demonstrate mastery of the concept.</w:t>
      </w:r>
    </w:p>
    <w:p w14:paraId="7761268E" w14:textId="77777777" w:rsidR="00006827" w:rsidRDefault="00000000">
      <w:pPr>
        <w:spacing w:before="76"/>
        <w:ind w:left="100"/>
        <w:rPr>
          <w:sz w:val="20"/>
        </w:rPr>
      </w:pPr>
      <w:r>
        <w:rPr>
          <w:b/>
          <w:sz w:val="20"/>
        </w:rPr>
        <w:t>Problem</w:t>
      </w:r>
      <w:r>
        <w:rPr>
          <w:b/>
          <w:spacing w:val="5"/>
          <w:sz w:val="20"/>
        </w:rPr>
        <w:t xml:space="preserve"> </w:t>
      </w:r>
      <w:r>
        <w:rPr>
          <w:b/>
          <w:sz w:val="20"/>
        </w:rPr>
        <w:t>Statement</w:t>
      </w:r>
      <w:r>
        <w:rPr>
          <w:b/>
          <w:spacing w:val="5"/>
          <w:sz w:val="20"/>
        </w:rPr>
        <w:t xml:space="preserve"> </w:t>
      </w:r>
      <w:r>
        <w:rPr>
          <w:b/>
          <w:sz w:val="20"/>
        </w:rPr>
        <w:t>5</w:t>
      </w:r>
      <w:r>
        <w:rPr>
          <w:b/>
          <w:spacing w:val="5"/>
          <w:sz w:val="20"/>
        </w:rPr>
        <w:t xml:space="preserve"> </w:t>
      </w:r>
      <w:r>
        <w:rPr>
          <w:b/>
          <w:sz w:val="20"/>
        </w:rPr>
        <w:t>Areas</w:t>
      </w:r>
      <w:r>
        <w:rPr>
          <w:sz w:val="20"/>
        </w:rPr>
        <w:t>:</w:t>
      </w:r>
      <w:r>
        <w:rPr>
          <w:spacing w:val="15"/>
          <w:sz w:val="20"/>
        </w:rPr>
        <w:t xml:space="preserve"> </w:t>
      </w:r>
      <w:r>
        <w:rPr>
          <w:sz w:val="20"/>
        </w:rPr>
        <w:t>Student</w:t>
      </w:r>
      <w:r>
        <w:rPr>
          <w:spacing w:val="5"/>
          <w:sz w:val="20"/>
        </w:rPr>
        <w:t xml:space="preserve"> </w:t>
      </w:r>
      <w:r>
        <w:rPr>
          <w:spacing w:val="-2"/>
          <w:sz w:val="20"/>
        </w:rPr>
        <w:t>Learning</w:t>
      </w:r>
    </w:p>
    <w:p w14:paraId="651112CA" w14:textId="77777777" w:rsidR="00006827" w:rsidRDefault="00006827">
      <w:pPr>
        <w:pStyle w:val="BodyText"/>
        <w:spacing w:before="207"/>
      </w:pPr>
    </w:p>
    <w:p w14:paraId="5B0ABD4D" w14:textId="77777777" w:rsidR="00006827" w:rsidRDefault="00000000">
      <w:pPr>
        <w:pStyle w:val="BodyText"/>
        <w:ind w:left="100" w:right="270"/>
      </w:pPr>
      <w:r>
        <w:rPr>
          <w:b/>
        </w:rPr>
        <w:t>Problem Statement 6</w:t>
      </w:r>
      <w:r>
        <w:t>:</w:t>
      </w:r>
      <w:r>
        <w:rPr>
          <w:spacing w:val="15"/>
        </w:rPr>
        <w:t xml:space="preserve"> </w:t>
      </w:r>
      <w:r>
        <w:t xml:space="preserve">As a campus we need to make strides to increase student achievement in meets and </w:t>
      </w:r>
      <w:proofErr w:type="gramStart"/>
      <w:r>
        <w:t>masters</w:t>
      </w:r>
      <w:proofErr w:type="gramEnd"/>
      <w:r>
        <w:t xml:space="preserve"> on the universal screener NWEA MAP and STAAR. We also need</w:t>
      </w:r>
      <w:r>
        <w:rPr>
          <w:spacing w:val="40"/>
        </w:rPr>
        <w:t xml:space="preserve"> </w:t>
      </w:r>
      <w:r>
        <w:t>to increase the reading and math fluency of students before they exit grades K-2.</w:t>
      </w:r>
    </w:p>
    <w:p w14:paraId="460D1EB8" w14:textId="77777777" w:rsidR="00006827" w:rsidRDefault="00000000">
      <w:pPr>
        <w:pStyle w:val="BodyText"/>
        <w:spacing w:before="76"/>
        <w:ind w:left="100" w:right="161"/>
      </w:pPr>
      <w:r>
        <w:rPr>
          <w:b/>
        </w:rPr>
        <w:t>Root Cause 6</w:t>
      </w:r>
      <w:r>
        <w:t>:</w:t>
      </w:r>
      <w:r>
        <w:rPr>
          <w:spacing w:val="17"/>
        </w:rPr>
        <w:t xml:space="preserve"> </w:t>
      </w:r>
      <w:r>
        <w:t>Students transitioning from year to year, rigor of Tier 1 instruction, missing instruction, gaps in foundational skills and lack of enrichment opportunities. Consistent practice, resources and structures for reading and math fluency are needed.</w:t>
      </w:r>
    </w:p>
    <w:p w14:paraId="00605A54" w14:textId="77777777" w:rsidR="00006827" w:rsidRDefault="00000000">
      <w:pPr>
        <w:spacing w:before="76"/>
        <w:ind w:left="100"/>
        <w:rPr>
          <w:sz w:val="20"/>
        </w:rPr>
      </w:pPr>
      <w:r>
        <w:rPr>
          <w:b/>
          <w:sz w:val="20"/>
        </w:rPr>
        <w:t>Problem</w:t>
      </w:r>
      <w:r>
        <w:rPr>
          <w:b/>
          <w:spacing w:val="5"/>
          <w:sz w:val="20"/>
        </w:rPr>
        <w:t xml:space="preserve"> </w:t>
      </w:r>
      <w:r>
        <w:rPr>
          <w:b/>
          <w:sz w:val="20"/>
        </w:rPr>
        <w:t>Statement</w:t>
      </w:r>
      <w:r>
        <w:rPr>
          <w:b/>
          <w:spacing w:val="5"/>
          <w:sz w:val="20"/>
        </w:rPr>
        <w:t xml:space="preserve"> </w:t>
      </w:r>
      <w:r>
        <w:rPr>
          <w:b/>
          <w:sz w:val="20"/>
        </w:rPr>
        <w:t>6</w:t>
      </w:r>
      <w:r>
        <w:rPr>
          <w:b/>
          <w:spacing w:val="5"/>
          <w:sz w:val="20"/>
        </w:rPr>
        <w:t xml:space="preserve"> </w:t>
      </w:r>
      <w:r>
        <w:rPr>
          <w:b/>
          <w:sz w:val="20"/>
        </w:rPr>
        <w:t>Areas</w:t>
      </w:r>
      <w:r>
        <w:rPr>
          <w:sz w:val="20"/>
        </w:rPr>
        <w:t>:</w:t>
      </w:r>
      <w:r>
        <w:rPr>
          <w:spacing w:val="15"/>
          <w:sz w:val="20"/>
        </w:rPr>
        <w:t xml:space="preserve"> </w:t>
      </w:r>
      <w:r>
        <w:rPr>
          <w:sz w:val="20"/>
        </w:rPr>
        <w:t>Student</w:t>
      </w:r>
      <w:r>
        <w:rPr>
          <w:spacing w:val="5"/>
          <w:sz w:val="20"/>
        </w:rPr>
        <w:t xml:space="preserve"> </w:t>
      </w:r>
      <w:r>
        <w:rPr>
          <w:spacing w:val="-2"/>
          <w:sz w:val="20"/>
        </w:rPr>
        <w:t>Learning</w:t>
      </w:r>
    </w:p>
    <w:p w14:paraId="0B76080F" w14:textId="77777777" w:rsidR="00006827" w:rsidRDefault="00006827">
      <w:pPr>
        <w:pStyle w:val="BodyText"/>
        <w:spacing w:before="207"/>
      </w:pPr>
    </w:p>
    <w:p w14:paraId="4A1FDC20" w14:textId="77777777" w:rsidR="00006827" w:rsidRDefault="00000000">
      <w:pPr>
        <w:pStyle w:val="BodyText"/>
        <w:ind w:left="100"/>
      </w:pPr>
      <w:r>
        <w:rPr>
          <w:b/>
        </w:rPr>
        <w:t>Problem</w:t>
      </w:r>
      <w:r>
        <w:rPr>
          <w:b/>
          <w:spacing w:val="2"/>
        </w:rPr>
        <w:t xml:space="preserve"> </w:t>
      </w:r>
      <w:r>
        <w:rPr>
          <w:b/>
        </w:rPr>
        <w:t>Statement</w:t>
      </w:r>
      <w:r>
        <w:rPr>
          <w:b/>
          <w:spacing w:val="3"/>
        </w:rPr>
        <w:t xml:space="preserve"> </w:t>
      </w:r>
      <w:r>
        <w:rPr>
          <w:b/>
        </w:rPr>
        <w:t>7</w:t>
      </w:r>
      <w:r>
        <w:t>:</w:t>
      </w:r>
      <w:r>
        <w:rPr>
          <w:spacing w:val="12"/>
        </w:rPr>
        <w:t xml:space="preserve"> </w:t>
      </w:r>
      <w:r>
        <w:t>TTESS,</w:t>
      </w:r>
      <w:r>
        <w:rPr>
          <w:spacing w:val="3"/>
        </w:rPr>
        <w:t xml:space="preserve"> </w:t>
      </w:r>
      <w:r>
        <w:t>CST,</w:t>
      </w:r>
      <w:r>
        <w:rPr>
          <w:spacing w:val="2"/>
        </w:rPr>
        <w:t xml:space="preserve"> </w:t>
      </w:r>
      <w:r>
        <w:t>and</w:t>
      </w:r>
      <w:r>
        <w:rPr>
          <w:spacing w:val="3"/>
        </w:rPr>
        <w:t xml:space="preserve"> </w:t>
      </w:r>
      <w:r>
        <w:t>other</w:t>
      </w:r>
      <w:r>
        <w:rPr>
          <w:spacing w:val="3"/>
        </w:rPr>
        <w:t xml:space="preserve"> </w:t>
      </w:r>
      <w:r>
        <w:t>walk-through</w:t>
      </w:r>
      <w:r>
        <w:rPr>
          <w:spacing w:val="2"/>
        </w:rPr>
        <w:t xml:space="preserve"> </w:t>
      </w:r>
      <w:r>
        <w:t>data</w:t>
      </w:r>
      <w:r>
        <w:rPr>
          <w:spacing w:val="3"/>
        </w:rPr>
        <w:t xml:space="preserve"> </w:t>
      </w:r>
      <w:r>
        <w:t>sources</w:t>
      </w:r>
      <w:r>
        <w:rPr>
          <w:spacing w:val="2"/>
        </w:rPr>
        <w:t xml:space="preserve"> </w:t>
      </w:r>
      <w:r>
        <w:t>indicate</w:t>
      </w:r>
      <w:r>
        <w:rPr>
          <w:spacing w:val="3"/>
        </w:rPr>
        <w:t xml:space="preserve"> </w:t>
      </w:r>
      <w:r>
        <w:t>that</w:t>
      </w:r>
      <w:r>
        <w:rPr>
          <w:spacing w:val="3"/>
        </w:rPr>
        <w:t xml:space="preserve"> </w:t>
      </w:r>
      <w:r>
        <w:t>lessons</w:t>
      </w:r>
      <w:r>
        <w:rPr>
          <w:spacing w:val="2"/>
        </w:rPr>
        <w:t xml:space="preserve"> </w:t>
      </w:r>
      <w:r>
        <w:t>are</w:t>
      </w:r>
      <w:r>
        <w:rPr>
          <w:spacing w:val="3"/>
        </w:rPr>
        <w:t xml:space="preserve"> </w:t>
      </w:r>
      <w:r>
        <w:t>not</w:t>
      </w:r>
      <w:r>
        <w:rPr>
          <w:spacing w:val="3"/>
        </w:rPr>
        <w:t xml:space="preserve"> </w:t>
      </w:r>
      <w:r>
        <w:t>rigorous</w:t>
      </w:r>
      <w:r>
        <w:rPr>
          <w:spacing w:val="2"/>
        </w:rPr>
        <w:t xml:space="preserve"> </w:t>
      </w:r>
      <w:r>
        <w:t>to</w:t>
      </w:r>
      <w:r>
        <w:rPr>
          <w:spacing w:val="3"/>
        </w:rPr>
        <w:t xml:space="preserve"> </w:t>
      </w:r>
      <w:r>
        <w:t>ensure</w:t>
      </w:r>
      <w:r>
        <w:rPr>
          <w:spacing w:val="3"/>
        </w:rPr>
        <w:t xml:space="preserve"> </w:t>
      </w:r>
      <w:r>
        <w:t>student</w:t>
      </w:r>
      <w:r>
        <w:rPr>
          <w:spacing w:val="2"/>
        </w:rPr>
        <w:t xml:space="preserve"> </w:t>
      </w:r>
      <w:r>
        <w:t>growth</w:t>
      </w:r>
      <w:r>
        <w:rPr>
          <w:spacing w:val="3"/>
        </w:rPr>
        <w:t xml:space="preserve"> </w:t>
      </w:r>
      <w:r>
        <w:t>and</w:t>
      </w:r>
      <w:r>
        <w:rPr>
          <w:spacing w:val="3"/>
        </w:rPr>
        <w:t xml:space="preserve"> </w:t>
      </w:r>
      <w:r>
        <w:rPr>
          <w:spacing w:val="-2"/>
        </w:rPr>
        <w:t>achievement.</w:t>
      </w:r>
    </w:p>
    <w:p w14:paraId="434C9414" w14:textId="77777777" w:rsidR="00006827" w:rsidRDefault="00006827">
      <w:pPr>
        <w:sectPr w:rsidR="00006827">
          <w:pgSz w:w="15840" w:h="12240" w:orient="landscape"/>
          <w:pgMar w:top="720" w:right="380" w:bottom="940" w:left="400" w:header="0" w:footer="692" w:gutter="0"/>
          <w:cols w:space="720"/>
        </w:sectPr>
      </w:pPr>
    </w:p>
    <w:p w14:paraId="6BD9935D" w14:textId="77777777" w:rsidR="00006827" w:rsidRDefault="00000000">
      <w:pPr>
        <w:pStyle w:val="BodyText"/>
        <w:spacing w:before="81"/>
        <w:ind w:left="100" w:right="466"/>
      </w:pPr>
      <w:r>
        <w:rPr>
          <w:b/>
        </w:rPr>
        <w:lastRenderedPageBreak/>
        <w:t>Root Cause 7</w:t>
      </w:r>
      <w:r>
        <w:t>:</w:t>
      </w:r>
      <w:r>
        <w:rPr>
          <w:spacing w:val="15"/>
        </w:rPr>
        <w:t xml:space="preserve"> </w:t>
      </w:r>
      <w:r>
        <w:t xml:space="preserve">Teachers are learning how to </w:t>
      </w:r>
      <w:proofErr w:type="gramStart"/>
      <w:r>
        <w:t>lesson plan</w:t>
      </w:r>
      <w:proofErr w:type="gramEnd"/>
      <w:r>
        <w:t xml:space="preserve"> using the lesson cycle, including unpacking of TEKS through the unit and concept planning actions to align to the rigor of state standards.</w:t>
      </w:r>
    </w:p>
    <w:p w14:paraId="14F7374C" w14:textId="77777777" w:rsidR="00006827" w:rsidRDefault="00000000">
      <w:pPr>
        <w:spacing w:before="77"/>
        <w:ind w:left="100"/>
        <w:rPr>
          <w:sz w:val="20"/>
        </w:rPr>
      </w:pPr>
      <w:r>
        <w:rPr>
          <w:b/>
          <w:sz w:val="20"/>
        </w:rPr>
        <w:t>Problem</w:t>
      </w:r>
      <w:r>
        <w:rPr>
          <w:b/>
          <w:spacing w:val="3"/>
          <w:sz w:val="20"/>
        </w:rPr>
        <w:t xml:space="preserve"> </w:t>
      </w:r>
      <w:r>
        <w:rPr>
          <w:b/>
          <w:sz w:val="20"/>
        </w:rPr>
        <w:t>Statement</w:t>
      </w:r>
      <w:r>
        <w:rPr>
          <w:b/>
          <w:spacing w:val="4"/>
          <w:sz w:val="20"/>
        </w:rPr>
        <w:t xml:space="preserve"> </w:t>
      </w:r>
      <w:r>
        <w:rPr>
          <w:b/>
          <w:sz w:val="20"/>
        </w:rPr>
        <w:t>7</w:t>
      </w:r>
      <w:r>
        <w:rPr>
          <w:b/>
          <w:spacing w:val="4"/>
          <w:sz w:val="20"/>
        </w:rPr>
        <w:t xml:space="preserve"> </w:t>
      </w:r>
      <w:r>
        <w:rPr>
          <w:b/>
          <w:sz w:val="20"/>
        </w:rPr>
        <w:t>Areas</w:t>
      </w:r>
      <w:r>
        <w:rPr>
          <w:sz w:val="20"/>
        </w:rPr>
        <w:t>:</w:t>
      </w:r>
      <w:r>
        <w:rPr>
          <w:spacing w:val="14"/>
          <w:sz w:val="20"/>
        </w:rPr>
        <w:t xml:space="preserve"> </w:t>
      </w:r>
      <w:r>
        <w:rPr>
          <w:sz w:val="20"/>
        </w:rPr>
        <w:t>School</w:t>
      </w:r>
      <w:r>
        <w:rPr>
          <w:spacing w:val="4"/>
          <w:sz w:val="20"/>
        </w:rPr>
        <w:t xml:space="preserve"> </w:t>
      </w:r>
      <w:r>
        <w:rPr>
          <w:sz w:val="20"/>
        </w:rPr>
        <w:t>Processes</w:t>
      </w:r>
      <w:r>
        <w:rPr>
          <w:spacing w:val="4"/>
          <w:sz w:val="20"/>
        </w:rPr>
        <w:t xml:space="preserve"> </w:t>
      </w:r>
      <w:r>
        <w:rPr>
          <w:sz w:val="20"/>
        </w:rPr>
        <w:t>&amp;</w:t>
      </w:r>
      <w:r>
        <w:rPr>
          <w:spacing w:val="4"/>
          <w:sz w:val="20"/>
        </w:rPr>
        <w:t xml:space="preserve"> </w:t>
      </w:r>
      <w:r>
        <w:rPr>
          <w:spacing w:val="-2"/>
          <w:sz w:val="20"/>
        </w:rPr>
        <w:t>Programs</w:t>
      </w:r>
    </w:p>
    <w:p w14:paraId="6B111049" w14:textId="77777777" w:rsidR="00006827" w:rsidRDefault="00006827">
      <w:pPr>
        <w:pStyle w:val="BodyText"/>
        <w:spacing w:before="206"/>
      </w:pPr>
    </w:p>
    <w:p w14:paraId="08AAAAC6" w14:textId="77777777" w:rsidR="00006827" w:rsidRDefault="00000000">
      <w:pPr>
        <w:pStyle w:val="BodyText"/>
        <w:ind w:left="100"/>
      </w:pPr>
      <w:r>
        <w:rPr>
          <w:b/>
        </w:rPr>
        <w:t>Problem</w:t>
      </w:r>
      <w:r>
        <w:rPr>
          <w:b/>
          <w:spacing w:val="2"/>
        </w:rPr>
        <w:t xml:space="preserve"> </w:t>
      </w:r>
      <w:r>
        <w:rPr>
          <w:b/>
        </w:rPr>
        <w:t>Statement</w:t>
      </w:r>
      <w:r>
        <w:rPr>
          <w:b/>
          <w:spacing w:val="2"/>
        </w:rPr>
        <w:t xml:space="preserve"> </w:t>
      </w:r>
      <w:r>
        <w:rPr>
          <w:b/>
        </w:rPr>
        <w:t>8</w:t>
      </w:r>
      <w:r>
        <w:t>:</w:t>
      </w:r>
      <w:r>
        <w:rPr>
          <w:spacing w:val="12"/>
        </w:rPr>
        <w:t xml:space="preserve"> </w:t>
      </w:r>
      <w:r>
        <w:t>Campus</w:t>
      </w:r>
      <w:r>
        <w:rPr>
          <w:spacing w:val="2"/>
        </w:rPr>
        <w:t xml:space="preserve"> </w:t>
      </w:r>
      <w:r>
        <w:t>Culture</w:t>
      </w:r>
      <w:r>
        <w:rPr>
          <w:spacing w:val="2"/>
        </w:rPr>
        <w:t xml:space="preserve"> </w:t>
      </w:r>
      <w:r>
        <w:t>and</w:t>
      </w:r>
      <w:r>
        <w:rPr>
          <w:spacing w:val="2"/>
        </w:rPr>
        <w:t xml:space="preserve"> </w:t>
      </w:r>
      <w:r>
        <w:t>Climate</w:t>
      </w:r>
      <w:r>
        <w:rPr>
          <w:spacing w:val="3"/>
        </w:rPr>
        <w:t xml:space="preserve"> </w:t>
      </w:r>
      <w:r>
        <w:t>Survey</w:t>
      </w:r>
      <w:r>
        <w:rPr>
          <w:spacing w:val="2"/>
        </w:rPr>
        <w:t xml:space="preserve"> </w:t>
      </w:r>
      <w:r>
        <w:t>indicates</w:t>
      </w:r>
      <w:r>
        <w:rPr>
          <w:spacing w:val="2"/>
        </w:rPr>
        <w:t xml:space="preserve"> </w:t>
      </w:r>
      <w:r>
        <w:t>that</w:t>
      </w:r>
      <w:r>
        <w:rPr>
          <w:spacing w:val="3"/>
        </w:rPr>
        <w:t xml:space="preserve"> </w:t>
      </w:r>
      <w:r>
        <w:t>school</w:t>
      </w:r>
      <w:r>
        <w:rPr>
          <w:spacing w:val="2"/>
        </w:rPr>
        <w:t xml:space="preserve"> </w:t>
      </w:r>
      <w:r>
        <w:t>wide</w:t>
      </w:r>
      <w:r>
        <w:rPr>
          <w:spacing w:val="2"/>
        </w:rPr>
        <w:t xml:space="preserve"> </w:t>
      </w:r>
      <w:r>
        <w:t>PBIS</w:t>
      </w:r>
      <w:r>
        <w:rPr>
          <w:spacing w:val="2"/>
        </w:rPr>
        <w:t xml:space="preserve"> </w:t>
      </w:r>
      <w:r>
        <w:t>expansion</w:t>
      </w:r>
      <w:r>
        <w:rPr>
          <w:spacing w:val="3"/>
        </w:rPr>
        <w:t xml:space="preserve"> </w:t>
      </w:r>
      <w:r>
        <w:t>is</w:t>
      </w:r>
      <w:r>
        <w:rPr>
          <w:spacing w:val="2"/>
        </w:rPr>
        <w:t xml:space="preserve"> </w:t>
      </w:r>
      <w:r>
        <w:t>needed</w:t>
      </w:r>
      <w:r>
        <w:rPr>
          <w:spacing w:val="2"/>
        </w:rPr>
        <w:t xml:space="preserve"> </w:t>
      </w:r>
      <w:r>
        <w:t>because</w:t>
      </w:r>
      <w:r>
        <w:rPr>
          <w:spacing w:val="2"/>
        </w:rPr>
        <w:t xml:space="preserve"> </w:t>
      </w:r>
      <w:r>
        <w:t>students</w:t>
      </w:r>
      <w:r>
        <w:rPr>
          <w:spacing w:val="3"/>
        </w:rPr>
        <w:t xml:space="preserve"> </w:t>
      </w:r>
      <w:r>
        <w:t>are</w:t>
      </w:r>
      <w:r>
        <w:rPr>
          <w:spacing w:val="2"/>
        </w:rPr>
        <w:t xml:space="preserve"> </w:t>
      </w:r>
      <w:r>
        <w:t>not</w:t>
      </w:r>
      <w:r>
        <w:rPr>
          <w:spacing w:val="2"/>
        </w:rPr>
        <w:t xml:space="preserve"> </w:t>
      </w:r>
      <w:r>
        <w:t>excited</w:t>
      </w:r>
      <w:r>
        <w:rPr>
          <w:spacing w:val="2"/>
        </w:rPr>
        <w:t xml:space="preserve"> </w:t>
      </w:r>
      <w:r>
        <w:t>to</w:t>
      </w:r>
      <w:r>
        <w:rPr>
          <w:spacing w:val="3"/>
        </w:rPr>
        <w:t xml:space="preserve"> </w:t>
      </w:r>
      <w:r>
        <w:t>come</w:t>
      </w:r>
      <w:r>
        <w:rPr>
          <w:spacing w:val="2"/>
        </w:rPr>
        <w:t xml:space="preserve"> </w:t>
      </w:r>
      <w:r>
        <w:t>to</w:t>
      </w:r>
      <w:r>
        <w:rPr>
          <w:spacing w:val="2"/>
        </w:rPr>
        <w:t xml:space="preserve"> </w:t>
      </w:r>
      <w:r>
        <w:rPr>
          <w:spacing w:val="-2"/>
        </w:rPr>
        <w:t>school.</w:t>
      </w:r>
    </w:p>
    <w:p w14:paraId="166610ED" w14:textId="77777777" w:rsidR="00006827" w:rsidRDefault="00000000">
      <w:pPr>
        <w:pStyle w:val="BodyText"/>
        <w:spacing w:before="75"/>
        <w:ind w:left="100"/>
      </w:pPr>
      <w:r>
        <w:rPr>
          <w:b/>
        </w:rPr>
        <w:t>Root</w:t>
      </w:r>
      <w:r>
        <w:rPr>
          <w:b/>
          <w:spacing w:val="2"/>
        </w:rPr>
        <w:t xml:space="preserve"> </w:t>
      </w:r>
      <w:r>
        <w:rPr>
          <w:b/>
        </w:rPr>
        <w:t>Cause</w:t>
      </w:r>
      <w:r>
        <w:rPr>
          <w:b/>
          <w:spacing w:val="2"/>
        </w:rPr>
        <w:t xml:space="preserve"> </w:t>
      </w:r>
      <w:r>
        <w:rPr>
          <w:b/>
        </w:rPr>
        <w:t>8</w:t>
      </w:r>
      <w:r>
        <w:t>:</w:t>
      </w:r>
      <w:r>
        <w:rPr>
          <w:spacing w:val="12"/>
        </w:rPr>
        <w:t xml:space="preserve"> </w:t>
      </w:r>
      <w:r>
        <w:t>Students</w:t>
      </w:r>
      <w:r>
        <w:rPr>
          <w:spacing w:val="3"/>
        </w:rPr>
        <w:t xml:space="preserve"> </w:t>
      </w:r>
      <w:r>
        <w:t>feel</w:t>
      </w:r>
      <w:r>
        <w:rPr>
          <w:spacing w:val="2"/>
        </w:rPr>
        <w:t xml:space="preserve"> </w:t>
      </w:r>
      <w:r>
        <w:t>that</w:t>
      </w:r>
      <w:r>
        <w:rPr>
          <w:spacing w:val="3"/>
        </w:rPr>
        <w:t xml:space="preserve"> </w:t>
      </w:r>
      <w:r>
        <w:t>there</w:t>
      </w:r>
      <w:r>
        <w:rPr>
          <w:spacing w:val="2"/>
        </w:rPr>
        <w:t xml:space="preserve"> </w:t>
      </w:r>
      <w:proofErr w:type="gramStart"/>
      <w:r>
        <w:t>is</w:t>
      </w:r>
      <w:proofErr w:type="gramEnd"/>
      <w:r>
        <w:rPr>
          <w:spacing w:val="3"/>
        </w:rPr>
        <w:t xml:space="preserve"> </w:t>
      </w:r>
      <w:r>
        <w:t>not</w:t>
      </w:r>
      <w:r>
        <w:rPr>
          <w:spacing w:val="2"/>
        </w:rPr>
        <w:t xml:space="preserve"> </w:t>
      </w:r>
      <w:r>
        <w:t>enough</w:t>
      </w:r>
      <w:r>
        <w:rPr>
          <w:spacing w:val="3"/>
        </w:rPr>
        <w:t xml:space="preserve"> </w:t>
      </w:r>
      <w:r>
        <w:t>enrichment</w:t>
      </w:r>
      <w:r>
        <w:rPr>
          <w:spacing w:val="2"/>
        </w:rPr>
        <w:t xml:space="preserve"> </w:t>
      </w:r>
      <w:r>
        <w:t>opportunities,</w:t>
      </w:r>
      <w:r>
        <w:rPr>
          <w:spacing w:val="2"/>
        </w:rPr>
        <w:t xml:space="preserve"> </w:t>
      </w:r>
      <w:r>
        <w:t>after</w:t>
      </w:r>
      <w:r>
        <w:rPr>
          <w:spacing w:val="3"/>
        </w:rPr>
        <w:t xml:space="preserve"> </w:t>
      </w:r>
      <w:r>
        <w:t>school</w:t>
      </w:r>
      <w:r>
        <w:rPr>
          <w:spacing w:val="2"/>
        </w:rPr>
        <w:t xml:space="preserve"> </w:t>
      </w:r>
      <w:r>
        <w:t>programs,</w:t>
      </w:r>
      <w:r>
        <w:rPr>
          <w:spacing w:val="3"/>
        </w:rPr>
        <w:t xml:space="preserve"> </w:t>
      </w:r>
      <w:r>
        <w:t>and</w:t>
      </w:r>
      <w:r>
        <w:rPr>
          <w:spacing w:val="2"/>
        </w:rPr>
        <w:t xml:space="preserve"> </w:t>
      </w:r>
      <w:r>
        <w:t>PBIS</w:t>
      </w:r>
      <w:r>
        <w:rPr>
          <w:spacing w:val="3"/>
        </w:rPr>
        <w:t xml:space="preserve"> </w:t>
      </w:r>
      <w:r>
        <w:t>positive</w:t>
      </w:r>
      <w:r>
        <w:rPr>
          <w:spacing w:val="2"/>
        </w:rPr>
        <w:t xml:space="preserve"> </w:t>
      </w:r>
      <w:r>
        <w:t>initiatives</w:t>
      </w:r>
      <w:r>
        <w:rPr>
          <w:spacing w:val="3"/>
        </w:rPr>
        <w:t xml:space="preserve"> </w:t>
      </w:r>
      <w:r>
        <w:t>for</w:t>
      </w:r>
      <w:r>
        <w:rPr>
          <w:spacing w:val="2"/>
        </w:rPr>
        <w:t xml:space="preserve"> </w:t>
      </w:r>
      <w:r>
        <w:t>ALL</w:t>
      </w:r>
      <w:r>
        <w:rPr>
          <w:spacing w:val="3"/>
        </w:rPr>
        <w:t xml:space="preserve"> </w:t>
      </w:r>
      <w:r>
        <w:rPr>
          <w:spacing w:val="-2"/>
        </w:rPr>
        <w:t>students.</w:t>
      </w:r>
    </w:p>
    <w:p w14:paraId="64A400E7" w14:textId="77777777" w:rsidR="00006827" w:rsidRDefault="00000000">
      <w:pPr>
        <w:spacing w:before="74"/>
        <w:ind w:left="100"/>
        <w:rPr>
          <w:sz w:val="20"/>
        </w:rPr>
      </w:pPr>
      <w:r>
        <w:rPr>
          <w:b/>
          <w:sz w:val="20"/>
        </w:rPr>
        <w:t>Problem</w:t>
      </w:r>
      <w:r>
        <w:rPr>
          <w:b/>
          <w:spacing w:val="3"/>
          <w:sz w:val="20"/>
        </w:rPr>
        <w:t xml:space="preserve"> </w:t>
      </w:r>
      <w:r>
        <w:rPr>
          <w:b/>
          <w:sz w:val="20"/>
        </w:rPr>
        <w:t>Statement</w:t>
      </w:r>
      <w:r>
        <w:rPr>
          <w:b/>
          <w:spacing w:val="4"/>
          <w:sz w:val="20"/>
        </w:rPr>
        <w:t xml:space="preserve"> </w:t>
      </w:r>
      <w:r>
        <w:rPr>
          <w:b/>
          <w:sz w:val="20"/>
        </w:rPr>
        <w:t>8</w:t>
      </w:r>
      <w:r>
        <w:rPr>
          <w:b/>
          <w:spacing w:val="4"/>
          <w:sz w:val="20"/>
        </w:rPr>
        <w:t xml:space="preserve"> </w:t>
      </w:r>
      <w:r>
        <w:rPr>
          <w:b/>
          <w:sz w:val="20"/>
        </w:rPr>
        <w:t>Areas</w:t>
      </w:r>
      <w:r>
        <w:rPr>
          <w:sz w:val="20"/>
        </w:rPr>
        <w:t>:</w:t>
      </w:r>
      <w:r>
        <w:rPr>
          <w:spacing w:val="14"/>
          <w:sz w:val="20"/>
        </w:rPr>
        <w:t xml:space="preserve"> </w:t>
      </w:r>
      <w:r>
        <w:rPr>
          <w:sz w:val="20"/>
        </w:rPr>
        <w:t>School</w:t>
      </w:r>
      <w:r>
        <w:rPr>
          <w:spacing w:val="4"/>
          <w:sz w:val="20"/>
        </w:rPr>
        <w:t xml:space="preserve"> </w:t>
      </w:r>
      <w:r>
        <w:rPr>
          <w:sz w:val="20"/>
        </w:rPr>
        <w:t>Processes</w:t>
      </w:r>
      <w:r>
        <w:rPr>
          <w:spacing w:val="4"/>
          <w:sz w:val="20"/>
        </w:rPr>
        <w:t xml:space="preserve"> </w:t>
      </w:r>
      <w:r>
        <w:rPr>
          <w:sz w:val="20"/>
        </w:rPr>
        <w:t>&amp;</w:t>
      </w:r>
      <w:r>
        <w:rPr>
          <w:spacing w:val="4"/>
          <w:sz w:val="20"/>
        </w:rPr>
        <w:t xml:space="preserve"> </w:t>
      </w:r>
      <w:r>
        <w:rPr>
          <w:spacing w:val="-2"/>
          <w:sz w:val="20"/>
        </w:rPr>
        <w:t>Programs</w:t>
      </w:r>
    </w:p>
    <w:p w14:paraId="02C38F97" w14:textId="77777777" w:rsidR="00006827" w:rsidRDefault="00006827">
      <w:pPr>
        <w:pStyle w:val="BodyText"/>
        <w:spacing w:before="207"/>
      </w:pPr>
    </w:p>
    <w:p w14:paraId="23683606" w14:textId="77777777" w:rsidR="00006827" w:rsidRDefault="00000000">
      <w:pPr>
        <w:pStyle w:val="BodyText"/>
        <w:ind w:left="100"/>
      </w:pPr>
      <w:r>
        <w:rPr>
          <w:b/>
        </w:rPr>
        <w:t>Problem</w:t>
      </w:r>
      <w:r>
        <w:rPr>
          <w:b/>
          <w:spacing w:val="2"/>
        </w:rPr>
        <w:t xml:space="preserve"> </w:t>
      </w:r>
      <w:r>
        <w:rPr>
          <w:b/>
        </w:rPr>
        <w:t>Statement</w:t>
      </w:r>
      <w:r>
        <w:rPr>
          <w:b/>
          <w:spacing w:val="2"/>
        </w:rPr>
        <w:t xml:space="preserve"> </w:t>
      </w:r>
      <w:r>
        <w:rPr>
          <w:b/>
        </w:rPr>
        <w:t>9</w:t>
      </w:r>
      <w:r>
        <w:t>:</w:t>
      </w:r>
      <w:r>
        <w:rPr>
          <w:spacing w:val="11"/>
        </w:rPr>
        <w:t xml:space="preserve"> </w:t>
      </w:r>
      <w:r>
        <w:t>Based</w:t>
      </w:r>
      <w:r>
        <w:rPr>
          <w:spacing w:val="3"/>
        </w:rPr>
        <w:t xml:space="preserve"> </w:t>
      </w:r>
      <w:r>
        <w:t>on</w:t>
      </w:r>
      <w:r>
        <w:rPr>
          <w:spacing w:val="2"/>
        </w:rPr>
        <w:t xml:space="preserve"> </w:t>
      </w:r>
      <w:r>
        <w:t>the</w:t>
      </w:r>
      <w:r>
        <w:rPr>
          <w:spacing w:val="2"/>
        </w:rPr>
        <w:t xml:space="preserve"> </w:t>
      </w:r>
      <w:r>
        <w:t>Campus</w:t>
      </w:r>
      <w:r>
        <w:rPr>
          <w:spacing w:val="2"/>
        </w:rPr>
        <w:t xml:space="preserve"> </w:t>
      </w:r>
      <w:r>
        <w:t>Culture</w:t>
      </w:r>
      <w:r>
        <w:rPr>
          <w:spacing w:val="2"/>
        </w:rPr>
        <w:t xml:space="preserve"> </w:t>
      </w:r>
      <w:r>
        <w:t>and</w:t>
      </w:r>
      <w:r>
        <w:rPr>
          <w:spacing w:val="3"/>
        </w:rPr>
        <w:t xml:space="preserve"> </w:t>
      </w:r>
      <w:r>
        <w:t>Climate</w:t>
      </w:r>
      <w:r>
        <w:rPr>
          <w:spacing w:val="2"/>
        </w:rPr>
        <w:t xml:space="preserve"> </w:t>
      </w:r>
      <w:r>
        <w:t>survey,</w:t>
      </w:r>
      <w:r>
        <w:rPr>
          <w:spacing w:val="2"/>
        </w:rPr>
        <w:t xml:space="preserve"> </w:t>
      </w:r>
      <w:r>
        <w:t>families</w:t>
      </w:r>
      <w:r>
        <w:rPr>
          <w:spacing w:val="2"/>
        </w:rPr>
        <w:t xml:space="preserve"> </w:t>
      </w:r>
      <w:r>
        <w:t>report</w:t>
      </w:r>
      <w:r>
        <w:rPr>
          <w:spacing w:val="2"/>
        </w:rPr>
        <w:t xml:space="preserve"> </w:t>
      </w:r>
      <w:r>
        <w:t>that</w:t>
      </w:r>
      <w:r>
        <w:rPr>
          <w:spacing w:val="3"/>
        </w:rPr>
        <w:t xml:space="preserve"> </w:t>
      </w:r>
      <w:r>
        <w:t>students</w:t>
      </w:r>
      <w:r>
        <w:rPr>
          <w:spacing w:val="2"/>
        </w:rPr>
        <w:t xml:space="preserve"> </w:t>
      </w:r>
      <w:r>
        <w:t>are</w:t>
      </w:r>
      <w:r>
        <w:rPr>
          <w:spacing w:val="2"/>
        </w:rPr>
        <w:t xml:space="preserve"> </w:t>
      </w:r>
      <w:r>
        <w:t>not</w:t>
      </w:r>
      <w:r>
        <w:rPr>
          <w:spacing w:val="2"/>
        </w:rPr>
        <w:t xml:space="preserve"> </w:t>
      </w:r>
      <w:r>
        <w:t>equipped</w:t>
      </w:r>
      <w:r>
        <w:rPr>
          <w:spacing w:val="2"/>
        </w:rPr>
        <w:t xml:space="preserve"> </w:t>
      </w:r>
      <w:r>
        <w:t>with</w:t>
      </w:r>
      <w:r>
        <w:rPr>
          <w:spacing w:val="2"/>
        </w:rPr>
        <w:t xml:space="preserve"> </w:t>
      </w:r>
      <w:r>
        <w:t>skills</w:t>
      </w:r>
      <w:r>
        <w:rPr>
          <w:spacing w:val="3"/>
        </w:rPr>
        <w:t xml:space="preserve"> </w:t>
      </w:r>
      <w:r>
        <w:t>for</w:t>
      </w:r>
      <w:r>
        <w:rPr>
          <w:spacing w:val="2"/>
        </w:rPr>
        <w:t xml:space="preserve"> </w:t>
      </w:r>
      <w:r>
        <w:t>future</w:t>
      </w:r>
      <w:r>
        <w:rPr>
          <w:spacing w:val="2"/>
        </w:rPr>
        <w:t xml:space="preserve"> </w:t>
      </w:r>
      <w:r>
        <w:t>and</w:t>
      </w:r>
      <w:r>
        <w:rPr>
          <w:spacing w:val="2"/>
        </w:rPr>
        <w:t xml:space="preserve"> </w:t>
      </w:r>
      <w:r>
        <w:t>are</w:t>
      </w:r>
      <w:r>
        <w:rPr>
          <w:spacing w:val="2"/>
        </w:rPr>
        <w:t xml:space="preserve"> </w:t>
      </w:r>
      <w:r>
        <w:t>lacking</w:t>
      </w:r>
      <w:r>
        <w:rPr>
          <w:spacing w:val="3"/>
        </w:rPr>
        <w:t xml:space="preserve"> </w:t>
      </w:r>
      <w:r>
        <w:t>academic</w:t>
      </w:r>
      <w:r>
        <w:rPr>
          <w:spacing w:val="2"/>
        </w:rPr>
        <w:t xml:space="preserve"> </w:t>
      </w:r>
      <w:r>
        <w:rPr>
          <w:spacing w:val="-2"/>
        </w:rPr>
        <w:t>support.</w:t>
      </w:r>
    </w:p>
    <w:p w14:paraId="6FED576D" w14:textId="77777777" w:rsidR="00006827" w:rsidRDefault="00000000">
      <w:pPr>
        <w:pStyle w:val="BodyText"/>
        <w:spacing w:before="74"/>
        <w:ind w:left="100"/>
      </w:pPr>
      <w:r>
        <w:rPr>
          <w:b/>
        </w:rPr>
        <w:t>Root</w:t>
      </w:r>
      <w:r>
        <w:rPr>
          <w:b/>
          <w:spacing w:val="3"/>
        </w:rPr>
        <w:t xml:space="preserve"> </w:t>
      </w:r>
      <w:r>
        <w:rPr>
          <w:b/>
        </w:rPr>
        <w:t>Cause</w:t>
      </w:r>
      <w:r>
        <w:rPr>
          <w:b/>
          <w:spacing w:val="4"/>
        </w:rPr>
        <w:t xml:space="preserve"> </w:t>
      </w:r>
      <w:r>
        <w:rPr>
          <w:b/>
        </w:rPr>
        <w:t>9</w:t>
      </w:r>
      <w:r>
        <w:t>:</w:t>
      </w:r>
      <w:r>
        <w:rPr>
          <w:spacing w:val="13"/>
        </w:rPr>
        <w:t xml:space="preserve"> </w:t>
      </w:r>
      <w:r>
        <w:t>Real</w:t>
      </w:r>
      <w:r>
        <w:rPr>
          <w:spacing w:val="4"/>
        </w:rPr>
        <w:t xml:space="preserve"> </w:t>
      </w:r>
      <w:r>
        <w:t>world</w:t>
      </w:r>
      <w:r>
        <w:rPr>
          <w:spacing w:val="4"/>
        </w:rPr>
        <w:t xml:space="preserve"> </w:t>
      </w:r>
      <w:r>
        <w:t>applications</w:t>
      </w:r>
      <w:r>
        <w:rPr>
          <w:spacing w:val="3"/>
        </w:rPr>
        <w:t xml:space="preserve"> </w:t>
      </w:r>
      <w:r>
        <w:t>are</w:t>
      </w:r>
      <w:r>
        <w:rPr>
          <w:spacing w:val="4"/>
        </w:rPr>
        <w:t xml:space="preserve"> </w:t>
      </w:r>
      <w:r>
        <w:t>not</w:t>
      </w:r>
      <w:r>
        <w:rPr>
          <w:spacing w:val="4"/>
        </w:rPr>
        <w:t xml:space="preserve"> </w:t>
      </w:r>
      <w:r>
        <w:t>integrated</w:t>
      </w:r>
      <w:r>
        <w:rPr>
          <w:spacing w:val="4"/>
        </w:rPr>
        <w:t xml:space="preserve"> </w:t>
      </w:r>
      <w:r>
        <w:t>into</w:t>
      </w:r>
      <w:r>
        <w:rPr>
          <w:spacing w:val="3"/>
        </w:rPr>
        <w:t xml:space="preserve"> </w:t>
      </w:r>
      <w:r>
        <w:t>instruction</w:t>
      </w:r>
      <w:r>
        <w:rPr>
          <w:spacing w:val="4"/>
        </w:rPr>
        <w:t xml:space="preserve"> </w:t>
      </w:r>
      <w:r>
        <w:rPr>
          <w:spacing w:val="-2"/>
        </w:rPr>
        <w:t>consistently.</w:t>
      </w:r>
    </w:p>
    <w:p w14:paraId="7F3FD9DE" w14:textId="77777777" w:rsidR="00006827" w:rsidRDefault="00000000">
      <w:pPr>
        <w:spacing w:before="74"/>
        <w:ind w:left="100"/>
        <w:rPr>
          <w:sz w:val="20"/>
        </w:rPr>
      </w:pPr>
      <w:r>
        <w:rPr>
          <w:b/>
          <w:sz w:val="20"/>
        </w:rPr>
        <w:t>Problem</w:t>
      </w:r>
      <w:r>
        <w:rPr>
          <w:b/>
          <w:spacing w:val="6"/>
          <w:sz w:val="20"/>
        </w:rPr>
        <w:t xml:space="preserve"> </w:t>
      </w:r>
      <w:r>
        <w:rPr>
          <w:b/>
          <w:sz w:val="20"/>
        </w:rPr>
        <w:t>Statement</w:t>
      </w:r>
      <w:r>
        <w:rPr>
          <w:b/>
          <w:spacing w:val="6"/>
          <w:sz w:val="20"/>
        </w:rPr>
        <w:t xml:space="preserve"> </w:t>
      </w:r>
      <w:r>
        <w:rPr>
          <w:b/>
          <w:sz w:val="20"/>
        </w:rPr>
        <w:t>9</w:t>
      </w:r>
      <w:r>
        <w:rPr>
          <w:b/>
          <w:spacing w:val="7"/>
          <w:sz w:val="20"/>
        </w:rPr>
        <w:t xml:space="preserve"> </w:t>
      </w:r>
      <w:r>
        <w:rPr>
          <w:b/>
          <w:sz w:val="20"/>
        </w:rPr>
        <w:t>Areas</w:t>
      </w:r>
      <w:r>
        <w:rPr>
          <w:sz w:val="20"/>
        </w:rPr>
        <w:t>:</w:t>
      </w:r>
      <w:r>
        <w:rPr>
          <w:spacing w:val="16"/>
          <w:sz w:val="20"/>
        </w:rPr>
        <w:t xml:space="preserve"> </w:t>
      </w:r>
      <w:r>
        <w:rPr>
          <w:spacing w:val="-2"/>
          <w:sz w:val="20"/>
        </w:rPr>
        <w:t>Perceptions</w:t>
      </w:r>
    </w:p>
    <w:p w14:paraId="4F9621CB" w14:textId="77777777" w:rsidR="00006827" w:rsidRDefault="00006827">
      <w:pPr>
        <w:rPr>
          <w:sz w:val="20"/>
        </w:rPr>
        <w:sectPr w:rsidR="00006827">
          <w:pgSz w:w="15840" w:h="12240" w:orient="landscape"/>
          <w:pgMar w:top="420" w:right="380" w:bottom="940" w:left="400" w:header="0" w:footer="692" w:gutter="0"/>
          <w:cols w:space="720"/>
        </w:sectPr>
      </w:pPr>
    </w:p>
    <w:p w14:paraId="4D9B443C" w14:textId="77777777" w:rsidR="00006827" w:rsidRDefault="00000000">
      <w:pPr>
        <w:pStyle w:val="Heading1"/>
        <w:ind w:left="81" w:right="119"/>
      </w:pPr>
      <w:bookmarkStart w:id="12" w:name="Comprehensive_Needs_Assessment_Data_Docu"/>
      <w:bookmarkStart w:id="13" w:name="_bookmark6"/>
      <w:bookmarkEnd w:id="12"/>
      <w:bookmarkEnd w:id="13"/>
      <w:r>
        <w:lastRenderedPageBreak/>
        <w:t>Comprehensive</w:t>
      </w:r>
      <w:r>
        <w:rPr>
          <w:spacing w:val="-4"/>
        </w:rPr>
        <w:t xml:space="preserve"> </w:t>
      </w:r>
      <w:r>
        <w:t>Needs</w:t>
      </w:r>
      <w:r>
        <w:rPr>
          <w:spacing w:val="-4"/>
        </w:rPr>
        <w:t xml:space="preserve"> </w:t>
      </w:r>
      <w:r>
        <w:t>Assessment</w:t>
      </w:r>
      <w:r>
        <w:rPr>
          <w:spacing w:val="-4"/>
        </w:rPr>
        <w:t xml:space="preserve"> </w:t>
      </w:r>
      <w:r>
        <w:t>Data</w:t>
      </w:r>
      <w:r>
        <w:rPr>
          <w:spacing w:val="-4"/>
        </w:rPr>
        <w:t xml:space="preserve"> </w:t>
      </w:r>
      <w:r>
        <w:rPr>
          <w:spacing w:val="-2"/>
        </w:rPr>
        <w:t>Documentation</w:t>
      </w:r>
    </w:p>
    <w:p w14:paraId="58958351" w14:textId="77777777" w:rsidR="00006827" w:rsidRDefault="00000000">
      <w:pPr>
        <w:pStyle w:val="BodyText"/>
        <w:spacing w:before="337"/>
        <w:ind w:left="100"/>
      </w:pPr>
      <w:r>
        <w:t>The</w:t>
      </w:r>
      <w:r>
        <w:rPr>
          <w:spacing w:val="1"/>
        </w:rPr>
        <w:t xml:space="preserve"> </w:t>
      </w:r>
      <w:r>
        <w:t>following</w:t>
      </w:r>
      <w:r>
        <w:rPr>
          <w:spacing w:val="2"/>
        </w:rPr>
        <w:t xml:space="preserve"> </w:t>
      </w:r>
      <w:r>
        <w:t>data</w:t>
      </w:r>
      <w:r>
        <w:rPr>
          <w:spacing w:val="2"/>
        </w:rPr>
        <w:t xml:space="preserve"> </w:t>
      </w:r>
      <w:r>
        <w:t>were</w:t>
      </w:r>
      <w:r>
        <w:rPr>
          <w:spacing w:val="2"/>
        </w:rPr>
        <w:t xml:space="preserve"> </w:t>
      </w:r>
      <w:r>
        <w:t>used</w:t>
      </w:r>
      <w:r>
        <w:rPr>
          <w:spacing w:val="2"/>
        </w:rPr>
        <w:t xml:space="preserve"> </w:t>
      </w:r>
      <w:r>
        <w:t>to</w:t>
      </w:r>
      <w:r>
        <w:rPr>
          <w:spacing w:val="2"/>
        </w:rPr>
        <w:t xml:space="preserve"> </w:t>
      </w:r>
      <w:r>
        <w:t>verify</w:t>
      </w:r>
      <w:r>
        <w:rPr>
          <w:spacing w:val="2"/>
        </w:rPr>
        <w:t xml:space="preserve"> </w:t>
      </w:r>
      <w:r>
        <w:t>the</w:t>
      </w:r>
      <w:r>
        <w:rPr>
          <w:spacing w:val="2"/>
        </w:rPr>
        <w:t xml:space="preserve"> </w:t>
      </w:r>
      <w:r>
        <w:t>comprehensive</w:t>
      </w:r>
      <w:r>
        <w:rPr>
          <w:spacing w:val="2"/>
        </w:rPr>
        <w:t xml:space="preserve"> </w:t>
      </w:r>
      <w:r>
        <w:t>needs</w:t>
      </w:r>
      <w:r>
        <w:rPr>
          <w:spacing w:val="2"/>
        </w:rPr>
        <w:t xml:space="preserve"> </w:t>
      </w:r>
      <w:r>
        <w:t>assessment</w:t>
      </w:r>
      <w:r>
        <w:rPr>
          <w:spacing w:val="2"/>
        </w:rPr>
        <w:t xml:space="preserve"> </w:t>
      </w:r>
      <w:r>
        <w:rPr>
          <w:spacing w:val="-2"/>
        </w:rPr>
        <w:t>analysis:</w:t>
      </w:r>
    </w:p>
    <w:p w14:paraId="7ADBAC3D" w14:textId="77777777" w:rsidR="00006827" w:rsidRDefault="00000000">
      <w:pPr>
        <w:pStyle w:val="Heading3"/>
        <w:spacing w:before="147"/>
      </w:pPr>
      <w:r>
        <w:t>Improvement</w:t>
      </w:r>
      <w:r>
        <w:rPr>
          <w:spacing w:val="9"/>
        </w:rPr>
        <w:t xml:space="preserve"> </w:t>
      </w:r>
      <w:r>
        <w:t>Planning</w:t>
      </w:r>
      <w:r>
        <w:rPr>
          <w:spacing w:val="10"/>
        </w:rPr>
        <w:t xml:space="preserve"> </w:t>
      </w:r>
      <w:r>
        <w:rPr>
          <w:spacing w:val="-4"/>
        </w:rPr>
        <w:t>Data</w:t>
      </w:r>
    </w:p>
    <w:p w14:paraId="586B9CFD" w14:textId="77777777" w:rsidR="00006827" w:rsidRDefault="00000000">
      <w:pPr>
        <w:pStyle w:val="BodyText"/>
        <w:spacing w:before="147"/>
        <w:ind w:left="484" w:right="13238"/>
      </w:pPr>
      <w:r>
        <w:rPr>
          <w:noProof/>
          <w:position w:val="5"/>
        </w:rPr>
        <w:drawing>
          <wp:inline distT="0" distB="0" distL="0" distR="0" wp14:anchorId="7D95828E" wp14:editId="6BBE877B">
            <wp:extent cx="36810" cy="3681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District goals</w:t>
      </w:r>
      <w:r>
        <w:rPr>
          <w:spacing w:val="40"/>
        </w:rPr>
        <w:t xml:space="preserve"> </w:t>
      </w:r>
      <w:r>
        <w:rPr>
          <w:noProof/>
          <w:spacing w:val="-1"/>
          <w:position w:val="5"/>
        </w:rPr>
        <w:drawing>
          <wp:inline distT="0" distB="0" distL="0" distR="0" wp14:anchorId="07606A4E" wp14:editId="18DAE61D">
            <wp:extent cx="36810" cy="36810"/>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1" cstate="print"/>
                    <a:stretch>
                      <a:fillRect/>
                    </a:stretch>
                  </pic:blipFill>
                  <pic:spPr>
                    <a:xfrm>
                      <a:off x="0" y="0"/>
                      <a:ext cx="36810" cy="36810"/>
                    </a:xfrm>
                    <a:prstGeom prst="rect">
                      <a:avLst/>
                    </a:prstGeom>
                  </pic:spPr>
                </pic:pic>
              </a:graphicData>
            </a:graphic>
          </wp:inline>
        </w:drawing>
      </w:r>
      <w:r>
        <w:rPr>
          <w:spacing w:val="71"/>
        </w:rPr>
        <w:t xml:space="preserve"> </w:t>
      </w:r>
      <w:r>
        <w:t>Campus</w:t>
      </w:r>
      <w:r>
        <w:rPr>
          <w:spacing w:val="-6"/>
        </w:rPr>
        <w:t xml:space="preserve"> </w:t>
      </w:r>
      <w:r>
        <w:t>goals</w:t>
      </w:r>
    </w:p>
    <w:p w14:paraId="3372876D" w14:textId="77777777" w:rsidR="00006827" w:rsidRDefault="00000000">
      <w:pPr>
        <w:pStyle w:val="BodyText"/>
        <w:spacing w:before="4"/>
        <w:ind w:left="484"/>
      </w:pPr>
      <w:r>
        <w:rPr>
          <w:noProof/>
          <w:position w:val="5"/>
        </w:rPr>
        <w:drawing>
          <wp:inline distT="0" distB="0" distL="0" distR="0" wp14:anchorId="20BAADB8" wp14:editId="34A734C0">
            <wp:extent cx="36810" cy="3681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HB3 Reading and math goals for PreK-3</w:t>
      </w:r>
    </w:p>
    <w:p w14:paraId="4BC2418E" w14:textId="77777777" w:rsidR="00006827" w:rsidRDefault="00000000">
      <w:pPr>
        <w:pStyle w:val="BodyText"/>
        <w:spacing w:before="2"/>
        <w:ind w:left="484" w:right="9464"/>
      </w:pPr>
      <w:r>
        <w:rPr>
          <w:noProof/>
          <w:position w:val="5"/>
        </w:rPr>
        <w:drawing>
          <wp:inline distT="0" distB="0" distL="0" distR="0" wp14:anchorId="0D9F797A" wp14:editId="3A03FAFD">
            <wp:extent cx="36810" cy="3681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1" cstate="print"/>
                    <a:stretch>
                      <a:fillRect/>
                    </a:stretch>
                  </pic:blipFill>
                  <pic:spPr>
                    <a:xfrm>
                      <a:off x="0" y="0"/>
                      <a:ext cx="36810" cy="36810"/>
                    </a:xfrm>
                    <a:prstGeom prst="rect">
                      <a:avLst/>
                    </a:prstGeom>
                  </pic:spPr>
                </pic:pic>
              </a:graphicData>
            </a:graphic>
          </wp:inline>
        </w:drawing>
      </w:r>
      <w:r>
        <w:rPr>
          <w:spacing w:val="80"/>
          <w:w w:val="150"/>
        </w:rPr>
        <w:t xml:space="preserve"> </w:t>
      </w:r>
      <w:r>
        <w:t>Performance Objectives with summative review (prior year)</w:t>
      </w:r>
      <w:r>
        <w:rPr>
          <w:spacing w:val="80"/>
        </w:rPr>
        <w:t xml:space="preserve"> </w:t>
      </w:r>
      <w:r>
        <w:rPr>
          <w:noProof/>
          <w:position w:val="5"/>
        </w:rPr>
        <w:drawing>
          <wp:inline distT="0" distB="0" distL="0" distR="0" wp14:anchorId="45C08231" wp14:editId="054F7A2E">
            <wp:extent cx="36810" cy="3681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Campus/District improvement plans (current and prior years)</w:t>
      </w:r>
      <w:r>
        <w:rPr>
          <w:spacing w:val="40"/>
        </w:rPr>
        <w:t xml:space="preserve"> </w:t>
      </w:r>
      <w:r>
        <w:rPr>
          <w:noProof/>
          <w:position w:val="5"/>
        </w:rPr>
        <w:drawing>
          <wp:inline distT="0" distB="0" distL="0" distR="0" wp14:anchorId="550EEB29" wp14:editId="3860636E">
            <wp:extent cx="36810" cy="3681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 xml:space="preserve">Planning and </w:t>
      </w:r>
      <w:proofErr w:type="gramStart"/>
      <w:r>
        <w:t>decision making</w:t>
      </w:r>
      <w:proofErr w:type="gramEnd"/>
      <w:r>
        <w:t xml:space="preserve"> committee(s) meeting data</w:t>
      </w:r>
    </w:p>
    <w:p w14:paraId="7659C012" w14:textId="77777777" w:rsidR="00006827" w:rsidRDefault="00000000">
      <w:pPr>
        <w:pStyle w:val="BodyText"/>
        <w:spacing w:before="5"/>
        <w:ind w:left="484"/>
      </w:pPr>
      <w:r>
        <w:rPr>
          <w:noProof/>
          <w:position w:val="5"/>
        </w:rPr>
        <w:drawing>
          <wp:inline distT="0" distB="0" distL="0" distR="0" wp14:anchorId="64D33D23" wp14:editId="16DD612D">
            <wp:extent cx="36810" cy="36810"/>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State and federal planning requirements</w:t>
      </w:r>
    </w:p>
    <w:p w14:paraId="6C2A6A6C" w14:textId="77777777" w:rsidR="00006827" w:rsidRDefault="00000000">
      <w:pPr>
        <w:pStyle w:val="Heading3"/>
        <w:spacing w:before="147"/>
      </w:pPr>
      <w:r>
        <w:t>Accountability</w:t>
      </w:r>
      <w:r>
        <w:rPr>
          <w:spacing w:val="12"/>
        </w:rPr>
        <w:t xml:space="preserve"> </w:t>
      </w:r>
      <w:r>
        <w:rPr>
          <w:spacing w:val="-4"/>
        </w:rPr>
        <w:t>Data</w:t>
      </w:r>
    </w:p>
    <w:p w14:paraId="3241A30D" w14:textId="77777777" w:rsidR="00006827" w:rsidRDefault="00000000">
      <w:pPr>
        <w:pStyle w:val="BodyText"/>
        <w:spacing w:before="147"/>
        <w:ind w:left="484" w:right="10248"/>
      </w:pPr>
      <w:r>
        <w:rPr>
          <w:noProof/>
          <w:position w:val="5"/>
        </w:rPr>
        <w:drawing>
          <wp:inline distT="0" distB="0" distL="0" distR="0" wp14:anchorId="45E5BFAF" wp14:editId="19F7693A">
            <wp:extent cx="36810" cy="3681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 xml:space="preserve">Texas Academic Performance Report (TAPR) data </w:t>
      </w:r>
      <w:r>
        <w:rPr>
          <w:noProof/>
          <w:spacing w:val="-1"/>
          <w:position w:val="5"/>
        </w:rPr>
        <w:drawing>
          <wp:inline distT="0" distB="0" distL="0" distR="0" wp14:anchorId="438CA8F1" wp14:editId="0639FB59">
            <wp:extent cx="36810" cy="36810"/>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Student Achievement Domain</w:t>
      </w:r>
    </w:p>
    <w:p w14:paraId="1B190044" w14:textId="77777777" w:rsidR="00006827" w:rsidRDefault="00000000">
      <w:pPr>
        <w:pStyle w:val="BodyText"/>
        <w:spacing w:before="4"/>
        <w:ind w:left="484" w:right="12281"/>
      </w:pPr>
      <w:r>
        <w:rPr>
          <w:noProof/>
          <w:position w:val="5"/>
        </w:rPr>
        <w:drawing>
          <wp:inline distT="0" distB="0" distL="0" distR="0" wp14:anchorId="796C37FB" wp14:editId="47AC904B">
            <wp:extent cx="36810" cy="3681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 xml:space="preserve">Student Progress Domain </w:t>
      </w:r>
      <w:r>
        <w:rPr>
          <w:noProof/>
          <w:position w:val="5"/>
        </w:rPr>
        <w:drawing>
          <wp:inline distT="0" distB="0" distL="0" distR="0" wp14:anchorId="42286DAE" wp14:editId="24047D49">
            <wp:extent cx="36810" cy="3681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Closing</w:t>
      </w:r>
      <w:r>
        <w:rPr>
          <w:spacing w:val="-2"/>
        </w:rPr>
        <w:t xml:space="preserve"> </w:t>
      </w:r>
      <w:r>
        <w:t>the</w:t>
      </w:r>
      <w:r>
        <w:rPr>
          <w:spacing w:val="-2"/>
        </w:rPr>
        <w:t xml:space="preserve"> </w:t>
      </w:r>
      <w:r>
        <w:t>Gaps</w:t>
      </w:r>
      <w:r>
        <w:rPr>
          <w:spacing w:val="-2"/>
        </w:rPr>
        <w:t xml:space="preserve"> </w:t>
      </w:r>
      <w:r>
        <w:t>Domain</w:t>
      </w:r>
    </w:p>
    <w:p w14:paraId="292C02AD" w14:textId="77777777" w:rsidR="00006827" w:rsidRDefault="00000000">
      <w:pPr>
        <w:pStyle w:val="BodyText"/>
        <w:spacing w:before="4"/>
        <w:ind w:left="484" w:right="7793"/>
      </w:pPr>
      <w:r>
        <w:rPr>
          <w:noProof/>
          <w:position w:val="5"/>
        </w:rPr>
        <w:drawing>
          <wp:inline distT="0" distB="0" distL="0" distR="0" wp14:anchorId="5B472186" wp14:editId="52DE00DF">
            <wp:extent cx="36810" cy="3681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Comprehensive, Targeted, and/or Additional Targeted Support Identification data</w:t>
      </w:r>
      <w:r>
        <w:rPr>
          <w:spacing w:val="40"/>
        </w:rPr>
        <w:t xml:space="preserve"> </w:t>
      </w:r>
      <w:r>
        <w:rPr>
          <w:noProof/>
          <w:spacing w:val="-1"/>
          <w:position w:val="5"/>
        </w:rPr>
        <w:drawing>
          <wp:inline distT="0" distB="0" distL="0" distR="0" wp14:anchorId="29D45A22" wp14:editId="52928C23">
            <wp:extent cx="36810" cy="3681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Accountability Distinction Designations</w:t>
      </w:r>
    </w:p>
    <w:p w14:paraId="186F75C0" w14:textId="77777777" w:rsidR="00006827" w:rsidRDefault="00000000">
      <w:pPr>
        <w:pStyle w:val="BodyText"/>
        <w:spacing w:before="3"/>
        <w:ind w:left="484" w:right="10792"/>
      </w:pPr>
      <w:r>
        <w:rPr>
          <w:noProof/>
          <w:position w:val="5"/>
        </w:rPr>
        <w:drawing>
          <wp:inline distT="0" distB="0" distL="0" distR="0" wp14:anchorId="5B1706FC" wp14:editId="1D73DD72">
            <wp:extent cx="36810" cy="36810"/>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 xml:space="preserve">Federal Report Card and accountability data </w:t>
      </w:r>
      <w:r>
        <w:rPr>
          <w:noProof/>
          <w:spacing w:val="-1"/>
          <w:position w:val="5"/>
        </w:rPr>
        <w:drawing>
          <wp:inline distT="0" distB="0" distL="0" distR="0" wp14:anchorId="01032779" wp14:editId="710E0440">
            <wp:extent cx="36810" cy="3681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Local Accountability Systems (LAS) data</w:t>
      </w:r>
    </w:p>
    <w:p w14:paraId="0705047F" w14:textId="77777777" w:rsidR="00006827" w:rsidRDefault="00000000">
      <w:pPr>
        <w:pStyle w:val="Heading3"/>
        <w:spacing w:before="149"/>
      </w:pPr>
      <w:r>
        <w:t>Student</w:t>
      </w:r>
      <w:r>
        <w:rPr>
          <w:spacing w:val="5"/>
        </w:rPr>
        <w:t xml:space="preserve"> </w:t>
      </w:r>
      <w:r>
        <w:t>Data:</w:t>
      </w:r>
      <w:r>
        <w:rPr>
          <w:spacing w:val="6"/>
        </w:rPr>
        <w:t xml:space="preserve"> </w:t>
      </w:r>
      <w:r>
        <w:rPr>
          <w:spacing w:val="-2"/>
        </w:rPr>
        <w:t>Assessments</w:t>
      </w:r>
    </w:p>
    <w:p w14:paraId="668A2306" w14:textId="77777777" w:rsidR="00006827" w:rsidRDefault="00000000">
      <w:pPr>
        <w:pStyle w:val="BodyText"/>
        <w:spacing w:before="147"/>
        <w:ind w:left="484"/>
      </w:pPr>
      <w:r>
        <w:rPr>
          <w:noProof/>
          <w:position w:val="5"/>
        </w:rPr>
        <w:drawing>
          <wp:inline distT="0" distB="0" distL="0" distR="0" wp14:anchorId="41C60D67" wp14:editId="65FCFB10">
            <wp:extent cx="36810" cy="3681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State and federally required assessment information</w:t>
      </w:r>
    </w:p>
    <w:p w14:paraId="5C6E816F" w14:textId="77777777" w:rsidR="00006827" w:rsidRDefault="00000000">
      <w:pPr>
        <w:pStyle w:val="BodyText"/>
        <w:spacing w:before="2"/>
        <w:ind w:left="484" w:right="9308"/>
      </w:pPr>
      <w:r>
        <w:rPr>
          <w:noProof/>
          <w:position w:val="5"/>
        </w:rPr>
        <w:drawing>
          <wp:inline distT="0" distB="0" distL="0" distR="0" wp14:anchorId="35387C11" wp14:editId="52FC5731">
            <wp:extent cx="36810" cy="36810"/>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STAAR current and longitudinal results, including all versions</w:t>
      </w:r>
      <w:r>
        <w:rPr>
          <w:spacing w:val="40"/>
        </w:rPr>
        <w:t xml:space="preserve"> </w:t>
      </w:r>
      <w:r>
        <w:rPr>
          <w:noProof/>
          <w:spacing w:val="-1"/>
          <w:position w:val="5"/>
        </w:rPr>
        <w:drawing>
          <wp:inline distT="0" distB="0" distL="0" distR="0" wp14:anchorId="35A9C36D" wp14:editId="4CBAF128">
            <wp:extent cx="36810" cy="36810"/>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STAAR Emergent Bilingual (EB) progress measure data</w:t>
      </w:r>
    </w:p>
    <w:p w14:paraId="16685A84" w14:textId="77777777" w:rsidR="00006827" w:rsidRDefault="00000000">
      <w:pPr>
        <w:pStyle w:val="BodyText"/>
        <w:spacing w:before="4"/>
        <w:ind w:left="484" w:right="6342"/>
      </w:pPr>
      <w:r>
        <w:rPr>
          <w:noProof/>
          <w:position w:val="5"/>
        </w:rPr>
        <w:drawing>
          <wp:inline distT="0" distB="0" distL="0" distR="0" wp14:anchorId="3AC26D17" wp14:editId="4FDFD1DD">
            <wp:extent cx="36810" cy="3681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Texas English Language Proficiency Assessment System (TELPAS) and TELPAS Alternate results</w:t>
      </w:r>
      <w:r>
        <w:rPr>
          <w:spacing w:val="80"/>
        </w:rPr>
        <w:t xml:space="preserve"> </w:t>
      </w:r>
      <w:r>
        <w:rPr>
          <w:noProof/>
          <w:spacing w:val="-1"/>
          <w:position w:val="5"/>
        </w:rPr>
        <w:drawing>
          <wp:inline distT="0" distB="0" distL="0" distR="0" wp14:anchorId="5882E233" wp14:editId="302CB358">
            <wp:extent cx="36810" cy="36810"/>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Student failure and/or retention rates</w:t>
      </w:r>
    </w:p>
    <w:p w14:paraId="3C652F9A" w14:textId="77777777" w:rsidR="00006827" w:rsidRDefault="00000000">
      <w:pPr>
        <w:pStyle w:val="BodyText"/>
        <w:spacing w:before="3"/>
        <w:ind w:left="484"/>
      </w:pPr>
      <w:r>
        <w:rPr>
          <w:noProof/>
          <w:position w:val="5"/>
        </w:rPr>
        <w:drawing>
          <wp:inline distT="0" distB="0" distL="0" distR="0" wp14:anchorId="3DE8F143" wp14:editId="2C7C7D52">
            <wp:extent cx="36810" cy="36810"/>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Observation Survey results</w:t>
      </w:r>
    </w:p>
    <w:p w14:paraId="10E002E3" w14:textId="77777777" w:rsidR="00006827" w:rsidRDefault="00000000">
      <w:pPr>
        <w:pStyle w:val="BodyText"/>
        <w:spacing w:before="2"/>
        <w:ind w:left="484"/>
      </w:pPr>
      <w:r>
        <w:rPr>
          <w:noProof/>
          <w:position w:val="5"/>
        </w:rPr>
        <w:drawing>
          <wp:inline distT="0" distB="0" distL="0" distR="0" wp14:anchorId="3EE06E6F" wp14:editId="42F96247">
            <wp:extent cx="36810" cy="3681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Prekindergarten Self-Assessment Tool</w:t>
      </w:r>
    </w:p>
    <w:p w14:paraId="7CDB6D11" w14:textId="77777777" w:rsidR="00006827" w:rsidRDefault="00000000">
      <w:pPr>
        <w:pStyle w:val="BodyText"/>
        <w:spacing w:before="2"/>
        <w:ind w:left="484"/>
      </w:pPr>
      <w:r>
        <w:rPr>
          <w:noProof/>
          <w:position w:val="5"/>
        </w:rPr>
        <w:drawing>
          <wp:inline distT="0" distB="0" distL="0" distR="0" wp14:anchorId="743C2258" wp14:editId="41FE8108">
            <wp:extent cx="36810" cy="3681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2" cstate="print"/>
                    <a:stretch>
                      <a:fillRect/>
                    </a:stretch>
                  </pic:blipFill>
                  <pic:spPr>
                    <a:xfrm>
                      <a:off x="0" y="0"/>
                      <a:ext cx="36810" cy="36810"/>
                    </a:xfrm>
                    <a:prstGeom prst="rect">
                      <a:avLst/>
                    </a:prstGeom>
                  </pic:spPr>
                </pic:pic>
              </a:graphicData>
            </a:graphic>
          </wp:inline>
        </w:drawing>
      </w:r>
      <w:r>
        <w:rPr>
          <w:spacing w:val="80"/>
        </w:rPr>
        <w:t xml:space="preserve"> </w:t>
      </w:r>
      <w:r>
        <w:t>Texas approved PreK - 2nd grade assessment data</w:t>
      </w:r>
    </w:p>
    <w:p w14:paraId="08F424A2" w14:textId="77777777" w:rsidR="00006827" w:rsidRDefault="00000000">
      <w:pPr>
        <w:pStyle w:val="BodyText"/>
        <w:spacing w:before="2"/>
        <w:ind w:left="484"/>
      </w:pPr>
      <w:r>
        <w:rPr>
          <w:noProof/>
          <w:position w:val="5"/>
        </w:rPr>
        <w:drawing>
          <wp:inline distT="0" distB="0" distL="0" distR="0" wp14:anchorId="5BA8DB82" wp14:editId="77F9EEA1">
            <wp:extent cx="36810" cy="36810"/>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2" cstate="print"/>
                    <a:stretch>
                      <a:fillRect/>
                    </a:stretch>
                  </pic:blipFill>
                  <pic:spPr>
                    <a:xfrm>
                      <a:off x="0" y="0"/>
                      <a:ext cx="36810" cy="36810"/>
                    </a:xfrm>
                    <a:prstGeom prst="rect">
                      <a:avLst/>
                    </a:prstGeom>
                  </pic:spPr>
                </pic:pic>
              </a:graphicData>
            </a:graphic>
          </wp:inline>
        </w:drawing>
      </w:r>
      <w:r>
        <w:rPr>
          <w:spacing w:val="80"/>
        </w:rPr>
        <w:t xml:space="preserve"> </w:t>
      </w:r>
      <w:r>
        <w:t>Grades that measure student performance based on the TEKS</w:t>
      </w:r>
    </w:p>
    <w:p w14:paraId="192E0D48" w14:textId="77777777" w:rsidR="00006827" w:rsidRDefault="00000000">
      <w:pPr>
        <w:pStyle w:val="Heading3"/>
        <w:spacing w:before="147"/>
      </w:pPr>
      <w:r>
        <w:t>Student</w:t>
      </w:r>
      <w:r>
        <w:rPr>
          <w:spacing w:val="6"/>
        </w:rPr>
        <w:t xml:space="preserve"> </w:t>
      </w:r>
      <w:r>
        <w:t>Data:</w:t>
      </w:r>
      <w:r>
        <w:rPr>
          <w:spacing w:val="6"/>
        </w:rPr>
        <w:t xml:space="preserve"> </w:t>
      </w:r>
      <w:r>
        <w:t>Student</w:t>
      </w:r>
      <w:r>
        <w:rPr>
          <w:spacing w:val="6"/>
        </w:rPr>
        <w:t xml:space="preserve"> </w:t>
      </w:r>
      <w:r>
        <w:rPr>
          <w:spacing w:val="-2"/>
        </w:rPr>
        <w:t>Groups</w:t>
      </w:r>
    </w:p>
    <w:p w14:paraId="16C04000" w14:textId="77777777" w:rsidR="00006827" w:rsidRDefault="00000000">
      <w:pPr>
        <w:pStyle w:val="BodyText"/>
        <w:spacing w:before="147"/>
        <w:ind w:left="484"/>
      </w:pPr>
      <w:r>
        <w:rPr>
          <w:noProof/>
          <w:position w:val="5"/>
        </w:rPr>
        <w:drawing>
          <wp:inline distT="0" distB="0" distL="0" distR="0" wp14:anchorId="4A447F9D" wp14:editId="40E07DE1">
            <wp:extent cx="36810" cy="36810"/>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1" cstate="print"/>
                    <a:stretch>
                      <a:fillRect/>
                    </a:stretch>
                  </pic:blipFill>
                  <pic:spPr>
                    <a:xfrm>
                      <a:off x="0" y="0"/>
                      <a:ext cx="36810" cy="36810"/>
                    </a:xfrm>
                    <a:prstGeom prst="rect">
                      <a:avLst/>
                    </a:prstGeom>
                  </pic:spPr>
                </pic:pic>
              </a:graphicData>
            </a:graphic>
          </wp:inline>
        </w:drawing>
      </w:r>
      <w:r>
        <w:rPr>
          <w:spacing w:val="80"/>
          <w:w w:val="150"/>
        </w:rPr>
        <w:t xml:space="preserve"> </w:t>
      </w:r>
      <w:r>
        <w:t>Race</w:t>
      </w:r>
      <w:r>
        <w:rPr>
          <w:spacing w:val="8"/>
        </w:rPr>
        <w:t xml:space="preserve"> </w:t>
      </w:r>
      <w:r>
        <w:t>and</w:t>
      </w:r>
      <w:r>
        <w:rPr>
          <w:spacing w:val="8"/>
        </w:rPr>
        <w:t xml:space="preserve"> </w:t>
      </w:r>
      <w:r>
        <w:t>ethnicity</w:t>
      </w:r>
      <w:r>
        <w:rPr>
          <w:spacing w:val="8"/>
        </w:rPr>
        <w:t xml:space="preserve"> </w:t>
      </w:r>
      <w:r>
        <w:t>data,</w:t>
      </w:r>
      <w:r>
        <w:rPr>
          <w:spacing w:val="8"/>
        </w:rPr>
        <w:t xml:space="preserve"> </w:t>
      </w:r>
      <w:r>
        <w:t>including</w:t>
      </w:r>
      <w:r>
        <w:rPr>
          <w:spacing w:val="8"/>
        </w:rPr>
        <w:t xml:space="preserve"> </w:t>
      </w:r>
      <w:r>
        <w:t>number</w:t>
      </w:r>
      <w:r>
        <w:rPr>
          <w:spacing w:val="8"/>
        </w:rPr>
        <w:t xml:space="preserve"> </w:t>
      </w:r>
      <w:r>
        <w:t>of</w:t>
      </w:r>
      <w:r>
        <w:rPr>
          <w:spacing w:val="8"/>
        </w:rPr>
        <w:t xml:space="preserve"> </w:t>
      </w:r>
      <w:r>
        <w:t>students,</w:t>
      </w:r>
      <w:r>
        <w:rPr>
          <w:spacing w:val="8"/>
        </w:rPr>
        <w:t xml:space="preserve"> </w:t>
      </w:r>
      <w:r>
        <w:t>academic</w:t>
      </w:r>
      <w:r>
        <w:rPr>
          <w:spacing w:val="8"/>
        </w:rPr>
        <w:t xml:space="preserve"> </w:t>
      </w:r>
      <w:r>
        <w:t>achievement,</w:t>
      </w:r>
      <w:r>
        <w:rPr>
          <w:spacing w:val="8"/>
        </w:rPr>
        <w:t xml:space="preserve"> </w:t>
      </w:r>
      <w:r>
        <w:t>discipline,</w:t>
      </w:r>
      <w:r>
        <w:rPr>
          <w:spacing w:val="8"/>
        </w:rPr>
        <w:t xml:space="preserve"> </w:t>
      </w:r>
      <w:r>
        <w:t>attendance,</w:t>
      </w:r>
      <w:r>
        <w:rPr>
          <w:spacing w:val="8"/>
        </w:rPr>
        <w:t xml:space="preserve"> </w:t>
      </w:r>
      <w:r>
        <w:t>and</w:t>
      </w:r>
      <w:r>
        <w:rPr>
          <w:spacing w:val="8"/>
        </w:rPr>
        <w:t xml:space="preserve"> </w:t>
      </w:r>
      <w:r>
        <w:t>rates</w:t>
      </w:r>
      <w:r>
        <w:rPr>
          <w:spacing w:val="8"/>
        </w:rPr>
        <w:t xml:space="preserve"> </w:t>
      </w:r>
      <w:r>
        <w:t>of</w:t>
      </w:r>
      <w:r>
        <w:rPr>
          <w:spacing w:val="8"/>
        </w:rPr>
        <w:t xml:space="preserve"> </w:t>
      </w:r>
      <w:r>
        <w:t>progress</w:t>
      </w:r>
      <w:r>
        <w:rPr>
          <w:spacing w:val="8"/>
        </w:rPr>
        <w:t xml:space="preserve"> </w:t>
      </w:r>
      <w:r>
        <w:t>between</w:t>
      </w:r>
      <w:r>
        <w:rPr>
          <w:spacing w:val="8"/>
        </w:rPr>
        <w:t xml:space="preserve"> </w:t>
      </w:r>
      <w:r>
        <w:t>groups</w:t>
      </w:r>
    </w:p>
    <w:p w14:paraId="6864065B" w14:textId="77777777" w:rsidR="00006827" w:rsidRDefault="00000000">
      <w:pPr>
        <w:pStyle w:val="BodyText"/>
        <w:spacing w:before="2"/>
        <w:ind w:left="484" w:right="2647"/>
      </w:pPr>
      <w:r>
        <w:rPr>
          <w:noProof/>
          <w:position w:val="5"/>
        </w:rPr>
        <w:drawing>
          <wp:inline distT="0" distB="0" distL="0" distR="0" wp14:anchorId="7F4A0464" wp14:editId="5597607F">
            <wp:extent cx="36810" cy="36810"/>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1" cstate="print"/>
                    <a:stretch>
                      <a:fillRect/>
                    </a:stretch>
                  </pic:blipFill>
                  <pic:spPr>
                    <a:xfrm>
                      <a:off x="0" y="0"/>
                      <a:ext cx="36810" cy="36810"/>
                    </a:xfrm>
                    <a:prstGeom prst="rect">
                      <a:avLst/>
                    </a:prstGeom>
                  </pic:spPr>
                </pic:pic>
              </a:graphicData>
            </a:graphic>
          </wp:inline>
        </w:drawing>
      </w:r>
      <w:r>
        <w:rPr>
          <w:spacing w:val="78"/>
          <w:w w:val="150"/>
        </w:rPr>
        <w:t xml:space="preserve"> </w:t>
      </w:r>
      <w:r>
        <w:t>Special</w:t>
      </w:r>
      <w:r>
        <w:rPr>
          <w:spacing w:val="6"/>
        </w:rPr>
        <w:t xml:space="preserve"> </w:t>
      </w:r>
      <w:r>
        <w:t>programs</w:t>
      </w:r>
      <w:r>
        <w:rPr>
          <w:spacing w:val="6"/>
        </w:rPr>
        <w:t xml:space="preserve"> </w:t>
      </w:r>
      <w:r>
        <w:t>data,</w:t>
      </w:r>
      <w:r>
        <w:rPr>
          <w:spacing w:val="6"/>
        </w:rPr>
        <w:t xml:space="preserve"> </w:t>
      </w:r>
      <w:r>
        <w:t>including</w:t>
      </w:r>
      <w:r>
        <w:rPr>
          <w:spacing w:val="6"/>
        </w:rPr>
        <w:t xml:space="preserve"> </w:t>
      </w:r>
      <w:r>
        <w:t>number</w:t>
      </w:r>
      <w:r>
        <w:rPr>
          <w:spacing w:val="6"/>
        </w:rPr>
        <w:t xml:space="preserve"> </w:t>
      </w:r>
      <w:r>
        <w:t>of</w:t>
      </w:r>
      <w:r>
        <w:rPr>
          <w:spacing w:val="6"/>
        </w:rPr>
        <w:t xml:space="preserve"> </w:t>
      </w:r>
      <w:r>
        <w:t>students,</w:t>
      </w:r>
      <w:r>
        <w:rPr>
          <w:spacing w:val="6"/>
        </w:rPr>
        <w:t xml:space="preserve"> </w:t>
      </w:r>
      <w:r>
        <w:t>academic</w:t>
      </w:r>
      <w:r>
        <w:rPr>
          <w:spacing w:val="6"/>
        </w:rPr>
        <w:t xml:space="preserve"> </w:t>
      </w:r>
      <w:r>
        <w:t>achievement,</w:t>
      </w:r>
      <w:r>
        <w:rPr>
          <w:spacing w:val="6"/>
        </w:rPr>
        <w:t xml:space="preserve"> </w:t>
      </w:r>
      <w:r>
        <w:t>discipline,</w:t>
      </w:r>
      <w:r>
        <w:rPr>
          <w:spacing w:val="6"/>
        </w:rPr>
        <w:t xml:space="preserve"> </w:t>
      </w:r>
      <w:r>
        <w:t>attendance,</w:t>
      </w:r>
      <w:r>
        <w:rPr>
          <w:spacing w:val="6"/>
        </w:rPr>
        <w:t xml:space="preserve"> </w:t>
      </w:r>
      <w:r>
        <w:t>and</w:t>
      </w:r>
      <w:r>
        <w:rPr>
          <w:spacing w:val="6"/>
        </w:rPr>
        <w:t xml:space="preserve"> </w:t>
      </w:r>
      <w:r>
        <w:t>rates</w:t>
      </w:r>
      <w:r>
        <w:rPr>
          <w:spacing w:val="6"/>
        </w:rPr>
        <w:t xml:space="preserve"> </w:t>
      </w:r>
      <w:r>
        <w:t>of</w:t>
      </w:r>
      <w:r>
        <w:rPr>
          <w:spacing w:val="6"/>
        </w:rPr>
        <w:t xml:space="preserve"> </w:t>
      </w:r>
      <w:r>
        <w:t>progress</w:t>
      </w:r>
      <w:r>
        <w:rPr>
          <w:spacing w:val="6"/>
        </w:rPr>
        <w:t xml:space="preserve"> </w:t>
      </w:r>
      <w:r>
        <w:t>for</w:t>
      </w:r>
      <w:r>
        <w:rPr>
          <w:spacing w:val="6"/>
        </w:rPr>
        <w:t xml:space="preserve"> </w:t>
      </w:r>
      <w:r>
        <w:t>each</w:t>
      </w:r>
      <w:r>
        <w:rPr>
          <w:spacing w:val="6"/>
        </w:rPr>
        <w:t xml:space="preserve"> </w:t>
      </w:r>
      <w:r>
        <w:t>student</w:t>
      </w:r>
      <w:r>
        <w:rPr>
          <w:spacing w:val="6"/>
        </w:rPr>
        <w:t xml:space="preserve"> </w:t>
      </w:r>
      <w:r>
        <w:t xml:space="preserve">group </w:t>
      </w:r>
      <w:r>
        <w:rPr>
          <w:noProof/>
          <w:position w:val="5"/>
        </w:rPr>
        <w:drawing>
          <wp:inline distT="0" distB="0" distL="0" distR="0" wp14:anchorId="2B5DBED5" wp14:editId="466EAAEC">
            <wp:extent cx="36810" cy="36810"/>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 xml:space="preserve">Economically disadvantaged / </w:t>
      </w:r>
      <w:proofErr w:type="gramStart"/>
      <w:r>
        <w:t>Non-economically</w:t>
      </w:r>
      <w:proofErr w:type="gramEnd"/>
      <w:r>
        <w:t xml:space="preserve"> disadvantaged performance and participation data</w:t>
      </w:r>
    </w:p>
    <w:p w14:paraId="6054C066" w14:textId="77777777" w:rsidR="00006827" w:rsidRDefault="00000000">
      <w:pPr>
        <w:pStyle w:val="BodyText"/>
        <w:spacing w:before="3"/>
        <w:ind w:left="484"/>
      </w:pPr>
      <w:r>
        <w:rPr>
          <w:noProof/>
          <w:position w:val="5"/>
        </w:rPr>
        <w:drawing>
          <wp:inline distT="0" distB="0" distL="0" distR="0" wp14:anchorId="1EA00CC2" wp14:editId="7D162CF7">
            <wp:extent cx="36810" cy="3681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1" cstate="print"/>
                    <a:stretch>
                      <a:fillRect/>
                    </a:stretch>
                  </pic:blipFill>
                  <pic:spPr>
                    <a:xfrm>
                      <a:off x="0" y="0"/>
                      <a:ext cx="36810" cy="36810"/>
                    </a:xfrm>
                    <a:prstGeom prst="rect">
                      <a:avLst/>
                    </a:prstGeom>
                  </pic:spPr>
                </pic:pic>
              </a:graphicData>
            </a:graphic>
          </wp:inline>
        </w:drawing>
      </w:r>
      <w:r>
        <w:rPr>
          <w:spacing w:val="80"/>
          <w:w w:val="150"/>
        </w:rPr>
        <w:t xml:space="preserve"> </w:t>
      </w:r>
      <w:r>
        <w:t>Male / Female performance, progress, and participation data</w:t>
      </w:r>
    </w:p>
    <w:p w14:paraId="2E66061D" w14:textId="77777777" w:rsidR="00006827" w:rsidRDefault="00000000">
      <w:pPr>
        <w:pStyle w:val="BodyText"/>
        <w:spacing w:before="2"/>
        <w:ind w:left="484" w:right="6010"/>
      </w:pPr>
      <w:r>
        <w:rPr>
          <w:noProof/>
          <w:position w:val="5"/>
        </w:rPr>
        <w:drawing>
          <wp:inline distT="0" distB="0" distL="0" distR="0" wp14:anchorId="56C7EC4D" wp14:editId="4EC12774">
            <wp:extent cx="36810" cy="36810"/>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Special education/non-special education population including discipline, progress and participation data</w:t>
      </w:r>
      <w:r>
        <w:rPr>
          <w:spacing w:val="80"/>
        </w:rPr>
        <w:t xml:space="preserve"> </w:t>
      </w:r>
      <w:r>
        <w:rPr>
          <w:noProof/>
          <w:spacing w:val="-1"/>
          <w:position w:val="5"/>
        </w:rPr>
        <w:drawing>
          <wp:inline distT="0" distB="0" distL="0" distR="0" wp14:anchorId="6313730B" wp14:editId="7C314808">
            <wp:extent cx="36810" cy="36810"/>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2" cstate="print"/>
                    <a:stretch>
                      <a:fillRect/>
                    </a:stretch>
                  </pic:blipFill>
                  <pic:spPr>
                    <a:xfrm>
                      <a:off x="0" y="0"/>
                      <a:ext cx="36810" cy="36810"/>
                    </a:xfrm>
                    <a:prstGeom prst="rect">
                      <a:avLst/>
                    </a:prstGeom>
                  </pic:spPr>
                </pic:pic>
              </a:graphicData>
            </a:graphic>
          </wp:inline>
        </w:drawing>
      </w:r>
      <w:r>
        <w:rPr>
          <w:spacing w:val="80"/>
        </w:rPr>
        <w:t xml:space="preserve"> </w:t>
      </w:r>
      <w:r>
        <w:t>Section 504 data</w:t>
      </w:r>
    </w:p>
    <w:p w14:paraId="1B054015" w14:textId="77777777" w:rsidR="00006827" w:rsidRDefault="00000000">
      <w:pPr>
        <w:pStyle w:val="BodyText"/>
        <w:spacing w:before="4"/>
        <w:ind w:left="484"/>
      </w:pPr>
      <w:r>
        <w:rPr>
          <w:noProof/>
          <w:position w:val="5"/>
        </w:rPr>
        <w:drawing>
          <wp:inline distT="0" distB="0" distL="0" distR="0" wp14:anchorId="09A54F59" wp14:editId="25E1C74D">
            <wp:extent cx="36810" cy="36810"/>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2" cstate="print"/>
                    <a:stretch>
                      <a:fillRect/>
                    </a:stretch>
                  </pic:blipFill>
                  <pic:spPr>
                    <a:xfrm>
                      <a:off x="0" y="0"/>
                      <a:ext cx="36810" cy="36810"/>
                    </a:xfrm>
                    <a:prstGeom prst="rect">
                      <a:avLst/>
                    </a:prstGeom>
                  </pic:spPr>
                </pic:pic>
              </a:graphicData>
            </a:graphic>
          </wp:inline>
        </w:drawing>
      </w:r>
      <w:r>
        <w:rPr>
          <w:spacing w:val="80"/>
        </w:rPr>
        <w:t xml:space="preserve"> </w:t>
      </w:r>
      <w:r>
        <w:t>Homeless data</w:t>
      </w:r>
    </w:p>
    <w:p w14:paraId="33782C4A" w14:textId="77777777" w:rsidR="00006827" w:rsidRDefault="00006827">
      <w:pPr>
        <w:sectPr w:rsidR="00006827">
          <w:pgSz w:w="15840" w:h="12240" w:orient="landscape"/>
          <w:pgMar w:top="720" w:right="380" w:bottom="940" w:left="400" w:header="0" w:footer="692" w:gutter="0"/>
          <w:cols w:space="720"/>
        </w:sectPr>
      </w:pPr>
    </w:p>
    <w:p w14:paraId="2447D160" w14:textId="77777777" w:rsidR="00006827" w:rsidRDefault="00000000">
      <w:pPr>
        <w:pStyle w:val="BodyText"/>
        <w:spacing w:before="81"/>
        <w:ind w:left="484" w:right="12435"/>
      </w:pPr>
      <w:r>
        <w:rPr>
          <w:noProof/>
          <w:position w:val="5"/>
        </w:rPr>
        <w:lastRenderedPageBreak/>
        <w:drawing>
          <wp:inline distT="0" distB="0" distL="0" distR="0" wp14:anchorId="61A790C4" wp14:editId="74698717">
            <wp:extent cx="36810" cy="36810"/>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Gifted</w:t>
      </w:r>
      <w:r>
        <w:rPr>
          <w:spacing w:val="-2"/>
        </w:rPr>
        <w:t xml:space="preserve"> </w:t>
      </w:r>
      <w:r>
        <w:t>and</w:t>
      </w:r>
      <w:r>
        <w:rPr>
          <w:spacing w:val="-2"/>
        </w:rPr>
        <w:t xml:space="preserve"> </w:t>
      </w:r>
      <w:r>
        <w:t>talented</w:t>
      </w:r>
      <w:r>
        <w:rPr>
          <w:spacing w:val="-2"/>
        </w:rPr>
        <w:t xml:space="preserve"> </w:t>
      </w:r>
      <w:r>
        <w:t xml:space="preserve">data </w:t>
      </w:r>
      <w:r>
        <w:rPr>
          <w:noProof/>
          <w:spacing w:val="-1"/>
          <w:position w:val="5"/>
        </w:rPr>
        <w:drawing>
          <wp:inline distT="0" distB="0" distL="0" distR="0" wp14:anchorId="0F708009" wp14:editId="69EC845A">
            <wp:extent cx="36810" cy="36810"/>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Dyslexia data</w:t>
      </w:r>
    </w:p>
    <w:p w14:paraId="72381614" w14:textId="77777777" w:rsidR="00006827" w:rsidRDefault="00000000">
      <w:pPr>
        <w:pStyle w:val="BodyText"/>
        <w:spacing w:before="4"/>
        <w:ind w:left="484"/>
      </w:pPr>
      <w:r>
        <w:rPr>
          <w:noProof/>
          <w:position w:val="5"/>
        </w:rPr>
        <w:drawing>
          <wp:inline distT="0" distB="0" distL="0" distR="0" wp14:anchorId="319E5B8B" wp14:editId="232ABE16">
            <wp:extent cx="36810" cy="36810"/>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Response to Intervention (</w:t>
      </w:r>
      <w:proofErr w:type="spellStart"/>
      <w:r>
        <w:t>RtI</w:t>
      </w:r>
      <w:proofErr w:type="spellEnd"/>
      <w:r>
        <w:t>) student achievement data</w:t>
      </w:r>
    </w:p>
    <w:p w14:paraId="6CB40509" w14:textId="77777777" w:rsidR="00006827" w:rsidRDefault="00000000">
      <w:pPr>
        <w:pStyle w:val="Heading3"/>
        <w:spacing w:before="147"/>
      </w:pPr>
      <w:r>
        <w:t>Student</w:t>
      </w:r>
      <w:r>
        <w:rPr>
          <w:spacing w:val="2"/>
        </w:rPr>
        <w:t xml:space="preserve"> </w:t>
      </w:r>
      <w:r>
        <w:t>Data:</w:t>
      </w:r>
      <w:r>
        <w:rPr>
          <w:spacing w:val="3"/>
        </w:rPr>
        <w:t xml:space="preserve"> </w:t>
      </w:r>
      <w:r>
        <w:t>Behavior</w:t>
      </w:r>
      <w:r>
        <w:rPr>
          <w:spacing w:val="3"/>
        </w:rPr>
        <w:t xml:space="preserve"> </w:t>
      </w:r>
      <w:r>
        <w:t>and</w:t>
      </w:r>
      <w:r>
        <w:rPr>
          <w:spacing w:val="3"/>
        </w:rPr>
        <w:t xml:space="preserve"> </w:t>
      </w:r>
      <w:r>
        <w:t>Other</w:t>
      </w:r>
      <w:r>
        <w:rPr>
          <w:spacing w:val="3"/>
        </w:rPr>
        <w:t xml:space="preserve"> </w:t>
      </w:r>
      <w:r>
        <w:rPr>
          <w:spacing w:val="-2"/>
        </w:rPr>
        <w:t>Indicators</w:t>
      </w:r>
    </w:p>
    <w:p w14:paraId="51320934" w14:textId="77777777" w:rsidR="00006827" w:rsidRDefault="00000000">
      <w:pPr>
        <w:pStyle w:val="BodyText"/>
        <w:spacing w:before="147"/>
        <w:ind w:left="484"/>
      </w:pPr>
      <w:r>
        <w:rPr>
          <w:noProof/>
          <w:position w:val="5"/>
        </w:rPr>
        <w:drawing>
          <wp:inline distT="0" distB="0" distL="0" distR="0" wp14:anchorId="39CB1C9F" wp14:editId="4015D64E">
            <wp:extent cx="36810" cy="36810"/>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42" cstate="print"/>
                    <a:stretch>
                      <a:fillRect/>
                    </a:stretch>
                  </pic:blipFill>
                  <pic:spPr>
                    <a:xfrm>
                      <a:off x="0" y="0"/>
                      <a:ext cx="36810" cy="36810"/>
                    </a:xfrm>
                    <a:prstGeom prst="rect">
                      <a:avLst/>
                    </a:prstGeom>
                  </pic:spPr>
                </pic:pic>
              </a:graphicData>
            </a:graphic>
          </wp:inline>
        </w:drawing>
      </w:r>
      <w:r>
        <w:rPr>
          <w:spacing w:val="80"/>
        </w:rPr>
        <w:t xml:space="preserve"> </w:t>
      </w:r>
      <w:r>
        <w:t>Attendance data</w:t>
      </w:r>
    </w:p>
    <w:p w14:paraId="0797EF21" w14:textId="77777777" w:rsidR="00006827" w:rsidRDefault="00000000">
      <w:pPr>
        <w:pStyle w:val="BodyText"/>
        <w:spacing w:before="2"/>
        <w:ind w:left="484"/>
      </w:pPr>
      <w:r>
        <w:rPr>
          <w:noProof/>
          <w:position w:val="5"/>
        </w:rPr>
        <w:drawing>
          <wp:inline distT="0" distB="0" distL="0" distR="0" wp14:anchorId="20CB404F" wp14:editId="306EE59A">
            <wp:extent cx="36810" cy="36810"/>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2" cstate="print"/>
                    <a:stretch>
                      <a:fillRect/>
                    </a:stretch>
                  </pic:blipFill>
                  <pic:spPr>
                    <a:xfrm>
                      <a:off x="0" y="0"/>
                      <a:ext cx="36810" cy="36810"/>
                    </a:xfrm>
                    <a:prstGeom prst="rect">
                      <a:avLst/>
                    </a:prstGeom>
                  </pic:spPr>
                </pic:pic>
              </a:graphicData>
            </a:graphic>
          </wp:inline>
        </w:drawing>
      </w:r>
      <w:r>
        <w:rPr>
          <w:spacing w:val="80"/>
        </w:rPr>
        <w:t xml:space="preserve"> </w:t>
      </w:r>
      <w:r>
        <w:t>Discipline records</w:t>
      </w:r>
    </w:p>
    <w:p w14:paraId="6ABD734B" w14:textId="77777777" w:rsidR="00006827" w:rsidRDefault="00000000">
      <w:pPr>
        <w:pStyle w:val="BodyText"/>
        <w:spacing w:before="2"/>
        <w:ind w:left="484" w:right="11269"/>
      </w:pPr>
      <w:r>
        <w:rPr>
          <w:noProof/>
          <w:position w:val="5"/>
        </w:rPr>
        <w:drawing>
          <wp:inline distT="0" distB="0" distL="0" distR="0" wp14:anchorId="296B02B0" wp14:editId="0952E731">
            <wp:extent cx="36810" cy="36810"/>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 xml:space="preserve">Student surveys and/or other feedback </w:t>
      </w:r>
      <w:r>
        <w:rPr>
          <w:noProof/>
          <w:position w:val="5"/>
        </w:rPr>
        <w:drawing>
          <wp:inline distT="0" distB="0" distL="0" distR="0" wp14:anchorId="4C7C00B1" wp14:editId="4C33617D">
            <wp:extent cx="36810" cy="36810"/>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School safety data</w:t>
      </w:r>
    </w:p>
    <w:p w14:paraId="00FCE7D4" w14:textId="77777777" w:rsidR="00006827" w:rsidRDefault="00000000">
      <w:pPr>
        <w:pStyle w:val="BodyText"/>
        <w:spacing w:before="3"/>
        <w:ind w:left="484"/>
      </w:pPr>
      <w:r>
        <w:rPr>
          <w:noProof/>
          <w:position w:val="5"/>
        </w:rPr>
        <w:drawing>
          <wp:inline distT="0" distB="0" distL="0" distR="0" wp14:anchorId="6A2FD46B" wp14:editId="47F50F2C">
            <wp:extent cx="36810" cy="36810"/>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Enrollment trends</w:t>
      </w:r>
    </w:p>
    <w:p w14:paraId="015672DB" w14:textId="77777777" w:rsidR="00006827" w:rsidRDefault="00000000">
      <w:pPr>
        <w:pStyle w:val="Heading3"/>
        <w:spacing w:before="147"/>
      </w:pPr>
      <w:r>
        <w:t>Employee</w:t>
      </w:r>
      <w:r>
        <w:rPr>
          <w:spacing w:val="1"/>
        </w:rPr>
        <w:t xml:space="preserve"> </w:t>
      </w:r>
      <w:r>
        <w:rPr>
          <w:spacing w:val="-4"/>
        </w:rPr>
        <w:t>Data</w:t>
      </w:r>
    </w:p>
    <w:p w14:paraId="6C80EFEF" w14:textId="77777777" w:rsidR="00006827" w:rsidRDefault="00000000">
      <w:pPr>
        <w:pStyle w:val="BodyText"/>
        <w:spacing w:before="147"/>
        <w:ind w:left="484" w:right="10619"/>
      </w:pPr>
      <w:r>
        <w:rPr>
          <w:noProof/>
          <w:position w:val="5"/>
        </w:rPr>
        <w:drawing>
          <wp:inline distT="0" distB="0" distL="0" distR="0" wp14:anchorId="1F53DFF5" wp14:editId="6FC36CBA">
            <wp:extent cx="36810" cy="36810"/>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2" cstate="print"/>
                    <a:stretch>
                      <a:fillRect/>
                    </a:stretch>
                  </pic:blipFill>
                  <pic:spPr>
                    <a:xfrm>
                      <a:off x="0" y="0"/>
                      <a:ext cx="36810" cy="36810"/>
                    </a:xfrm>
                    <a:prstGeom prst="rect">
                      <a:avLst/>
                    </a:prstGeom>
                  </pic:spPr>
                </pic:pic>
              </a:graphicData>
            </a:graphic>
          </wp:inline>
        </w:drawing>
      </w:r>
      <w:r>
        <w:rPr>
          <w:spacing w:val="80"/>
        </w:rPr>
        <w:t xml:space="preserve"> </w:t>
      </w:r>
      <w:r>
        <w:t xml:space="preserve">Professional learning communities (PLC) data </w:t>
      </w:r>
      <w:r>
        <w:rPr>
          <w:noProof/>
          <w:spacing w:val="-1"/>
          <w:position w:val="5"/>
        </w:rPr>
        <w:drawing>
          <wp:inline distT="0" distB="0" distL="0" distR="0" wp14:anchorId="372F1AA6" wp14:editId="251E2E8B">
            <wp:extent cx="36810" cy="36810"/>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42" cstate="print"/>
                    <a:stretch>
                      <a:fillRect/>
                    </a:stretch>
                  </pic:blipFill>
                  <pic:spPr>
                    <a:xfrm>
                      <a:off x="0" y="0"/>
                      <a:ext cx="36810" cy="36810"/>
                    </a:xfrm>
                    <a:prstGeom prst="rect">
                      <a:avLst/>
                    </a:prstGeom>
                  </pic:spPr>
                </pic:pic>
              </a:graphicData>
            </a:graphic>
          </wp:inline>
        </w:drawing>
      </w:r>
      <w:r>
        <w:rPr>
          <w:spacing w:val="80"/>
        </w:rPr>
        <w:t xml:space="preserve"> </w:t>
      </w:r>
      <w:r>
        <w:t>Staff surveys and/or other feedback</w:t>
      </w:r>
    </w:p>
    <w:p w14:paraId="298187E4" w14:textId="77777777" w:rsidR="00006827" w:rsidRDefault="00000000">
      <w:pPr>
        <w:pStyle w:val="BodyText"/>
        <w:spacing w:before="4"/>
        <w:ind w:left="484"/>
      </w:pPr>
      <w:r>
        <w:rPr>
          <w:noProof/>
          <w:position w:val="5"/>
        </w:rPr>
        <w:drawing>
          <wp:inline distT="0" distB="0" distL="0" distR="0" wp14:anchorId="11EC54FA" wp14:editId="3284C36D">
            <wp:extent cx="36810" cy="3681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2" cstate="print"/>
                    <a:stretch>
                      <a:fillRect/>
                    </a:stretch>
                  </pic:blipFill>
                  <pic:spPr>
                    <a:xfrm>
                      <a:off x="0" y="0"/>
                      <a:ext cx="36810" cy="36810"/>
                    </a:xfrm>
                    <a:prstGeom prst="rect">
                      <a:avLst/>
                    </a:prstGeom>
                  </pic:spPr>
                </pic:pic>
              </a:graphicData>
            </a:graphic>
          </wp:inline>
        </w:drawing>
      </w:r>
      <w:r>
        <w:rPr>
          <w:spacing w:val="80"/>
        </w:rPr>
        <w:t xml:space="preserve"> </w:t>
      </w:r>
      <w:r>
        <w:t>Teacher/Student Ratio</w:t>
      </w:r>
    </w:p>
    <w:p w14:paraId="6946FBE2" w14:textId="77777777" w:rsidR="00006827" w:rsidRDefault="00000000">
      <w:pPr>
        <w:pStyle w:val="BodyText"/>
        <w:spacing w:before="2"/>
        <w:ind w:left="484" w:right="11078"/>
      </w:pPr>
      <w:r>
        <w:rPr>
          <w:noProof/>
          <w:position w:val="5"/>
        </w:rPr>
        <w:drawing>
          <wp:inline distT="0" distB="0" distL="0" distR="0" wp14:anchorId="2A4A06D0" wp14:editId="74F427B6">
            <wp:extent cx="36810" cy="36810"/>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2" cstate="print"/>
                    <a:stretch>
                      <a:fillRect/>
                    </a:stretch>
                  </pic:blipFill>
                  <pic:spPr>
                    <a:xfrm>
                      <a:off x="0" y="0"/>
                      <a:ext cx="36810" cy="36810"/>
                    </a:xfrm>
                    <a:prstGeom prst="rect">
                      <a:avLst/>
                    </a:prstGeom>
                  </pic:spPr>
                </pic:pic>
              </a:graphicData>
            </a:graphic>
          </wp:inline>
        </w:drawing>
      </w:r>
      <w:r>
        <w:rPr>
          <w:spacing w:val="80"/>
        </w:rPr>
        <w:t xml:space="preserve"> </w:t>
      </w:r>
      <w:r>
        <w:t xml:space="preserve">State certified and </w:t>
      </w:r>
      <w:proofErr w:type="gramStart"/>
      <w:r>
        <w:t>high quality</w:t>
      </w:r>
      <w:proofErr w:type="gramEnd"/>
      <w:r>
        <w:t xml:space="preserve"> staff data </w:t>
      </w:r>
      <w:r>
        <w:rPr>
          <w:noProof/>
          <w:spacing w:val="-1"/>
          <w:position w:val="5"/>
        </w:rPr>
        <w:drawing>
          <wp:inline distT="0" distB="0" distL="0" distR="0" wp14:anchorId="55A45C43" wp14:editId="1D746CF4">
            <wp:extent cx="36810" cy="36810"/>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Campus leadership data</w:t>
      </w:r>
    </w:p>
    <w:p w14:paraId="633A06EF" w14:textId="77777777" w:rsidR="00006827" w:rsidRDefault="00000000">
      <w:pPr>
        <w:pStyle w:val="BodyText"/>
        <w:spacing w:before="3"/>
        <w:ind w:left="484"/>
      </w:pPr>
      <w:r>
        <w:rPr>
          <w:noProof/>
          <w:position w:val="5"/>
        </w:rPr>
        <w:drawing>
          <wp:inline distT="0" distB="0" distL="0" distR="0" wp14:anchorId="168494B9" wp14:editId="774A4D01">
            <wp:extent cx="36810" cy="36810"/>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Professional development needs assessment data</w:t>
      </w:r>
    </w:p>
    <w:p w14:paraId="4428E600" w14:textId="77777777" w:rsidR="00006827" w:rsidRDefault="00000000">
      <w:pPr>
        <w:pStyle w:val="BodyText"/>
        <w:spacing w:before="2"/>
        <w:ind w:left="484" w:right="8687"/>
      </w:pPr>
      <w:r>
        <w:rPr>
          <w:noProof/>
          <w:position w:val="5"/>
        </w:rPr>
        <w:drawing>
          <wp:inline distT="0" distB="0" distL="0" distR="0" wp14:anchorId="78790A5C" wp14:editId="568F53F2">
            <wp:extent cx="36810" cy="36810"/>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Evaluation(s) of professional development implementation and impact</w:t>
      </w:r>
      <w:r>
        <w:rPr>
          <w:spacing w:val="40"/>
        </w:rPr>
        <w:t xml:space="preserve"> </w:t>
      </w:r>
      <w:r>
        <w:rPr>
          <w:noProof/>
          <w:spacing w:val="-1"/>
          <w:position w:val="5"/>
        </w:rPr>
        <w:drawing>
          <wp:inline distT="0" distB="0" distL="0" distR="0" wp14:anchorId="539453BD" wp14:editId="7C5D57EB">
            <wp:extent cx="36810" cy="36810"/>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T-TESS data</w:t>
      </w:r>
    </w:p>
    <w:p w14:paraId="700C6C68" w14:textId="77777777" w:rsidR="00006827" w:rsidRDefault="00000000">
      <w:pPr>
        <w:pStyle w:val="Heading3"/>
        <w:spacing w:before="149"/>
      </w:pPr>
      <w:r>
        <w:t>Parent/Community</w:t>
      </w:r>
      <w:r>
        <w:rPr>
          <w:spacing w:val="16"/>
        </w:rPr>
        <w:t xml:space="preserve"> </w:t>
      </w:r>
      <w:r>
        <w:rPr>
          <w:spacing w:val="-4"/>
        </w:rPr>
        <w:t>Data</w:t>
      </w:r>
    </w:p>
    <w:p w14:paraId="27A7CCE4" w14:textId="77777777" w:rsidR="00006827" w:rsidRDefault="00000000">
      <w:pPr>
        <w:pStyle w:val="BodyText"/>
        <w:spacing w:before="147"/>
        <w:ind w:left="484" w:right="11371"/>
      </w:pPr>
      <w:r>
        <w:rPr>
          <w:noProof/>
          <w:position w:val="5"/>
        </w:rPr>
        <w:drawing>
          <wp:inline distT="0" distB="0" distL="0" distR="0" wp14:anchorId="2402BF8B" wp14:editId="187B0400">
            <wp:extent cx="36810" cy="36810"/>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42" cstate="print"/>
                    <a:stretch>
                      <a:fillRect/>
                    </a:stretch>
                  </pic:blipFill>
                  <pic:spPr>
                    <a:xfrm>
                      <a:off x="0" y="0"/>
                      <a:ext cx="36810" cy="36810"/>
                    </a:xfrm>
                    <a:prstGeom prst="rect">
                      <a:avLst/>
                    </a:prstGeom>
                  </pic:spPr>
                </pic:pic>
              </a:graphicData>
            </a:graphic>
          </wp:inline>
        </w:drawing>
      </w:r>
      <w:r>
        <w:rPr>
          <w:spacing w:val="80"/>
        </w:rPr>
        <w:t xml:space="preserve"> </w:t>
      </w:r>
      <w:r>
        <w:t xml:space="preserve">Parent surveys and/or other feedback </w:t>
      </w:r>
      <w:r>
        <w:rPr>
          <w:noProof/>
          <w:position w:val="5"/>
        </w:rPr>
        <w:drawing>
          <wp:inline distT="0" distB="0" distL="0" distR="0" wp14:anchorId="425538EF" wp14:editId="5A7606DC">
            <wp:extent cx="36810" cy="3681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42" cstate="print"/>
                    <a:stretch>
                      <a:fillRect/>
                    </a:stretch>
                  </pic:blipFill>
                  <pic:spPr>
                    <a:xfrm>
                      <a:off x="0" y="0"/>
                      <a:ext cx="36810" cy="36810"/>
                    </a:xfrm>
                    <a:prstGeom prst="rect">
                      <a:avLst/>
                    </a:prstGeom>
                  </pic:spPr>
                </pic:pic>
              </a:graphicData>
            </a:graphic>
          </wp:inline>
        </w:drawing>
      </w:r>
      <w:r>
        <w:rPr>
          <w:spacing w:val="80"/>
        </w:rPr>
        <w:t xml:space="preserve"> </w:t>
      </w:r>
      <w:r>
        <w:t>Parent engagement rate</w:t>
      </w:r>
    </w:p>
    <w:p w14:paraId="6B6C0B16" w14:textId="77777777" w:rsidR="00006827" w:rsidRDefault="00000000">
      <w:pPr>
        <w:pStyle w:val="BodyText"/>
        <w:spacing w:before="4"/>
        <w:ind w:left="484"/>
      </w:pPr>
      <w:r>
        <w:rPr>
          <w:noProof/>
          <w:position w:val="5"/>
        </w:rPr>
        <w:drawing>
          <wp:inline distT="0" distB="0" distL="0" distR="0" wp14:anchorId="7CF1FE2F" wp14:editId="6AB1503A">
            <wp:extent cx="36810" cy="3681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Community surveys and/or other feedback</w:t>
      </w:r>
    </w:p>
    <w:p w14:paraId="2AF2370A" w14:textId="77777777" w:rsidR="00006827" w:rsidRDefault="00000000">
      <w:pPr>
        <w:pStyle w:val="Heading3"/>
        <w:spacing w:before="147"/>
      </w:pPr>
      <w:r>
        <w:t>Support</w:t>
      </w:r>
      <w:r>
        <w:rPr>
          <w:spacing w:val="2"/>
        </w:rPr>
        <w:t xml:space="preserve"> </w:t>
      </w:r>
      <w:r>
        <w:t>Systems</w:t>
      </w:r>
      <w:r>
        <w:rPr>
          <w:spacing w:val="3"/>
        </w:rPr>
        <w:t xml:space="preserve"> </w:t>
      </w:r>
      <w:r>
        <w:t>and</w:t>
      </w:r>
      <w:r>
        <w:rPr>
          <w:spacing w:val="2"/>
        </w:rPr>
        <w:t xml:space="preserve"> </w:t>
      </w:r>
      <w:r>
        <w:t>Other</w:t>
      </w:r>
      <w:r>
        <w:rPr>
          <w:spacing w:val="3"/>
        </w:rPr>
        <w:t xml:space="preserve"> </w:t>
      </w:r>
      <w:r>
        <w:rPr>
          <w:spacing w:val="-4"/>
        </w:rPr>
        <w:t>Data</w:t>
      </w:r>
    </w:p>
    <w:p w14:paraId="293651C7" w14:textId="77777777" w:rsidR="00006827" w:rsidRDefault="00000000">
      <w:pPr>
        <w:pStyle w:val="BodyText"/>
        <w:spacing w:before="146"/>
        <w:ind w:left="484"/>
      </w:pPr>
      <w:r>
        <w:rPr>
          <w:noProof/>
          <w:position w:val="5"/>
        </w:rPr>
        <w:drawing>
          <wp:inline distT="0" distB="0" distL="0" distR="0" wp14:anchorId="2F5FA45A" wp14:editId="0330DE06">
            <wp:extent cx="36810" cy="36810"/>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Organizational structure data</w:t>
      </w:r>
    </w:p>
    <w:p w14:paraId="23EBFC49" w14:textId="77777777" w:rsidR="00006827" w:rsidRDefault="00000000">
      <w:pPr>
        <w:pStyle w:val="BodyText"/>
        <w:spacing w:before="2"/>
        <w:ind w:left="484" w:right="7343"/>
      </w:pPr>
      <w:r>
        <w:rPr>
          <w:noProof/>
          <w:position w:val="5"/>
        </w:rPr>
        <w:drawing>
          <wp:inline distT="0" distB="0" distL="0" distR="0" wp14:anchorId="04C2510B" wp14:editId="2DABC3B4">
            <wp:extent cx="36810" cy="36810"/>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Processes and procedures for teaching and learning, including program implementation</w:t>
      </w:r>
      <w:r>
        <w:rPr>
          <w:spacing w:val="80"/>
        </w:rPr>
        <w:t xml:space="preserve"> </w:t>
      </w:r>
      <w:r>
        <w:rPr>
          <w:noProof/>
          <w:position w:val="5"/>
        </w:rPr>
        <w:drawing>
          <wp:inline distT="0" distB="0" distL="0" distR="0" wp14:anchorId="317F9D69" wp14:editId="07C68540">
            <wp:extent cx="36810" cy="36810"/>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41" cstate="print"/>
                    <a:stretch>
                      <a:fillRect/>
                    </a:stretch>
                  </pic:blipFill>
                  <pic:spPr>
                    <a:xfrm>
                      <a:off x="0" y="0"/>
                      <a:ext cx="36810" cy="36810"/>
                    </a:xfrm>
                    <a:prstGeom prst="rect">
                      <a:avLst/>
                    </a:prstGeom>
                  </pic:spPr>
                </pic:pic>
              </a:graphicData>
            </a:graphic>
          </wp:inline>
        </w:drawing>
      </w:r>
      <w:r>
        <w:rPr>
          <w:spacing w:val="80"/>
        </w:rPr>
        <w:t xml:space="preserve"> </w:t>
      </w:r>
      <w:r>
        <w:t>Communications data</w:t>
      </w:r>
    </w:p>
    <w:p w14:paraId="2F3A50D1" w14:textId="77777777" w:rsidR="00006827" w:rsidRDefault="00000000">
      <w:pPr>
        <w:pStyle w:val="BodyText"/>
        <w:spacing w:before="4"/>
        <w:ind w:left="484"/>
      </w:pPr>
      <w:r>
        <w:rPr>
          <w:noProof/>
          <w:position w:val="5"/>
        </w:rPr>
        <w:drawing>
          <wp:inline distT="0" distB="0" distL="0" distR="0" wp14:anchorId="65F297A4" wp14:editId="26B0574B">
            <wp:extent cx="36810" cy="36810"/>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42" cstate="print"/>
                    <a:stretch>
                      <a:fillRect/>
                    </a:stretch>
                  </pic:blipFill>
                  <pic:spPr>
                    <a:xfrm>
                      <a:off x="0" y="0"/>
                      <a:ext cx="36810" cy="36810"/>
                    </a:xfrm>
                    <a:prstGeom prst="rect">
                      <a:avLst/>
                    </a:prstGeom>
                  </pic:spPr>
                </pic:pic>
              </a:graphicData>
            </a:graphic>
          </wp:inline>
        </w:drawing>
      </w:r>
      <w:r>
        <w:rPr>
          <w:spacing w:val="80"/>
        </w:rPr>
        <w:t xml:space="preserve"> </w:t>
      </w:r>
      <w:r>
        <w:t>Capacity and resources data</w:t>
      </w:r>
    </w:p>
    <w:p w14:paraId="6B3B22A9" w14:textId="77777777" w:rsidR="00006827" w:rsidRDefault="00000000">
      <w:pPr>
        <w:pStyle w:val="BodyText"/>
        <w:spacing w:before="2"/>
        <w:ind w:left="484" w:right="10847"/>
      </w:pPr>
      <w:r>
        <w:rPr>
          <w:noProof/>
          <w:position w:val="5"/>
        </w:rPr>
        <w:drawing>
          <wp:inline distT="0" distB="0" distL="0" distR="0" wp14:anchorId="561198D5" wp14:editId="7C21133E">
            <wp:extent cx="36810" cy="36810"/>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42" cstate="print"/>
                    <a:stretch>
                      <a:fillRect/>
                    </a:stretch>
                  </pic:blipFill>
                  <pic:spPr>
                    <a:xfrm>
                      <a:off x="0" y="0"/>
                      <a:ext cx="36810" cy="36810"/>
                    </a:xfrm>
                    <a:prstGeom prst="rect">
                      <a:avLst/>
                    </a:prstGeom>
                  </pic:spPr>
                </pic:pic>
              </a:graphicData>
            </a:graphic>
          </wp:inline>
        </w:drawing>
      </w:r>
      <w:r>
        <w:rPr>
          <w:spacing w:val="80"/>
        </w:rPr>
        <w:t xml:space="preserve"> </w:t>
      </w:r>
      <w:r>
        <w:t xml:space="preserve">Budgets/entitlements and expenditures data </w:t>
      </w:r>
      <w:r>
        <w:rPr>
          <w:noProof/>
          <w:spacing w:val="-1"/>
          <w:position w:val="5"/>
        </w:rPr>
        <w:drawing>
          <wp:inline distT="0" distB="0" distL="0" distR="0" wp14:anchorId="1BEC38FF" wp14:editId="505351B2">
            <wp:extent cx="36810" cy="36810"/>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42" cstate="print"/>
                    <a:stretch>
                      <a:fillRect/>
                    </a:stretch>
                  </pic:blipFill>
                  <pic:spPr>
                    <a:xfrm>
                      <a:off x="0" y="0"/>
                      <a:ext cx="36810" cy="36810"/>
                    </a:xfrm>
                    <a:prstGeom prst="rect">
                      <a:avLst/>
                    </a:prstGeom>
                  </pic:spPr>
                </pic:pic>
              </a:graphicData>
            </a:graphic>
          </wp:inline>
        </w:drawing>
      </w:r>
      <w:r>
        <w:rPr>
          <w:spacing w:val="80"/>
        </w:rPr>
        <w:t xml:space="preserve"> </w:t>
      </w:r>
      <w:r>
        <w:t>Action research results</w:t>
      </w:r>
    </w:p>
    <w:p w14:paraId="56ADAB33" w14:textId="77777777" w:rsidR="00006827" w:rsidRDefault="00006827">
      <w:pPr>
        <w:sectPr w:rsidR="00006827">
          <w:pgSz w:w="15840" w:h="12240" w:orient="landscape"/>
          <w:pgMar w:top="420" w:right="380" w:bottom="940" w:left="400" w:header="0" w:footer="692" w:gutter="0"/>
          <w:cols w:space="720"/>
        </w:sectPr>
      </w:pPr>
    </w:p>
    <w:p w14:paraId="5F8D9C77" w14:textId="77777777" w:rsidR="00006827" w:rsidRDefault="00000000">
      <w:pPr>
        <w:pStyle w:val="Heading1"/>
        <w:ind w:right="2981"/>
      </w:pPr>
      <w:bookmarkStart w:id="14" w:name="Goals"/>
      <w:bookmarkStart w:id="15" w:name="_bookmark7"/>
      <w:bookmarkEnd w:id="14"/>
      <w:bookmarkEnd w:id="15"/>
      <w:r>
        <w:rPr>
          <w:spacing w:val="-2"/>
        </w:rPr>
        <w:lastRenderedPageBreak/>
        <w:t>Goals</w:t>
      </w:r>
    </w:p>
    <w:p w14:paraId="56B8725F" w14:textId="77777777" w:rsidR="00006827" w:rsidRDefault="00000000">
      <w:pPr>
        <w:spacing w:before="367"/>
        <w:ind w:left="100"/>
        <w:rPr>
          <w:sz w:val="23"/>
        </w:rPr>
      </w:pPr>
      <w:bookmarkStart w:id="16" w:name="Goal_1:__Priority_1:_Increase_successful"/>
      <w:bookmarkStart w:id="17" w:name="_bookmark8"/>
      <w:bookmarkEnd w:id="16"/>
      <w:bookmarkEnd w:id="17"/>
      <w:r>
        <w:rPr>
          <w:b/>
          <w:sz w:val="23"/>
        </w:rPr>
        <w:t>Goal</w:t>
      </w:r>
      <w:r>
        <w:rPr>
          <w:b/>
          <w:spacing w:val="-5"/>
          <w:sz w:val="23"/>
        </w:rPr>
        <w:t xml:space="preserve"> </w:t>
      </w:r>
      <w:r>
        <w:rPr>
          <w:b/>
          <w:sz w:val="23"/>
        </w:rPr>
        <w:t>1:</w:t>
      </w:r>
      <w:r>
        <w:rPr>
          <w:b/>
          <w:spacing w:val="22"/>
          <w:sz w:val="23"/>
        </w:rPr>
        <w:t xml:space="preserve"> </w:t>
      </w:r>
      <w:r>
        <w:rPr>
          <w:sz w:val="23"/>
        </w:rPr>
        <w:t>Priority</w:t>
      </w:r>
      <w:r>
        <w:rPr>
          <w:spacing w:val="-2"/>
          <w:sz w:val="23"/>
        </w:rPr>
        <w:t xml:space="preserve"> </w:t>
      </w:r>
      <w:r>
        <w:rPr>
          <w:sz w:val="23"/>
        </w:rPr>
        <w:t>1:</w:t>
      </w:r>
      <w:r>
        <w:rPr>
          <w:spacing w:val="-3"/>
          <w:sz w:val="23"/>
        </w:rPr>
        <w:t xml:space="preserve"> </w:t>
      </w:r>
      <w:r>
        <w:rPr>
          <w:sz w:val="23"/>
        </w:rPr>
        <w:t>Increase</w:t>
      </w:r>
      <w:r>
        <w:rPr>
          <w:spacing w:val="-3"/>
          <w:sz w:val="23"/>
        </w:rPr>
        <w:t xml:space="preserve"> </w:t>
      </w:r>
      <w:r>
        <w:rPr>
          <w:sz w:val="23"/>
        </w:rPr>
        <w:t>successful</w:t>
      </w:r>
      <w:r>
        <w:rPr>
          <w:spacing w:val="-3"/>
          <w:sz w:val="23"/>
        </w:rPr>
        <w:t xml:space="preserve"> </w:t>
      </w:r>
      <w:r>
        <w:rPr>
          <w:sz w:val="23"/>
        </w:rPr>
        <w:t>student</w:t>
      </w:r>
      <w:r>
        <w:rPr>
          <w:spacing w:val="-3"/>
          <w:sz w:val="23"/>
        </w:rPr>
        <w:t xml:space="preserve"> </w:t>
      </w:r>
      <w:r>
        <w:rPr>
          <w:sz w:val="23"/>
        </w:rPr>
        <w:t>outcomes</w:t>
      </w:r>
      <w:r>
        <w:rPr>
          <w:spacing w:val="-3"/>
          <w:sz w:val="23"/>
        </w:rPr>
        <w:t xml:space="preserve"> </w:t>
      </w:r>
      <w:r>
        <w:rPr>
          <w:sz w:val="23"/>
        </w:rPr>
        <w:t>through</w:t>
      </w:r>
      <w:r>
        <w:rPr>
          <w:spacing w:val="-3"/>
          <w:sz w:val="23"/>
        </w:rPr>
        <w:t xml:space="preserve"> </w:t>
      </w:r>
      <w:r>
        <w:rPr>
          <w:sz w:val="23"/>
        </w:rPr>
        <w:t>enhanced</w:t>
      </w:r>
      <w:r>
        <w:rPr>
          <w:spacing w:val="-3"/>
          <w:sz w:val="23"/>
        </w:rPr>
        <w:t xml:space="preserve"> </w:t>
      </w:r>
      <w:r>
        <w:rPr>
          <w:sz w:val="23"/>
        </w:rPr>
        <w:t>learning</w:t>
      </w:r>
      <w:r>
        <w:rPr>
          <w:spacing w:val="-2"/>
          <w:sz w:val="23"/>
        </w:rPr>
        <w:t xml:space="preserve"> opportunities</w:t>
      </w:r>
    </w:p>
    <w:p w14:paraId="7D088AFD" w14:textId="77777777" w:rsidR="00006827" w:rsidRDefault="00006827">
      <w:pPr>
        <w:pStyle w:val="BodyText"/>
        <w:spacing w:before="225"/>
        <w:rPr>
          <w:sz w:val="23"/>
        </w:rPr>
      </w:pPr>
    </w:p>
    <w:p w14:paraId="4BC8FC01" w14:textId="77777777" w:rsidR="00006827" w:rsidRDefault="00000000">
      <w:pPr>
        <w:spacing w:line="249" w:lineRule="auto"/>
        <w:ind w:left="100" w:right="466"/>
        <w:rPr>
          <w:sz w:val="23"/>
        </w:rPr>
      </w:pPr>
      <w:r>
        <w:rPr>
          <w:b/>
          <w:sz w:val="23"/>
        </w:rPr>
        <w:t xml:space="preserve">Performance Objective 1: </w:t>
      </w:r>
      <w:r>
        <w:rPr>
          <w:sz w:val="23"/>
        </w:rPr>
        <w:t>By May 2026, Arizona Fleming will improve instructional effectiveness in literacy, as demonstrated by at least a 5% increase in K-5 end-of-year NWEA Map Growth Reading scores.</w:t>
      </w:r>
    </w:p>
    <w:p w14:paraId="78788202" w14:textId="77777777" w:rsidR="00006827" w:rsidRDefault="00000000">
      <w:pPr>
        <w:pStyle w:val="Heading3"/>
        <w:spacing w:before="159" w:line="393" w:lineRule="auto"/>
        <w:ind w:left="534" w:right="13020"/>
      </w:pPr>
      <w:r>
        <w:t>High</w:t>
      </w:r>
      <w:r>
        <w:rPr>
          <w:spacing w:val="-13"/>
        </w:rPr>
        <w:t xml:space="preserve"> </w:t>
      </w:r>
      <w:r>
        <w:t>Priority HB3 Goal</w:t>
      </w:r>
    </w:p>
    <w:p w14:paraId="42208A27" w14:textId="77777777" w:rsidR="00006827" w:rsidRDefault="00000000">
      <w:pPr>
        <w:ind w:left="534" w:right="8687"/>
        <w:rPr>
          <w:sz w:val="20"/>
        </w:rPr>
      </w:pPr>
      <w:r>
        <w:rPr>
          <w:b/>
          <w:sz w:val="20"/>
        </w:rPr>
        <w:t xml:space="preserve">Evaluation Data Sources: </w:t>
      </w:r>
      <w:r>
        <w:rPr>
          <w:sz w:val="20"/>
        </w:rPr>
        <w:t>NWEA Map Growth Summary Report NWEA Student Progress Report</w:t>
      </w:r>
    </w:p>
    <w:p w14:paraId="7560C4B8" w14:textId="77777777" w:rsidR="00006827" w:rsidRDefault="00000000">
      <w:pPr>
        <w:pStyle w:val="BodyText"/>
        <w:spacing w:before="3"/>
        <w:ind w:left="534"/>
      </w:pPr>
      <w:r>
        <w:t>NWEA</w:t>
      </w:r>
      <w:r>
        <w:rPr>
          <w:spacing w:val="-1"/>
        </w:rPr>
        <w:t xml:space="preserve"> </w:t>
      </w:r>
      <w:r>
        <w:t>School</w:t>
      </w:r>
      <w:r>
        <w:rPr>
          <w:spacing w:val="1"/>
        </w:rPr>
        <w:t xml:space="preserve"> </w:t>
      </w:r>
      <w:r>
        <w:t>Profile</w:t>
      </w:r>
      <w:r>
        <w:rPr>
          <w:spacing w:val="1"/>
        </w:rPr>
        <w:t xml:space="preserve"> </w:t>
      </w:r>
      <w:r>
        <w:rPr>
          <w:spacing w:val="-2"/>
        </w:rPr>
        <w:t>Report</w:t>
      </w:r>
    </w:p>
    <w:p w14:paraId="1C67BCC9" w14:textId="77777777" w:rsidR="00006827" w:rsidRDefault="00006827">
      <w:pPr>
        <w:pStyle w:val="BodyText"/>
        <w:spacing w:before="219"/>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006827" w14:paraId="2F4F66D7" w14:textId="77777777">
        <w:trPr>
          <w:trHeight w:val="318"/>
        </w:trPr>
        <w:tc>
          <w:tcPr>
            <w:tcW w:w="10231" w:type="dxa"/>
          </w:tcPr>
          <w:p w14:paraId="52C21AE6" w14:textId="77777777" w:rsidR="00006827" w:rsidRDefault="00000000">
            <w:pPr>
              <w:pStyle w:val="TableParagraph"/>
              <w:spacing w:before="45"/>
              <w:ind w:right="1"/>
              <w:jc w:val="center"/>
              <w:rPr>
                <w:b/>
                <w:sz w:val="20"/>
              </w:rPr>
            </w:pPr>
            <w:r>
              <w:rPr>
                <w:b/>
                <w:sz w:val="20"/>
              </w:rPr>
              <w:t>Strategy</w:t>
            </w:r>
            <w:r>
              <w:rPr>
                <w:b/>
                <w:spacing w:val="4"/>
                <w:sz w:val="20"/>
              </w:rPr>
              <w:t xml:space="preserve"> </w:t>
            </w:r>
            <w:r>
              <w:rPr>
                <w:b/>
                <w:sz w:val="20"/>
              </w:rPr>
              <w:t>1</w:t>
            </w:r>
            <w:r>
              <w:rPr>
                <w:b/>
                <w:spacing w:val="4"/>
                <w:sz w:val="20"/>
              </w:rPr>
              <w:t xml:space="preserve"> </w:t>
            </w:r>
            <w:r>
              <w:rPr>
                <w:b/>
                <w:spacing w:val="-2"/>
                <w:sz w:val="20"/>
              </w:rPr>
              <w:t>Details</w:t>
            </w:r>
          </w:p>
        </w:tc>
        <w:tc>
          <w:tcPr>
            <w:tcW w:w="4590" w:type="dxa"/>
            <w:gridSpan w:val="4"/>
          </w:tcPr>
          <w:p w14:paraId="7B8EC603" w14:textId="77777777" w:rsidR="00006827" w:rsidRDefault="00000000">
            <w:pPr>
              <w:pStyle w:val="TableParagraph"/>
              <w:spacing w:before="45"/>
              <w:ind w:left="4"/>
              <w:jc w:val="center"/>
              <w:rPr>
                <w:b/>
                <w:sz w:val="20"/>
              </w:rPr>
            </w:pPr>
            <w:r>
              <w:rPr>
                <w:b/>
                <w:spacing w:val="-2"/>
                <w:sz w:val="20"/>
              </w:rPr>
              <w:t>Reviews</w:t>
            </w:r>
          </w:p>
        </w:tc>
      </w:tr>
      <w:tr w:rsidR="00006827" w14:paraId="1523607B" w14:textId="77777777">
        <w:trPr>
          <w:trHeight w:val="310"/>
        </w:trPr>
        <w:tc>
          <w:tcPr>
            <w:tcW w:w="10231" w:type="dxa"/>
            <w:vMerge w:val="restart"/>
            <w:tcBorders>
              <w:bottom w:val="single" w:sz="12" w:space="0" w:color="000000"/>
            </w:tcBorders>
          </w:tcPr>
          <w:p w14:paraId="1429026D" w14:textId="77777777" w:rsidR="00006827" w:rsidRDefault="00000000">
            <w:pPr>
              <w:pStyle w:val="TableParagraph"/>
              <w:spacing w:before="45"/>
              <w:ind w:left="50" w:right="197"/>
              <w:rPr>
                <w:sz w:val="20"/>
              </w:rPr>
            </w:pPr>
            <w:r>
              <w:rPr>
                <w:b/>
                <w:sz w:val="20"/>
              </w:rPr>
              <w:t>Strategy 1:</w:t>
            </w:r>
            <w:r>
              <w:rPr>
                <w:b/>
                <w:spacing w:val="18"/>
                <w:sz w:val="20"/>
              </w:rPr>
              <w:t xml:space="preserve"> </w:t>
            </w:r>
            <w:r>
              <w:rPr>
                <w:sz w:val="20"/>
              </w:rPr>
              <w:t>Use of District's PLC and formative assessment cycle to plan rigorous lessons that are engaging and responsive to students' needs.</w:t>
            </w:r>
          </w:p>
          <w:p w14:paraId="044ECB8B" w14:textId="77777777" w:rsidR="00006827" w:rsidRDefault="00000000">
            <w:pPr>
              <w:pStyle w:val="TableParagraph"/>
              <w:spacing w:before="47"/>
              <w:ind w:left="485"/>
              <w:rPr>
                <w:sz w:val="20"/>
              </w:rPr>
            </w:pPr>
            <w:r>
              <w:rPr>
                <w:b/>
                <w:sz w:val="20"/>
              </w:rPr>
              <w:t>Strategy's</w:t>
            </w:r>
            <w:r>
              <w:rPr>
                <w:b/>
                <w:spacing w:val="2"/>
                <w:sz w:val="20"/>
              </w:rPr>
              <w:t xml:space="preserve"> </w:t>
            </w:r>
            <w:r>
              <w:rPr>
                <w:b/>
                <w:sz w:val="20"/>
              </w:rPr>
              <w:t>Expected</w:t>
            </w:r>
            <w:r>
              <w:rPr>
                <w:b/>
                <w:spacing w:val="3"/>
                <w:sz w:val="20"/>
              </w:rPr>
              <w:t xml:space="preserve"> </w:t>
            </w:r>
            <w:r>
              <w:rPr>
                <w:b/>
                <w:sz w:val="20"/>
              </w:rPr>
              <w:t>Result/Impact:</w:t>
            </w:r>
            <w:r>
              <w:rPr>
                <w:b/>
                <w:spacing w:val="19"/>
                <w:sz w:val="20"/>
              </w:rPr>
              <w:t xml:space="preserve"> </w:t>
            </w:r>
            <w:r>
              <w:rPr>
                <w:sz w:val="20"/>
              </w:rPr>
              <w:t>Increase</w:t>
            </w:r>
            <w:r>
              <w:rPr>
                <w:spacing w:val="3"/>
                <w:sz w:val="20"/>
              </w:rPr>
              <w:t xml:space="preserve"> </w:t>
            </w:r>
            <w:r>
              <w:rPr>
                <w:sz w:val="20"/>
              </w:rPr>
              <w:t>by</w:t>
            </w:r>
            <w:r>
              <w:rPr>
                <w:spacing w:val="3"/>
                <w:sz w:val="20"/>
              </w:rPr>
              <w:t xml:space="preserve"> </w:t>
            </w:r>
            <w:r>
              <w:rPr>
                <w:sz w:val="20"/>
              </w:rPr>
              <w:t>at</w:t>
            </w:r>
            <w:r>
              <w:rPr>
                <w:spacing w:val="2"/>
                <w:sz w:val="20"/>
              </w:rPr>
              <w:t xml:space="preserve"> </w:t>
            </w:r>
            <w:r>
              <w:rPr>
                <w:sz w:val="20"/>
              </w:rPr>
              <w:t>least</w:t>
            </w:r>
            <w:r>
              <w:rPr>
                <w:spacing w:val="3"/>
                <w:sz w:val="20"/>
              </w:rPr>
              <w:t xml:space="preserve"> </w:t>
            </w:r>
            <w:r>
              <w:rPr>
                <w:sz w:val="20"/>
              </w:rPr>
              <w:t>5%</w:t>
            </w:r>
            <w:r>
              <w:rPr>
                <w:spacing w:val="3"/>
                <w:sz w:val="20"/>
              </w:rPr>
              <w:t xml:space="preserve"> </w:t>
            </w:r>
            <w:r>
              <w:rPr>
                <w:sz w:val="20"/>
              </w:rPr>
              <w:t>in</w:t>
            </w:r>
            <w:r>
              <w:rPr>
                <w:spacing w:val="3"/>
                <w:sz w:val="20"/>
              </w:rPr>
              <w:t xml:space="preserve"> </w:t>
            </w:r>
            <w:r>
              <w:rPr>
                <w:sz w:val="20"/>
              </w:rPr>
              <w:t>K-5</w:t>
            </w:r>
            <w:r>
              <w:rPr>
                <w:spacing w:val="3"/>
                <w:sz w:val="20"/>
              </w:rPr>
              <w:t xml:space="preserve"> </w:t>
            </w:r>
            <w:r>
              <w:rPr>
                <w:sz w:val="20"/>
              </w:rPr>
              <w:t>Reading</w:t>
            </w:r>
            <w:r>
              <w:rPr>
                <w:spacing w:val="3"/>
                <w:sz w:val="20"/>
              </w:rPr>
              <w:t xml:space="preserve"> </w:t>
            </w:r>
            <w:r>
              <w:rPr>
                <w:sz w:val="20"/>
              </w:rPr>
              <w:t>Growth</w:t>
            </w:r>
            <w:r>
              <w:rPr>
                <w:spacing w:val="3"/>
                <w:sz w:val="20"/>
              </w:rPr>
              <w:t xml:space="preserve"> </w:t>
            </w:r>
            <w:r>
              <w:rPr>
                <w:spacing w:val="-2"/>
                <w:sz w:val="20"/>
              </w:rPr>
              <w:t>scores</w:t>
            </w:r>
          </w:p>
          <w:p w14:paraId="5DE352F5" w14:textId="77777777" w:rsidR="00006827" w:rsidRDefault="00000000">
            <w:pPr>
              <w:pStyle w:val="TableParagraph"/>
              <w:spacing w:before="45"/>
              <w:ind w:left="485"/>
              <w:rPr>
                <w:sz w:val="20"/>
              </w:rPr>
            </w:pPr>
            <w:r>
              <w:rPr>
                <w:b/>
                <w:sz w:val="20"/>
              </w:rPr>
              <w:t>Staff</w:t>
            </w:r>
            <w:r>
              <w:rPr>
                <w:b/>
                <w:spacing w:val="4"/>
                <w:sz w:val="20"/>
              </w:rPr>
              <w:t xml:space="preserve"> </w:t>
            </w:r>
            <w:r>
              <w:rPr>
                <w:b/>
                <w:sz w:val="20"/>
              </w:rPr>
              <w:t>Responsible</w:t>
            </w:r>
            <w:r>
              <w:rPr>
                <w:b/>
                <w:spacing w:val="4"/>
                <w:sz w:val="20"/>
              </w:rPr>
              <w:t xml:space="preserve"> </w:t>
            </w:r>
            <w:r>
              <w:rPr>
                <w:b/>
                <w:sz w:val="20"/>
              </w:rPr>
              <w:t>for</w:t>
            </w:r>
            <w:r>
              <w:rPr>
                <w:b/>
                <w:spacing w:val="5"/>
                <w:sz w:val="20"/>
              </w:rPr>
              <w:t xml:space="preserve"> </w:t>
            </w:r>
            <w:r>
              <w:rPr>
                <w:b/>
                <w:sz w:val="20"/>
              </w:rPr>
              <w:t>Monitoring:</w:t>
            </w:r>
            <w:r>
              <w:rPr>
                <w:b/>
                <w:spacing w:val="17"/>
                <w:sz w:val="20"/>
              </w:rPr>
              <w:t xml:space="preserve"> </w:t>
            </w:r>
            <w:r>
              <w:rPr>
                <w:sz w:val="20"/>
              </w:rPr>
              <w:t>Administration</w:t>
            </w:r>
            <w:r>
              <w:rPr>
                <w:spacing w:val="5"/>
                <w:sz w:val="20"/>
              </w:rPr>
              <w:t xml:space="preserve"> </w:t>
            </w:r>
            <w:r>
              <w:rPr>
                <w:sz w:val="20"/>
              </w:rPr>
              <w:t>and</w:t>
            </w:r>
            <w:r>
              <w:rPr>
                <w:spacing w:val="4"/>
                <w:sz w:val="20"/>
              </w:rPr>
              <w:t xml:space="preserve"> </w:t>
            </w:r>
            <w:r>
              <w:rPr>
                <w:sz w:val="20"/>
              </w:rPr>
              <w:t>AFE</w:t>
            </w:r>
            <w:r>
              <w:rPr>
                <w:spacing w:val="5"/>
                <w:sz w:val="20"/>
              </w:rPr>
              <w:t xml:space="preserve"> </w:t>
            </w:r>
            <w:r>
              <w:rPr>
                <w:spacing w:val="-2"/>
                <w:sz w:val="20"/>
              </w:rPr>
              <w:t>coaches</w:t>
            </w:r>
          </w:p>
          <w:p w14:paraId="74F27B6F" w14:textId="77777777" w:rsidR="00006827" w:rsidRDefault="00006827">
            <w:pPr>
              <w:pStyle w:val="TableParagraph"/>
              <w:spacing w:before="4"/>
              <w:rPr>
                <w:sz w:val="20"/>
              </w:rPr>
            </w:pPr>
          </w:p>
          <w:p w14:paraId="157649E3" w14:textId="77777777" w:rsidR="00006827" w:rsidRDefault="00000000">
            <w:pPr>
              <w:pStyle w:val="TableParagraph"/>
              <w:ind w:left="485"/>
              <w:rPr>
                <w:b/>
                <w:sz w:val="20"/>
              </w:rPr>
            </w:pPr>
            <w:r>
              <w:rPr>
                <w:b/>
                <w:sz w:val="20"/>
              </w:rPr>
              <w:t>TEA</w:t>
            </w:r>
            <w:r>
              <w:rPr>
                <w:b/>
                <w:spacing w:val="2"/>
                <w:sz w:val="20"/>
              </w:rPr>
              <w:t xml:space="preserve"> </w:t>
            </w:r>
            <w:r>
              <w:rPr>
                <w:b/>
                <w:spacing w:val="-2"/>
                <w:sz w:val="20"/>
              </w:rPr>
              <w:t>Priorities:</w:t>
            </w:r>
          </w:p>
          <w:p w14:paraId="75FD46FA" w14:textId="77777777" w:rsidR="00006827" w:rsidRDefault="00000000">
            <w:pPr>
              <w:pStyle w:val="TableParagraph"/>
              <w:spacing w:before="2"/>
              <w:ind w:left="485"/>
              <w:rPr>
                <w:sz w:val="20"/>
              </w:rPr>
            </w:pPr>
            <w:r>
              <w:rPr>
                <w:sz w:val="20"/>
              </w:rPr>
              <w:t>Build</w:t>
            </w:r>
            <w:r>
              <w:rPr>
                <w:spacing w:val="4"/>
                <w:sz w:val="20"/>
              </w:rPr>
              <w:t xml:space="preserve"> </w:t>
            </w:r>
            <w:r>
              <w:rPr>
                <w:sz w:val="20"/>
              </w:rPr>
              <w:t>a</w:t>
            </w:r>
            <w:r>
              <w:rPr>
                <w:spacing w:val="4"/>
                <w:sz w:val="20"/>
              </w:rPr>
              <w:t xml:space="preserve"> </w:t>
            </w:r>
            <w:r>
              <w:rPr>
                <w:sz w:val="20"/>
              </w:rPr>
              <w:t>foundation</w:t>
            </w:r>
            <w:r>
              <w:rPr>
                <w:spacing w:val="4"/>
                <w:sz w:val="20"/>
              </w:rPr>
              <w:t xml:space="preserve"> </w:t>
            </w:r>
            <w:r>
              <w:rPr>
                <w:sz w:val="20"/>
              </w:rPr>
              <w:t>of</w:t>
            </w:r>
            <w:r>
              <w:rPr>
                <w:spacing w:val="4"/>
                <w:sz w:val="20"/>
              </w:rPr>
              <w:t xml:space="preserve"> </w:t>
            </w:r>
            <w:r>
              <w:rPr>
                <w:sz w:val="20"/>
              </w:rPr>
              <w:t>reading</w:t>
            </w:r>
            <w:r>
              <w:rPr>
                <w:spacing w:val="4"/>
                <w:sz w:val="20"/>
              </w:rPr>
              <w:t xml:space="preserve"> </w:t>
            </w:r>
            <w:r>
              <w:rPr>
                <w:sz w:val="20"/>
              </w:rPr>
              <w:t>and</w:t>
            </w:r>
            <w:r>
              <w:rPr>
                <w:spacing w:val="4"/>
                <w:sz w:val="20"/>
              </w:rPr>
              <w:t xml:space="preserve"> </w:t>
            </w:r>
            <w:r>
              <w:rPr>
                <w:spacing w:val="-4"/>
                <w:sz w:val="20"/>
              </w:rPr>
              <w:t>math</w:t>
            </w:r>
          </w:p>
          <w:p w14:paraId="1098E9E5" w14:textId="77777777" w:rsidR="00006827" w:rsidRDefault="00000000">
            <w:pPr>
              <w:pStyle w:val="TableParagraph"/>
              <w:numPr>
                <w:ilvl w:val="0"/>
                <w:numId w:val="7"/>
              </w:numPr>
              <w:tabs>
                <w:tab w:val="left" w:pos="657"/>
              </w:tabs>
              <w:spacing w:before="2"/>
              <w:ind w:left="657" w:hanging="122"/>
              <w:rPr>
                <w:b/>
                <w:sz w:val="20"/>
              </w:rPr>
            </w:pPr>
            <w:r>
              <w:rPr>
                <w:b/>
                <w:sz w:val="20"/>
              </w:rPr>
              <w:t>ESF</w:t>
            </w:r>
            <w:r>
              <w:rPr>
                <w:b/>
                <w:spacing w:val="1"/>
                <w:sz w:val="20"/>
              </w:rPr>
              <w:t xml:space="preserve"> </w:t>
            </w:r>
            <w:r>
              <w:rPr>
                <w:b/>
                <w:spacing w:val="-2"/>
                <w:sz w:val="20"/>
              </w:rPr>
              <w:t>Levers:</w:t>
            </w:r>
          </w:p>
          <w:p w14:paraId="5551C072" w14:textId="77777777" w:rsidR="00006827" w:rsidRDefault="00000000">
            <w:pPr>
              <w:pStyle w:val="TableParagraph"/>
              <w:spacing w:before="2"/>
              <w:ind w:left="485"/>
              <w:rPr>
                <w:sz w:val="20"/>
              </w:rPr>
            </w:pPr>
            <w:r>
              <w:rPr>
                <w:sz w:val="20"/>
              </w:rPr>
              <w:t>Lever</w:t>
            </w:r>
            <w:r>
              <w:rPr>
                <w:spacing w:val="3"/>
                <w:sz w:val="20"/>
              </w:rPr>
              <w:t xml:space="preserve"> </w:t>
            </w:r>
            <w:r>
              <w:rPr>
                <w:sz w:val="20"/>
              </w:rPr>
              <w:t>4:</w:t>
            </w:r>
            <w:r>
              <w:rPr>
                <w:spacing w:val="3"/>
                <w:sz w:val="20"/>
              </w:rPr>
              <w:t xml:space="preserve"> </w:t>
            </w:r>
            <w:r>
              <w:rPr>
                <w:sz w:val="20"/>
              </w:rPr>
              <w:t>High-Quality</w:t>
            </w:r>
            <w:r>
              <w:rPr>
                <w:spacing w:val="3"/>
                <w:sz w:val="20"/>
              </w:rPr>
              <w:t xml:space="preserve"> </w:t>
            </w:r>
            <w:r>
              <w:rPr>
                <w:sz w:val="20"/>
              </w:rPr>
              <w:t>Instructional</w:t>
            </w:r>
            <w:r>
              <w:rPr>
                <w:spacing w:val="3"/>
                <w:sz w:val="20"/>
              </w:rPr>
              <w:t xml:space="preserve"> </w:t>
            </w:r>
            <w:r>
              <w:rPr>
                <w:sz w:val="20"/>
              </w:rPr>
              <w:t>Materials</w:t>
            </w:r>
            <w:r>
              <w:rPr>
                <w:spacing w:val="3"/>
                <w:sz w:val="20"/>
              </w:rPr>
              <w:t xml:space="preserve"> </w:t>
            </w:r>
            <w:r>
              <w:rPr>
                <w:sz w:val="20"/>
              </w:rPr>
              <w:t>and</w:t>
            </w:r>
            <w:r>
              <w:rPr>
                <w:spacing w:val="4"/>
                <w:sz w:val="20"/>
              </w:rPr>
              <w:t xml:space="preserve"> </w:t>
            </w:r>
            <w:r>
              <w:rPr>
                <w:sz w:val="20"/>
              </w:rPr>
              <w:t>Assessments,</w:t>
            </w:r>
            <w:r>
              <w:rPr>
                <w:spacing w:val="3"/>
                <w:sz w:val="20"/>
              </w:rPr>
              <w:t xml:space="preserve"> </w:t>
            </w:r>
            <w:r>
              <w:rPr>
                <w:sz w:val="20"/>
              </w:rPr>
              <w:t>Lever</w:t>
            </w:r>
            <w:r>
              <w:rPr>
                <w:spacing w:val="3"/>
                <w:sz w:val="20"/>
              </w:rPr>
              <w:t xml:space="preserve"> </w:t>
            </w:r>
            <w:r>
              <w:rPr>
                <w:sz w:val="20"/>
              </w:rPr>
              <w:t>5:</w:t>
            </w:r>
            <w:r>
              <w:rPr>
                <w:spacing w:val="3"/>
                <w:sz w:val="20"/>
              </w:rPr>
              <w:t xml:space="preserve"> </w:t>
            </w:r>
            <w:r>
              <w:rPr>
                <w:sz w:val="20"/>
              </w:rPr>
              <w:t>Effective</w:t>
            </w:r>
            <w:r>
              <w:rPr>
                <w:spacing w:val="3"/>
                <w:sz w:val="20"/>
              </w:rPr>
              <w:t xml:space="preserve"> </w:t>
            </w:r>
            <w:r>
              <w:rPr>
                <w:spacing w:val="-2"/>
                <w:sz w:val="20"/>
              </w:rPr>
              <w:t>Instruction</w:t>
            </w:r>
          </w:p>
          <w:p w14:paraId="3C50AF7A" w14:textId="77777777" w:rsidR="00006827" w:rsidRDefault="00000000">
            <w:pPr>
              <w:pStyle w:val="TableParagraph"/>
              <w:numPr>
                <w:ilvl w:val="0"/>
                <w:numId w:val="7"/>
              </w:numPr>
              <w:tabs>
                <w:tab w:val="left" w:pos="657"/>
              </w:tabs>
              <w:spacing w:before="2"/>
              <w:ind w:left="657" w:hanging="122"/>
              <w:rPr>
                <w:b/>
                <w:sz w:val="20"/>
              </w:rPr>
            </w:pPr>
            <w:r>
              <w:rPr>
                <w:b/>
                <w:sz w:val="20"/>
              </w:rPr>
              <w:t>Targeted</w:t>
            </w:r>
            <w:r>
              <w:rPr>
                <w:b/>
                <w:spacing w:val="3"/>
                <w:sz w:val="20"/>
              </w:rPr>
              <w:t xml:space="preserve"> </w:t>
            </w:r>
            <w:r>
              <w:rPr>
                <w:b/>
                <w:sz w:val="20"/>
              </w:rPr>
              <w:t>Support</w:t>
            </w:r>
            <w:r>
              <w:rPr>
                <w:b/>
                <w:spacing w:val="3"/>
                <w:sz w:val="20"/>
              </w:rPr>
              <w:t xml:space="preserve"> </w:t>
            </w:r>
            <w:r>
              <w:rPr>
                <w:b/>
                <w:sz w:val="20"/>
              </w:rPr>
              <w:t>Strategy</w:t>
            </w:r>
            <w:r>
              <w:rPr>
                <w:b/>
                <w:spacing w:val="5"/>
                <w:sz w:val="20"/>
              </w:rPr>
              <w:t xml:space="preserve"> </w:t>
            </w:r>
            <w:r>
              <w:rPr>
                <w:sz w:val="20"/>
              </w:rPr>
              <w:t>-</w:t>
            </w:r>
            <w:r>
              <w:rPr>
                <w:spacing w:val="8"/>
                <w:sz w:val="20"/>
              </w:rPr>
              <w:t xml:space="preserve"> </w:t>
            </w:r>
            <w:r>
              <w:rPr>
                <w:b/>
                <w:sz w:val="20"/>
              </w:rPr>
              <w:t>Additional</w:t>
            </w:r>
            <w:r>
              <w:rPr>
                <w:b/>
                <w:spacing w:val="3"/>
                <w:sz w:val="20"/>
              </w:rPr>
              <w:t xml:space="preserve"> </w:t>
            </w:r>
            <w:r>
              <w:rPr>
                <w:b/>
                <w:sz w:val="20"/>
              </w:rPr>
              <w:t>Targeted</w:t>
            </w:r>
            <w:r>
              <w:rPr>
                <w:b/>
                <w:spacing w:val="4"/>
                <w:sz w:val="20"/>
              </w:rPr>
              <w:t xml:space="preserve"> </w:t>
            </w:r>
            <w:r>
              <w:rPr>
                <w:b/>
                <w:sz w:val="20"/>
              </w:rPr>
              <w:t>Support</w:t>
            </w:r>
            <w:r>
              <w:rPr>
                <w:b/>
                <w:spacing w:val="3"/>
                <w:sz w:val="20"/>
              </w:rPr>
              <w:t xml:space="preserve"> </w:t>
            </w:r>
            <w:r>
              <w:rPr>
                <w:b/>
                <w:spacing w:val="-2"/>
                <w:sz w:val="20"/>
              </w:rPr>
              <w:t>Strategy</w:t>
            </w:r>
          </w:p>
        </w:tc>
        <w:tc>
          <w:tcPr>
            <w:tcW w:w="3432" w:type="dxa"/>
            <w:gridSpan w:val="3"/>
          </w:tcPr>
          <w:p w14:paraId="7E68C1E5" w14:textId="77777777" w:rsidR="00006827" w:rsidRDefault="00000000">
            <w:pPr>
              <w:pStyle w:val="TableParagraph"/>
              <w:spacing w:before="45"/>
              <w:ind w:right="7"/>
              <w:jc w:val="center"/>
              <w:rPr>
                <w:b/>
                <w:sz w:val="20"/>
              </w:rPr>
            </w:pPr>
            <w:r>
              <w:rPr>
                <w:b/>
                <w:spacing w:val="-2"/>
                <w:sz w:val="20"/>
              </w:rPr>
              <w:t>Formative</w:t>
            </w:r>
          </w:p>
        </w:tc>
        <w:tc>
          <w:tcPr>
            <w:tcW w:w="1158" w:type="dxa"/>
          </w:tcPr>
          <w:p w14:paraId="13E36196" w14:textId="77777777" w:rsidR="00006827" w:rsidRDefault="00000000">
            <w:pPr>
              <w:pStyle w:val="TableParagraph"/>
              <w:spacing w:before="45"/>
              <w:ind w:left="18" w:right="17"/>
              <w:jc w:val="center"/>
              <w:rPr>
                <w:b/>
                <w:sz w:val="20"/>
              </w:rPr>
            </w:pPr>
            <w:r>
              <w:rPr>
                <w:b/>
                <w:spacing w:val="-2"/>
                <w:sz w:val="20"/>
              </w:rPr>
              <w:t>Summative</w:t>
            </w:r>
          </w:p>
        </w:tc>
      </w:tr>
      <w:tr w:rsidR="00006827" w14:paraId="66B0E4D7" w14:textId="77777777">
        <w:trPr>
          <w:trHeight w:val="303"/>
        </w:trPr>
        <w:tc>
          <w:tcPr>
            <w:tcW w:w="10231" w:type="dxa"/>
            <w:vMerge/>
            <w:tcBorders>
              <w:top w:val="nil"/>
              <w:bottom w:val="single" w:sz="12" w:space="0" w:color="000000"/>
            </w:tcBorders>
          </w:tcPr>
          <w:p w14:paraId="09390FE0" w14:textId="77777777" w:rsidR="00006827" w:rsidRDefault="00006827">
            <w:pPr>
              <w:rPr>
                <w:sz w:val="2"/>
                <w:szCs w:val="2"/>
              </w:rPr>
            </w:pPr>
          </w:p>
        </w:tc>
        <w:tc>
          <w:tcPr>
            <w:tcW w:w="1144" w:type="dxa"/>
          </w:tcPr>
          <w:p w14:paraId="6D22B8E6" w14:textId="77777777" w:rsidR="00006827" w:rsidRDefault="00000000">
            <w:pPr>
              <w:pStyle w:val="TableParagraph"/>
              <w:spacing w:before="37"/>
              <w:ind w:left="13" w:right="1"/>
              <w:jc w:val="center"/>
              <w:rPr>
                <w:b/>
                <w:sz w:val="20"/>
              </w:rPr>
            </w:pPr>
            <w:r>
              <w:rPr>
                <w:b/>
                <w:spacing w:val="-5"/>
                <w:sz w:val="20"/>
              </w:rPr>
              <w:t>Oct</w:t>
            </w:r>
          </w:p>
        </w:tc>
        <w:tc>
          <w:tcPr>
            <w:tcW w:w="1144" w:type="dxa"/>
          </w:tcPr>
          <w:p w14:paraId="681C360E" w14:textId="77777777" w:rsidR="00006827" w:rsidRDefault="00000000">
            <w:pPr>
              <w:pStyle w:val="TableParagraph"/>
              <w:spacing w:before="37"/>
              <w:ind w:left="12" w:right="13"/>
              <w:jc w:val="center"/>
              <w:rPr>
                <w:b/>
                <w:sz w:val="20"/>
              </w:rPr>
            </w:pPr>
            <w:r>
              <w:rPr>
                <w:b/>
                <w:spacing w:val="-5"/>
                <w:sz w:val="20"/>
              </w:rPr>
              <w:t>Dec</w:t>
            </w:r>
          </w:p>
        </w:tc>
        <w:tc>
          <w:tcPr>
            <w:tcW w:w="1144" w:type="dxa"/>
          </w:tcPr>
          <w:p w14:paraId="1D52A382" w14:textId="77777777" w:rsidR="00006827" w:rsidRDefault="00000000">
            <w:pPr>
              <w:pStyle w:val="TableParagraph"/>
              <w:spacing w:before="37"/>
              <w:ind w:left="12" w:right="13"/>
              <w:jc w:val="center"/>
              <w:rPr>
                <w:b/>
                <w:sz w:val="20"/>
              </w:rPr>
            </w:pPr>
            <w:r>
              <w:rPr>
                <w:b/>
                <w:spacing w:val="-5"/>
                <w:sz w:val="20"/>
              </w:rPr>
              <w:t>Feb</w:t>
            </w:r>
          </w:p>
        </w:tc>
        <w:tc>
          <w:tcPr>
            <w:tcW w:w="1158" w:type="dxa"/>
          </w:tcPr>
          <w:p w14:paraId="065785B3" w14:textId="77777777" w:rsidR="00006827" w:rsidRDefault="00000000">
            <w:pPr>
              <w:pStyle w:val="TableParagraph"/>
              <w:spacing w:before="37"/>
              <w:ind w:left="18"/>
              <w:jc w:val="center"/>
              <w:rPr>
                <w:b/>
                <w:sz w:val="20"/>
              </w:rPr>
            </w:pPr>
            <w:r>
              <w:rPr>
                <w:b/>
                <w:spacing w:val="-4"/>
                <w:sz w:val="20"/>
              </w:rPr>
              <w:t>June</w:t>
            </w:r>
          </w:p>
        </w:tc>
      </w:tr>
      <w:tr w:rsidR="00006827" w14:paraId="3A610B4B" w14:textId="77777777">
        <w:trPr>
          <w:trHeight w:val="2064"/>
        </w:trPr>
        <w:tc>
          <w:tcPr>
            <w:tcW w:w="10231" w:type="dxa"/>
            <w:vMerge/>
            <w:tcBorders>
              <w:top w:val="nil"/>
              <w:bottom w:val="single" w:sz="12" w:space="0" w:color="000000"/>
            </w:tcBorders>
          </w:tcPr>
          <w:p w14:paraId="2B47EA84" w14:textId="77777777" w:rsidR="00006827" w:rsidRDefault="00006827">
            <w:pPr>
              <w:rPr>
                <w:sz w:val="2"/>
                <w:szCs w:val="2"/>
              </w:rPr>
            </w:pPr>
          </w:p>
        </w:tc>
        <w:tc>
          <w:tcPr>
            <w:tcW w:w="1144" w:type="dxa"/>
            <w:tcBorders>
              <w:bottom w:val="single" w:sz="12" w:space="0" w:color="000000"/>
            </w:tcBorders>
          </w:tcPr>
          <w:p w14:paraId="00FC9EB4" w14:textId="77777777" w:rsidR="00006827" w:rsidRDefault="00006827">
            <w:pPr>
              <w:pStyle w:val="TableParagraph"/>
              <w:rPr>
                <w:sz w:val="20"/>
              </w:rPr>
            </w:pPr>
          </w:p>
        </w:tc>
        <w:tc>
          <w:tcPr>
            <w:tcW w:w="1144" w:type="dxa"/>
            <w:tcBorders>
              <w:bottom w:val="single" w:sz="12" w:space="0" w:color="000000"/>
            </w:tcBorders>
          </w:tcPr>
          <w:p w14:paraId="7660FD36" w14:textId="77777777" w:rsidR="00006827" w:rsidRDefault="00006827">
            <w:pPr>
              <w:pStyle w:val="TableParagraph"/>
              <w:rPr>
                <w:sz w:val="20"/>
              </w:rPr>
            </w:pPr>
          </w:p>
        </w:tc>
        <w:tc>
          <w:tcPr>
            <w:tcW w:w="1144" w:type="dxa"/>
            <w:tcBorders>
              <w:bottom w:val="single" w:sz="12" w:space="0" w:color="000000"/>
            </w:tcBorders>
          </w:tcPr>
          <w:p w14:paraId="01DEE5B3" w14:textId="77777777" w:rsidR="00006827" w:rsidRDefault="00006827">
            <w:pPr>
              <w:pStyle w:val="TableParagraph"/>
              <w:rPr>
                <w:sz w:val="20"/>
              </w:rPr>
            </w:pPr>
          </w:p>
        </w:tc>
        <w:tc>
          <w:tcPr>
            <w:tcW w:w="1158" w:type="dxa"/>
            <w:tcBorders>
              <w:bottom w:val="single" w:sz="12" w:space="0" w:color="000000"/>
            </w:tcBorders>
          </w:tcPr>
          <w:p w14:paraId="5F1EC464" w14:textId="77777777" w:rsidR="00006827" w:rsidRDefault="00006827">
            <w:pPr>
              <w:pStyle w:val="TableParagraph"/>
              <w:rPr>
                <w:sz w:val="20"/>
              </w:rPr>
            </w:pPr>
          </w:p>
        </w:tc>
      </w:tr>
      <w:tr w:rsidR="00006827" w14:paraId="1F5EB5EB" w14:textId="77777777">
        <w:trPr>
          <w:trHeight w:val="318"/>
        </w:trPr>
        <w:tc>
          <w:tcPr>
            <w:tcW w:w="10231" w:type="dxa"/>
            <w:tcBorders>
              <w:top w:val="single" w:sz="12" w:space="0" w:color="000000"/>
            </w:tcBorders>
          </w:tcPr>
          <w:p w14:paraId="37FB1A5B" w14:textId="77777777" w:rsidR="00006827" w:rsidRDefault="00000000">
            <w:pPr>
              <w:pStyle w:val="TableParagraph"/>
              <w:spacing w:before="44"/>
              <w:ind w:right="1"/>
              <w:jc w:val="center"/>
              <w:rPr>
                <w:b/>
                <w:sz w:val="20"/>
              </w:rPr>
            </w:pPr>
            <w:r>
              <w:rPr>
                <w:b/>
                <w:sz w:val="20"/>
              </w:rPr>
              <w:t>Strategy</w:t>
            </w:r>
            <w:r>
              <w:rPr>
                <w:b/>
                <w:spacing w:val="4"/>
                <w:sz w:val="20"/>
              </w:rPr>
              <w:t xml:space="preserve"> </w:t>
            </w:r>
            <w:r>
              <w:rPr>
                <w:b/>
                <w:sz w:val="20"/>
              </w:rPr>
              <w:t>2</w:t>
            </w:r>
            <w:r>
              <w:rPr>
                <w:b/>
                <w:spacing w:val="4"/>
                <w:sz w:val="20"/>
              </w:rPr>
              <w:t xml:space="preserve"> </w:t>
            </w:r>
            <w:r>
              <w:rPr>
                <w:b/>
                <w:spacing w:val="-2"/>
                <w:sz w:val="20"/>
              </w:rPr>
              <w:t>Details</w:t>
            </w:r>
          </w:p>
        </w:tc>
        <w:tc>
          <w:tcPr>
            <w:tcW w:w="4590" w:type="dxa"/>
            <w:gridSpan w:val="4"/>
            <w:tcBorders>
              <w:top w:val="single" w:sz="12" w:space="0" w:color="000000"/>
            </w:tcBorders>
          </w:tcPr>
          <w:p w14:paraId="372EF44B" w14:textId="77777777" w:rsidR="00006827" w:rsidRDefault="00000000">
            <w:pPr>
              <w:pStyle w:val="TableParagraph"/>
              <w:spacing w:before="44"/>
              <w:ind w:left="4"/>
              <w:jc w:val="center"/>
              <w:rPr>
                <w:b/>
                <w:sz w:val="20"/>
              </w:rPr>
            </w:pPr>
            <w:r>
              <w:rPr>
                <w:b/>
                <w:spacing w:val="-2"/>
                <w:sz w:val="20"/>
              </w:rPr>
              <w:t>Reviews</w:t>
            </w:r>
          </w:p>
        </w:tc>
      </w:tr>
      <w:tr w:rsidR="00006827" w14:paraId="3E7EA05D" w14:textId="77777777">
        <w:trPr>
          <w:trHeight w:val="318"/>
        </w:trPr>
        <w:tc>
          <w:tcPr>
            <w:tcW w:w="10231" w:type="dxa"/>
            <w:vMerge w:val="restart"/>
          </w:tcPr>
          <w:p w14:paraId="0F75B597" w14:textId="77777777" w:rsidR="00006827" w:rsidRDefault="00000000">
            <w:pPr>
              <w:pStyle w:val="TableParagraph"/>
              <w:spacing w:before="45"/>
              <w:ind w:left="50"/>
              <w:rPr>
                <w:sz w:val="20"/>
              </w:rPr>
            </w:pPr>
            <w:r>
              <w:rPr>
                <w:b/>
                <w:sz w:val="20"/>
              </w:rPr>
              <w:t>Strategy</w:t>
            </w:r>
            <w:r>
              <w:rPr>
                <w:b/>
                <w:spacing w:val="1"/>
                <w:sz w:val="20"/>
              </w:rPr>
              <w:t xml:space="preserve"> </w:t>
            </w:r>
            <w:r>
              <w:rPr>
                <w:b/>
                <w:sz w:val="20"/>
              </w:rPr>
              <w:t>2:</w:t>
            </w:r>
            <w:r>
              <w:rPr>
                <w:b/>
                <w:spacing w:val="14"/>
                <w:sz w:val="20"/>
              </w:rPr>
              <w:t xml:space="preserve"> </w:t>
            </w:r>
            <w:r>
              <w:rPr>
                <w:sz w:val="20"/>
              </w:rPr>
              <w:t>Use</w:t>
            </w:r>
            <w:r>
              <w:rPr>
                <w:spacing w:val="2"/>
                <w:sz w:val="20"/>
              </w:rPr>
              <w:t xml:space="preserve"> </w:t>
            </w:r>
            <w:r>
              <w:rPr>
                <w:sz w:val="20"/>
              </w:rPr>
              <w:t>of</w:t>
            </w:r>
            <w:r>
              <w:rPr>
                <w:spacing w:val="1"/>
                <w:sz w:val="20"/>
              </w:rPr>
              <w:t xml:space="preserve"> </w:t>
            </w:r>
            <w:r>
              <w:rPr>
                <w:sz w:val="20"/>
              </w:rPr>
              <w:t>District</w:t>
            </w:r>
            <w:r>
              <w:rPr>
                <w:spacing w:val="2"/>
                <w:sz w:val="20"/>
              </w:rPr>
              <w:t xml:space="preserve"> </w:t>
            </w:r>
            <w:r>
              <w:rPr>
                <w:sz w:val="20"/>
              </w:rPr>
              <w:t>PLC</w:t>
            </w:r>
            <w:r>
              <w:rPr>
                <w:spacing w:val="1"/>
                <w:sz w:val="20"/>
              </w:rPr>
              <w:t xml:space="preserve"> </w:t>
            </w:r>
            <w:r>
              <w:rPr>
                <w:sz w:val="20"/>
              </w:rPr>
              <w:t>protocols</w:t>
            </w:r>
            <w:r>
              <w:rPr>
                <w:spacing w:val="2"/>
                <w:sz w:val="20"/>
              </w:rPr>
              <w:t xml:space="preserve"> </w:t>
            </w:r>
            <w:r>
              <w:rPr>
                <w:sz w:val="20"/>
              </w:rPr>
              <w:t>aligned</w:t>
            </w:r>
            <w:r>
              <w:rPr>
                <w:spacing w:val="1"/>
                <w:sz w:val="20"/>
              </w:rPr>
              <w:t xml:space="preserve"> </w:t>
            </w:r>
            <w:r>
              <w:rPr>
                <w:sz w:val="20"/>
              </w:rPr>
              <w:t>to</w:t>
            </w:r>
            <w:r>
              <w:rPr>
                <w:spacing w:val="2"/>
                <w:sz w:val="20"/>
              </w:rPr>
              <w:t xml:space="preserve"> </w:t>
            </w:r>
            <w:r>
              <w:rPr>
                <w:sz w:val="20"/>
              </w:rPr>
              <w:t>the</w:t>
            </w:r>
            <w:r>
              <w:rPr>
                <w:spacing w:val="1"/>
                <w:sz w:val="20"/>
              </w:rPr>
              <w:t xml:space="preserve"> </w:t>
            </w:r>
            <w:r>
              <w:rPr>
                <w:sz w:val="20"/>
              </w:rPr>
              <w:t>district's</w:t>
            </w:r>
            <w:r>
              <w:rPr>
                <w:spacing w:val="2"/>
                <w:sz w:val="20"/>
              </w:rPr>
              <w:t xml:space="preserve"> </w:t>
            </w:r>
            <w:r>
              <w:rPr>
                <w:sz w:val="20"/>
              </w:rPr>
              <w:t>PLC</w:t>
            </w:r>
            <w:r>
              <w:rPr>
                <w:spacing w:val="2"/>
                <w:sz w:val="20"/>
              </w:rPr>
              <w:t xml:space="preserve"> </w:t>
            </w:r>
            <w:r>
              <w:rPr>
                <w:spacing w:val="-2"/>
                <w:sz w:val="20"/>
              </w:rPr>
              <w:t>process.</w:t>
            </w:r>
          </w:p>
          <w:p w14:paraId="31C424B1" w14:textId="77777777" w:rsidR="00006827" w:rsidRDefault="00000000">
            <w:pPr>
              <w:pStyle w:val="TableParagraph"/>
              <w:spacing w:before="45"/>
              <w:ind w:left="485"/>
              <w:rPr>
                <w:sz w:val="20"/>
              </w:rPr>
            </w:pPr>
            <w:r>
              <w:rPr>
                <w:b/>
                <w:sz w:val="20"/>
              </w:rPr>
              <w:t>Strategy's</w:t>
            </w:r>
            <w:r>
              <w:rPr>
                <w:b/>
                <w:spacing w:val="2"/>
                <w:sz w:val="20"/>
              </w:rPr>
              <w:t xml:space="preserve"> </w:t>
            </w:r>
            <w:r>
              <w:rPr>
                <w:b/>
                <w:sz w:val="20"/>
              </w:rPr>
              <w:t>Expected</w:t>
            </w:r>
            <w:r>
              <w:rPr>
                <w:b/>
                <w:spacing w:val="3"/>
                <w:sz w:val="20"/>
              </w:rPr>
              <w:t xml:space="preserve"> </w:t>
            </w:r>
            <w:r>
              <w:rPr>
                <w:b/>
                <w:sz w:val="20"/>
              </w:rPr>
              <w:t>Result/Impact:</w:t>
            </w:r>
            <w:r>
              <w:rPr>
                <w:b/>
                <w:spacing w:val="19"/>
                <w:sz w:val="20"/>
              </w:rPr>
              <w:t xml:space="preserve"> </w:t>
            </w:r>
            <w:r>
              <w:rPr>
                <w:sz w:val="20"/>
              </w:rPr>
              <w:t>Increase</w:t>
            </w:r>
            <w:r>
              <w:rPr>
                <w:spacing w:val="3"/>
                <w:sz w:val="20"/>
              </w:rPr>
              <w:t xml:space="preserve"> </w:t>
            </w:r>
            <w:r>
              <w:rPr>
                <w:sz w:val="20"/>
              </w:rPr>
              <w:t>by</w:t>
            </w:r>
            <w:r>
              <w:rPr>
                <w:spacing w:val="3"/>
                <w:sz w:val="20"/>
              </w:rPr>
              <w:t xml:space="preserve"> </w:t>
            </w:r>
            <w:r>
              <w:rPr>
                <w:sz w:val="20"/>
              </w:rPr>
              <w:t>at</w:t>
            </w:r>
            <w:r>
              <w:rPr>
                <w:spacing w:val="2"/>
                <w:sz w:val="20"/>
              </w:rPr>
              <w:t xml:space="preserve"> </w:t>
            </w:r>
            <w:r>
              <w:rPr>
                <w:sz w:val="20"/>
              </w:rPr>
              <w:t>least</w:t>
            </w:r>
            <w:r>
              <w:rPr>
                <w:spacing w:val="3"/>
                <w:sz w:val="20"/>
              </w:rPr>
              <w:t xml:space="preserve"> </w:t>
            </w:r>
            <w:r>
              <w:rPr>
                <w:sz w:val="20"/>
              </w:rPr>
              <w:t>5%</w:t>
            </w:r>
            <w:r>
              <w:rPr>
                <w:spacing w:val="3"/>
                <w:sz w:val="20"/>
              </w:rPr>
              <w:t xml:space="preserve"> </w:t>
            </w:r>
            <w:r>
              <w:rPr>
                <w:sz w:val="20"/>
              </w:rPr>
              <w:t>in</w:t>
            </w:r>
            <w:r>
              <w:rPr>
                <w:spacing w:val="3"/>
                <w:sz w:val="20"/>
              </w:rPr>
              <w:t xml:space="preserve"> </w:t>
            </w:r>
            <w:r>
              <w:rPr>
                <w:sz w:val="20"/>
              </w:rPr>
              <w:t>K-5</w:t>
            </w:r>
            <w:r>
              <w:rPr>
                <w:spacing w:val="3"/>
                <w:sz w:val="20"/>
              </w:rPr>
              <w:t xml:space="preserve"> </w:t>
            </w:r>
            <w:r>
              <w:rPr>
                <w:sz w:val="20"/>
              </w:rPr>
              <w:t>Reading</w:t>
            </w:r>
            <w:r>
              <w:rPr>
                <w:spacing w:val="3"/>
                <w:sz w:val="20"/>
              </w:rPr>
              <w:t xml:space="preserve"> </w:t>
            </w:r>
            <w:r>
              <w:rPr>
                <w:sz w:val="20"/>
              </w:rPr>
              <w:t>Growth</w:t>
            </w:r>
            <w:r>
              <w:rPr>
                <w:spacing w:val="3"/>
                <w:sz w:val="20"/>
              </w:rPr>
              <w:t xml:space="preserve"> </w:t>
            </w:r>
            <w:r>
              <w:rPr>
                <w:spacing w:val="-2"/>
                <w:sz w:val="20"/>
              </w:rPr>
              <w:t>scores</w:t>
            </w:r>
          </w:p>
          <w:p w14:paraId="4CC0750A" w14:textId="77777777" w:rsidR="00006827" w:rsidRDefault="00000000">
            <w:pPr>
              <w:pStyle w:val="TableParagraph"/>
              <w:spacing w:before="45"/>
              <w:ind w:left="485"/>
              <w:rPr>
                <w:sz w:val="20"/>
              </w:rPr>
            </w:pPr>
            <w:r>
              <w:rPr>
                <w:b/>
                <w:sz w:val="20"/>
              </w:rPr>
              <w:t>Staff</w:t>
            </w:r>
            <w:r>
              <w:rPr>
                <w:b/>
                <w:spacing w:val="3"/>
                <w:sz w:val="20"/>
              </w:rPr>
              <w:t xml:space="preserve"> </w:t>
            </w:r>
            <w:r>
              <w:rPr>
                <w:b/>
                <w:sz w:val="20"/>
              </w:rPr>
              <w:t>Responsible</w:t>
            </w:r>
            <w:r>
              <w:rPr>
                <w:b/>
                <w:spacing w:val="4"/>
                <w:sz w:val="20"/>
              </w:rPr>
              <w:t xml:space="preserve"> </w:t>
            </w:r>
            <w:r>
              <w:rPr>
                <w:b/>
                <w:sz w:val="20"/>
              </w:rPr>
              <w:t>for</w:t>
            </w:r>
            <w:r>
              <w:rPr>
                <w:b/>
                <w:spacing w:val="4"/>
                <w:sz w:val="20"/>
              </w:rPr>
              <w:t xml:space="preserve"> </w:t>
            </w:r>
            <w:r>
              <w:rPr>
                <w:b/>
                <w:sz w:val="20"/>
              </w:rPr>
              <w:t>Monitoring:</w:t>
            </w:r>
            <w:r>
              <w:rPr>
                <w:b/>
                <w:spacing w:val="17"/>
                <w:sz w:val="20"/>
              </w:rPr>
              <w:t xml:space="preserve"> </w:t>
            </w:r>
            <w:r>
              <w:rPr>
                <w:sz w:val="20"/>
              </w:rPr>
              <w:t>AFE</w:t>
            </w:r>
            <w:r>
              <w:rPr>
                <w:spacing w:val="4"/>
                <w:sz w:val="20"/>
              </w:rPr>
              <w:t xml:space="preserve"> </w:t>
            </w:r>
            <w:r>
              <w:rPr>
                <w:sz w:val="20"/>
              </w:rPr>
              <w:t>Instructional</w:t>
            </w:r>
            <w:r>
              <w:rPr>
                <w:spacing w:val="4"/>
                <w:sz w:val="20"/>
              </w:rPr>
              <w:t xml:space="preserve"> </w:t>
            </w:r>
            <w:r>
              <w:rPr>
                <w:sz w:val="20"/>
              </w:rPr>
              <w:t>Leadership</w:t>
            </w:r>
            <w:r>
              <w:rPr>
                <w:spacing w:val="4"/>
                <w:sz w:val="20"/>
              </w:rPr>
              <w:t xml:space="preserve"> </w:t>
            </w:r>
            <w:r>
              <w:rPr>
                <w:sz w:val="20"/>
              </w:rPr>
              <w:t>Team</w:t>
            </w:r>
            <w:r>
              <w:rPr>
                <w:spacing w:val="3"/>
                <w:sz w:val="20"/>
              </w:rPr>
              <w:t xml:space="preserve"> </w:t>
            </w:r>
            <w:r>
              <w:rPr>
                <w:sz w:val="20"/>
              </w:rPr>
              <w:t>(Admin,</w:t>
            </w:r>
            <w:r>
              <w:rPr>
                <w:spacing w:val="4"/>
                <w:sz w:val="20"/>
              </w:rPr>
              <w:t xml:space="preserve"> </w:t>
            </w:r>
            <w:r>
              <w:rPr>
                <w:sz w:val="20"/>
              </w:rPr>
              <w:t>Coaches,</w:t>
            </w:r>
            <w:r>
              <w:rPr>
                <w:spacing w:val="4"/>
                <w:sz w:val="20"/>
              </w:rPr>
              <w:t xml:space="preserve"> </w:t>
            </w:r>
            <w:r>
              <w:rPr>
                <w:spacing w:val="-2"/>
                <w:sz w:val="20"/>
              </w:rPr>
              <w:t>Specialists)</w:t>
            </w:r>
          </w:p>
          <w:p w14:paraId="0E56D934" w14:textId="77777777" w:rsidR="00006827" w:rsidRDefault="00006827">
            <w:pPr>
              <w:pStyle w:val="TableParagraph"/>
              <w:spacing w:before="4"/>
              <w:rPr>
                <w:sz w:val="20"/>
              </w:rPr>
            </w:pPr>
          </w:p>
          <w:p w14:paraId="34D747D4" w14:textId="77777777" w:rsidR="00006827" w:rsidRDefault="00000000">
            <w:pPr>
              <w:pStyle w:val="TableParagraph"/>
              <w:ind w:left="485"/>
              <w:rPr>
                <w:b/>
                <w:sz w:val="20"/>
              </w:rPr>
            </w:pPr>
            <w:r>
              <w:rPr>
                <w:b/>
                <w:sz w:val="20"/>
              </w:rPr>
              <w:t>TEA</w:t>
            </w:r>
            <w:r>
              <w:rPr>
                <w:b/>
                <w:spacing w:val="2"/>
                <w:sz w:val="20"/>
              </w:rPr>
              <w:t xml:space="preserve"> </w:t>
            </w:r>
            <w:r>
              <w:rPr>
                <w:b/>
                <w:spacing w:val="-2"/>
                <w:sz w:val="20"/>
              </w:rPr>
              <w:t>Priorities:</w:t>
            </w:r>
          </w:p>
          <w:p w14:paraId="41EB62BD" w14:textId="77777777" w:rsidR="00006827" w:rsidRDefault="00000000">
            <w:pPr>
              <w:pStyle w:val="TableParagraph"/>
              <w:spacing w:before="2"/>
              <w:ind w:left="485"/>
              <w:rPr>
                <w:sz w:val="20"/>
              </w:rPr>
            </w:pPr>
            <w:r>
              <w:rPr>
                <w:sz w:val="20"/>
              </w:rPr>
              <w:t>Build</w:t>
            </w:r>
            <w:r>
              <w:rPr>
                <w:spacing w:val="4"/>
                <w:sz w:val="20"/>
              </w:rPr>
              <w:t xml:space="preserve"> </w:t>
            </w:r>
            <w:r>
              <w:rPr>
                <w:sz w:val="20"/>
              </w:rPr>
              <w:t>a</w:t>
            </w:r>
            <w:r>
              <w:rPr>
                <w:spacing w:val="4"/>
                <w:sz w:val="20"/>
              </w:rPr>
              <w:t xml:space="preserve"> </w:t>
            </w:r>
            <w:r>
              <w:rPr>
                <w:sz w:val="20"/>
              </w:rPr>
              <w:t>foundation</w:t>
            </w:r>
            <w:r>
              <w:rPr>
                <w:spacing w:val="4"/>
                <w:sz w:val="20"/>
              </w:rPr>
              <w:t xml:space="preserve"> </w:t>
            </w:r>
            <w:r>
              <w:rPr>
                <w:sz w:val="20"/>
              </w:rPr>
              <w:t>of</w:t>
            </w:r>
            <w:r>
              <w:rPr>
                <w:spacing w:val="4"/>
                <w:sz w:val="20"/>
              </w:rPr>
              <w:t xml:space="preserve"> </w:t>
            </w:r>
            <w:r>
              <w:rPr>
                <w:sz w:val="20"/>
              </w:rPr>
              <w:t>reading</w:t>
            </w:r>
            <w:r>
              <w:rPr>
                <w:spacing w:val="4"/>
                <w:sz w:val="20"/>
              </w:rPr>
              <w:t xml:space="preserve"> </w:t>
            </w:r>
            <w:r>
              <w:rPr>
                <w:sz w:val="20"/>
              </w:rPr>
              <w:t>and</w:t>
            </w:r>
            <w:r>
              <w:rPr>
                <w:spacing w:val="4"/>
                <w:sz w:val="20"/>
              </w:rPr>
              <w:t xml:space="preserve"> </w:t>
            </w:r>
            <w:r>
              <w:rPr>
                <w:spacing w:val="-4"/>
                <w:sz w:val="20"/>
              </w:rPr>
              <w:t>math</w:t>
            </w:r>
          </w:p>
          <w:p w14:paraId="7E37B483" w14:textId="77777777" w:rsidR="00006827" w:rsidRDefault="00000000">
            <w:pPr>
              <w:pStyle w:val="TableParagraph"/>
              <w:numPr>
                <w:ilvl w:val="0"/>
                <w:numId w:val="6"/>
              </w:numPr>
              <w:tabs>
                <w:tab w:val="left" w:pos="657"/>
              </w:tabs>
              <w:spacing w:before="2"/>
              <w:ind w:left="657" w:hanging="122"/>
              <w:rPr>
                <w:b/>
                <w:sz w:val="20"/>
              </w:rPr>
            </w:pPr>
            <w:r>
              <w:rPr>
                <w:b/>
                <w:sz w:val="20"/>
              </w:rPr>
              <w:t>ESF</w:t>
            </w:r>
            <w:r>
              <w:rPr>
                <w:b/>
                <w:spacing w:val="1"/>
                <w:sz w:val="20"/>
              </w:rPr>
              <w:t xml:space="preserve"> </w:t>
            </w:r>
            <w:r>
              <w:rPr>
                <w:b/>
                <w:spacing w:val="-2"/>
                <w:sz w:val="20"/>
              </w:rPr>
              <w:t>Levers:</w:t>
            </w:r>
          </w:p>
          <w:p w14:paraId="3A150D36" w14:textId="77777777" w:rsidR="00006827" w:rsidRDefault="00000000">
            <w:pPr>
              <w:pStyle w:val="TableParagraph"/>
              <w:spacing w:before="2"/>
              <w:ind w:left="485"/>
              <w:rPr>
                <w:sz w:val="20"/>
              </w:rPr>
            </w:pPr>
            <w:r>
              <w:rPr>
                <w:sz w:val="20"/>
              </w:rPr>
              <w:t>Lever</w:t>
            </w:r>
            <w:r>
              <w:rPr>
                <w:spacing w:val="3"/>
                <w:sz w:val="20"/>
              </w:rPr>
              <w:t xml:space="preserve"> </w:t>
            </w:r>
            <w:r>
              <w:rPr>
                <w:sz w:val="20"/>
              </w:rPr>
              <w:t>4:</w:t>
            </w:r>
            <w:r>
              <w:rPr>
                <w:spacing w:val="3"/>
                <w:sz w:val="20"/>
              </w:rPr>
              <w:t xml:space="preserve"> </w:t>
            </w:r>
            <w:r>
              <w:rPr>
                <w:sz w:val="20"/>
              </w:rPr>
              <w:t>High-Quality</w:t>
            </w:r>
            <w:r>
              <w:rPr>
                <w:spacing w:val="3"/>
                <w:sz w:val="20"/>
              </w:rPr>
              <w:t xml:space="preserve"> </w:t>
            </w:r>
            <w:r>
              <w:rPr>
                <w:sz w:val="20"/>
              </w:rPr>
              <w:t>Instructional</w:t>
            </w:r>
            <w:r>
              <w:rPr>
                <w:spacing w:val="3"/>
                <w:sz w:val="20"/>
              </w:rPr>
              <w:t xml:space="preserve"> </w:t>
            </w:r>
            <w:r>
              <w:rPr>
                <w:sz w:val="20"/>
              </w:rPr>
              <w:t>Materials</w:t>
            </w:r>
            <w:r>
              <w:rPr>
                <w:spacing w:val="3"/>
                <w:sz w:val="20"/>
              </w:rPr>
              <w:t xml:space="preserve"> </w:t>
            </w:r>
            <w:r>
              <w:rPr>
                <w:sz w:val="20"/>
              </w:rPr>
              <w:t>and</w:t>
            </w:r>
            <w:r>
              <w:rPr>
                <w:spacing w:val="4"/>
                <w:sz w:val="20"/>
              </w:rPr>
              <w:t xml:space="preserve"> </w:t>
            </w:r>
            <w:r>
              <w:rPr>
                <w:sz w:val="20"/>
              </w:rPr>
              <w:t>Assessments,</w:t>
            </w:r>
            <w:r>
              <w:rPr>
                <w:spacing w:val="3"/>
                <w:sz w:val="20"/>
              </w:rPr>
              <w:t xml:space="preserve"> </w:t>
            </w:r>
            <w:r>
              <w:rPr>
                <w:sz w:val="20"/>
              </w:rPr>
              <w:t>Lever</w:t>
            </w:r>
            <w:r>
              <w:rPr>
                <w:spacing w:val="3"/>
                <w:sz w:val="20"/>
              </w:rPr>
              <w:t xml:space="preserve"> </w:t>
            </w:r>
            <w:r>
              <w:rPr>
                <w:sz w:val="20"/>
              </w:rPr>
              <w:t>5:</w:t>
            </w:r>
            <w:r>
              <w:rPr>
                <w:spacing w:val="3"/>
                <w:sz w:val="20"/>
              </w:rPr>
              <w:t xml:space="preserve"> </w:t>
            </w:r>
            <w:r>
              <w:rPr>
                <w:sz w:val="20"/>
              </w:rPr>
              <w:t>Effective</w:t>
            </w:r>
            <w:r>
              <w:rPr>
                <w:spacing w:val="3"/>
                <w:sz w:val="20"/>
              </w:rPr>
              <w:t xml:space="preserve"> </w:t>
            </w:r>
            <w:r>
              <w:rPr>
                <w:spacing w:val="-2"/>
                <w:sz w:val="20"/>
              </w:rPr>
              <w:t>Instruction</w:t>
            </w:r>
          </w:p>
          <w:p w14:paraId="54A8A1C3" w14:textId="77777777" w:rsidR="00006827" w:rsidRDefault="00000000">
            <w:pPr>
              <w:pStyle w:val="TableParagraph"/>
              <w:numPr>
                <w:ilvl w:val="0"/>
                <w:numId w:val="6"/>
              </w:numPr>
              <w:tabs>
                <w:tab w:val="left" w:pos="657"/>
              </w:tabs>
              <w:spacing w:before="2"/>
              <w:ind w:left="657" w:hanging="122"/>
              <w:rPr>
                <w:b/>
                <w:sz w:val="20"/>
              </w:rPr>
            </w:pPr>
            <w:r>
              <w:rPr>
                <w:b/>
                <w:sz w:val="20"/>
              </w:rPr>
              <w:t>Additional</w:t>
            </w:r>
            <w:r>
              <w:rPr>
                <w:b/>
                <w:spacing w:val="2"/>
                <w:sz w:val="20"/>
              </w:rPr>
              <w:t xml:space="preserve"> </w:t>
            </w:r>
            <w:r>
              <w:rPr>
                <w:b/>
                <w:sz w:val="20"/>
              </w:rPr>
              <w:t>Targeted</w:t>
            </w:r>
            <w:r>
              <w:rPr>
                <w:b/>
                <w:spacing w:val="3"/>
                <w:sz w:val="20"/>
              </w:rPr>
              <w:t xml:space="preserve"> </w:t>
            </w:r>
            <w:r>
              <w:rPr>
                <w:b/>
                <w:sz w:val="20"/>
              </w:rPr>
              <w:t>Support</w:t>
            </w:r>
            <w:r>
              <w:rPr>
                <w:b/>
                <w:spacing w:val="2"/>
                <w:sz w:val="20"/>
              </w:rPr>
              <w:t xml:space="preserve"> </w:t>
            </w:r>
            <w:r>
              <w:rPr>
                <w:b/>
                <w:spacing w:val="-2"/>
                <w:sz w:val="20"/>
              </w:rPr>
              <w:t>Strategy</w:t>
            </w:r>
          </w:p>
        </w:tc>
        <w:tc>
          <w:tcPr>
            <w:tcW w:w="3432" w:type="dxa"/>
            <w:gridSpan w:val="3"/>
          </w:tcPr>
          <w:p w14:paraId="6452AB2D" w14:textId="77777777" w:rsidR="00006827" w:rsidRDefault="00000000">
            <w:pPr>
              <w:pStyle w:val="TableParagraph"/>
              <w:spacing w:before="45"/>
              <w:ind w:right="7"/>
              <w:jc w:val="center"/>
              <w:rPr>
                <w:b/>
                <w:sz w:val="20"/>
              </w:rPr>
            </w:pPr>
            <w:r>
              <w:rPr>
                <w:b/>
                <w:spacing w:val="-2"/>
                <w:sz w:val="20"/>
              </w:rPr>
              <w:t>Formative</w:t>
            </w:r>
          </w:p>
        </w:tc>
        <w:tc>
          <w:tcPr>
            <w:tcW w:w="1158" w:type="dxa"/>
          </w:tcPr>
          <w:p w14:paraId="527DC86B" w14:textId="77777777" w:rsidR="00006827" w:rsidRDefault="00000000">
            <w:pPr>
              <w:pStyle w:val="TableParagraph"/>
              <w:spacing w:before="45"/>
              <w:ind w:left="18" w:right="17"/>
              <w:jc w:val="center"/>
              <w:rPr>
                <w:b/>
                <w:sz w:val="20"/>
              </w:rPr>
            </w:pPr>
            <w:r>
              <w:rPr>
                <w:b/>
                <w:spacing w:val="-2"/>
                <w:sz w:val="20"/>
              </w:rPr>
              <w:t>Summative</w:t>
            </w:r>
          </w:p>
        </w:tc>
      </w:tr>
      <w:tr w:rsidR="00006827" w14:paraId="21DD6F0C" w14:textId="77777777">
        <w:trPr>
          <w:trHeight w:val="318"/>
        </w:trPr>
        <w:tc>
          <w:tcPr>
            <w:tcW w:w="10231" w:type="dxa"/>
            <w:vMerge/>
            <w:tcBorders>
              <w:top w:val="nil"/>
            </w:tcBorders>
          </w:tcPr>
          <w:p w14:paraId="1ADAF46B" w14:textId="77777777" w:rsidR="00006827" w:rsidRDefault="00006827">
            <w:pPr>
              <w:rPr>
                <w:sz w:val="2"/>
                <w:szCs w:val="2"/>
              </w:rPr>
            </w:pPr>
          </w:p>
        </w:tc>
        <w:tc>
          <w:tcPr>
            <w:tcW w:w="1144" w:type="dxa"/>
          </w:tcPr>
          <w:p w14:paraId="5CDF5E2C" w14:textId="77777777" w:rsidR="00006827" w:rsidRDefault="00000000">
            <w:pPr>
              <w:pStyle w:val="TableParagraph"/>
              <w:spacing w:before="45"/>
              <w:ind w:left="13" w:right="1"/>
              <w:jc w:val="center"/>
              <w:rPr>
                <w:b/>
                <w:sz w:val="20"/>
              </w:rPr>
            </w:pPr>
            <w:r>
              <w:rPr>
                <w:b/>
                <w:spacing w:val="-5"/>
                <w:sz w:val="20"/>
              </w:rPr>
              <w:t>Oct</w:t>
            </w:r>
          </w:p>
        </w:tc>
        <w:tc>
          <w:tcPr>
            <w:tcW w:w="1144" w:type="dxa"/>
          </w:tcPr>
          <w:p w14:paraId="002CABC2" w14:textId="77777777" w:rsidR="00006827" w:rsidRDefault="00000000">
            <w:pPr>
              <w:pStyle w:val="TableParagraph"/>
              <w:spacing w:before="45"/>
              <w:ind w:left="12" w:right="13"/>
              <w:jc w:val="center"/>
              <w:rPr>
                <w:b/>
                <w:sz w:val="20"/>
              </w:rPr>
            </w:pPr>
            <w:r>
              <w:rPr>
                <w:b/>
                <w:spacing w:val="-5"/>
                <w:sz w:val="20"/>
              </w:rPr>
              <w:t>Dec</w:t>
            </w:r>
          </w:p>
        </w:tc>
        <w:tc>
          <w:tcPr>
            <w:tcW w:w="1144" w:type="dxa"/>
          </w:tcPr>
          <w:p w14:paraId="4CC5E8EC" w14:textId="77777777" w:rsidR="00006827" w:rsidRDefault="00000000">
            <w:pPr>
              <w:pStyle w:val="TableParagraph"/>
              <w:spacing w:before="45"/>
              <w:ind w:left="12" w:right="13"/>
              <w:jc w:val="center"/>
              <w:rPr>
                <w:b/>
                <w:sz w:val="20"/>
              </w:rPr>
            </w:pPr>
            <w:r>
              <w:rPr>
                <w:b/>
                <w:spacing w:val="-5"/>
                <w:sz w:val="20"/>
              </w:rPr>
              <w:t>Feb</w:t>
            </w:r>
          </w:p>
        </w:tc>
        <w:tc>
          <w:tcPr>
            <w:tcW w:w="1158" w:type="dxa"/>
          </w:tcPr>
          <w:p w14:paraId="5F858F75" w14:textId="77777777" w:rsidR="00006827" w:rsidRDefault="00000000">
            <w:pPr>
              <w:pStyle w:val="TableParagraph"/>
              <w:spacing w:before="45"/>
              <w:ind w:left="18"/>
              <w:jc w:val="center"/>
              <w:rPr>
                <w:b/>
                <w:sz w:val="20"/>
              </w:rPr>
            </w:pPr>
            <w:r>
              <w:rPr>
                <w:b/>
                <w:spacing w:val="-4"/>
                <w:sz w:val="20"/>
              </w:rPr>
              <w:t>June</w:t>
            </w:r>
          </w:p>
        </w:tc>
      </w:tr>
      <w:tr w:rsidR="00006827" w14:paraId="1D93BCB6" w14:textId="77777777">
        <w:trPr>
          <w:trHeight w:val="1840"/>
        </w:trPr>
        <w:tc>
          <w:tcPr>
            <w:tcW w:w="10231" w:type="dxa"/>
            <w:vMerge/>
            <w:tcBorders>
              <w:top w:val="nil"/>
            </w:tcBorders>
          </w:tcPr>
          <w:p w14:paraId="46F9D648" w14:textId="77777777" w:rsidR="00006827" w:rsidRDefault="00006827">
            <w:pPr>
              <w:rPr>
                <w:sz w:val="2"/>
                <w:szCs w:val="2"/>
              </w:rPr>
            </w:pPr>
          </w:p>
        </w:tc>
        <w:tc>
          <w:tcPr>
            <w:tcW w:w="1144" w:type="dxa"/>
          </w:tcPr>
          <w:p w14:paraId="799E6776" w14:textId="77777777" w:rsidR="00006827" w:rsidRDefault="00006827">
            <w:pPr>
              <w:pStyle w:val="TableParagraph"/>
              <w:rPr>
                <w:sz w:val="20"/>
              </w:rPr>
            </w:pPr>
          </w:p>
        </w:tc>
        <w:tc>
          <w:tcPr>
            <w:tcW w:w="1144" w:type="dxa"/>
          </w:tcPr>
          <w:p w14:paraId="4CF41BDE" w14:textId="77777777" w:rsidR="00006827" w:rsidRDefault="00006827">
            <w:pPr>
              <w:pStyle w:val="TableParagraph"/>
              <w:rPr>
                <w:sz w:val="20"/>
              </w:rPr>
            </w:pPr>
          </w:p>
        </w:tc>
        <w:tc>
          <w:tcPr>
            <w:tcW w:w="1144" w:type="dxa"/>
          </w:tcPr>
          <w:p w14:paraId="4BDDF32E" w14:textId="77777777" w:rsidR="00006827" w:rsidRDefault="00006827">
            <w:pPr>
              <w:pStyle w:val="TableParagraph"/>
              <w:rPr>
                <w:sz w:val="20"/>
              </w:rPr>
            </w:pPr>
          </w:p>
        </w:tc>
        <w:tc>
          <w:tcPr>
            <w:tcW w:w="1158" w:type="dxa"/>
          </w:tcPr>
          <w:p w14:paraId="1CC71C41" w14:textId="77777777" w:rsidR="00006827" w:rsidRDefault="00006827">
            <w:pPr>
              <w:pStyle w:val="TableParagraph"/>
              <w:rPr>
                <w:sz w:val="20"/>
              </w:rPr>
            </w:pPr>
          </w:p>
        </w:tc>
      </w:tr>
    </w:tbl>
    <w:p w14:paraId="47BB5674" w14:textId="77777777" w:rsidR="00006827" w:rsidRDefault="00006827">
      <w:pPr>
        <w:rPr>
          <w:sz w:val="20"/>
        </w:rPr>
        <w:sectPr w:rsidR="00006827">
          <w:pgSz w:w="15840" w:h="12240" w:orient="landscape"/>
          <w:pgMar w:top="720" w:right="380" w:bottom="1075" w:left="400" w:header="0" w:footer="692"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006827" w14:paraId="6D8ED557" w14:textId="77777777">
        <w:trPr>
          <w:trHeight w:val="318"/>
        </w:trPr>
        <w:tc>
          <w:tcPr>
            <w:tcW w:w="10231" w:type="dxa"/>
          </w:tcPr>
          <w:p w14:paraId="78F06CCA" w14:textId="77777777" w:rsidR="00006827" w:rsidRDefault="00000000">
            <w:pPr>
              <w:pStyle w:val="TableParagraph"/>
              <w:spacing w:before="45"/>
              <w:ind w:right="1"/>
              <w:jc w:val="center"/>
              <w:rPr>
                <w:b/>
                <w:sz w:val="20"/>
              </w:rPr>
            </w:pPr>
            <w:r>
              <w:rPr>
                <w:b/>
                <w:sz w:val="20"/>
              </w:rPr>
              <w:lastRenderedPageBreak/>
              <w:t>Strategy</w:t>
            </w:r>
            <w:r>
              <w:rPr>
                <w:b/>
                <w:spacing w:val="4"/>
                <w:sz w:val="20"/>
              </w:rPr>
              <w:t xml:space="preserve"> </w:t>
            </w:r>
            <w:r>
              <w:rPr>
                <w:b/>
                <w:sz w:val="20"/>
              </w:rPr>
              <w:t>3</w:t>
            </w:r>
            <w:r>
              <w:rPr>
                <w:b/>
                <w:spacing w:val="4"/>
                <w:sz w:val="20"/>
              </w:rPr>
              <w:t xml:space="preserve"> </w:t>
            </w:r>
            <w:r>
              <w:rPr>
                <w:b/>
                <w:spacing w:val="-2"/>
                <w:sz w:val="20"/>
              </w:rPr>
              <w:t>Details</w:t>
            </w:r>
          </w:p>
        </w:tc>
        <w:tc>
          <w:tcPr>
            <w:tcW w:w="4590" w:type="dxa"/>
            <w:gridSpan w:val="4"/>
          </w:tcPr>
          <w:p w14:paraId="3A8A7A9E" w14:textId="77777777" w:rsidR="00006827" w:rsidRDefault="00000000">
            <w:pPr>
              <w:pStyle w:val="TableParagraph"/>
              <w:spacing w:before="45"/>
              <w:ind w:left="4"/>
              <w:jc w:val="center"/>
              <w:rPr>
                <w:b/>
                <w:sz w:val="20"/>
              </w:rPr>
            </w:pPr>
            <w:r>
              <w:rPr>
                <w:b/>
                <w:spacing w:val="-2"/>
                <w:sz w:val="20"/>
              </w:rPr>
              <w:t>Reviews</w:t>
            </w:r>
          </w:p>
        </w:tc>
      </w:tr>
      <w:tr w:rsidR="00006827" w14:paraId="4D64A506" w14:textId="77777777">
        <w:trPr>
          <w:trHeight w:val="310"/>
        </w:trPr>
        <w:tc>
          <w:tcPr>
            <w:tcW w:w="10231" w:type="dxa"/>
            <w:vMerge w:val="restart"/>
            <w:tcBorders>
              <w:bottom w:val="single" w:sz="12" w:space="0" w:color="000000"/>
            </w:tcBorders>
          </w:tcPr>
          <w:p w14:paraId="1B9B518F" w14:textId="77777777" w:rsidR="00006827" w:rsidRDefault="00000000">
            <w:pPr>
              <w:pStyle w:val="TableParagraph"/>
              <w:spacing w:before="45"/>
              <w:ind w:left="50"/>
              <w:rPr>
                <w:sz w:val="20"/>
              </w:rPr>
            </w:pPr>
            <w:r>
              <w:rPr>
                <w:b/>
                <w:sz w:val="20"/>
              </w:rPr>
              <w:t>Strategy</w:t>
            </w:r>
            <w:r>
              <w:rPr>
                <w:b/>
                <w:spacing w:val="1"/>
                <w:sz w:val="20"/>
              </w:rPr>
              <w:t xml:space="preserve"> </w:t>
            </w:r>
            <w:r>
              <w:rPr>
                <w:b/>
                <w:sz w:val="20"/>
              </w:rPr>
              <w:t>3:</w:t>
            </w:r>
            <w:r>
              <w:rPr>
                <w:b/>
                <w:spacing w:val="14"/>
                <w:sz w:val="20"/>
              </w:rPr>
              <w:t xml:space="preserve"> </w:t>
            </w:r>
            <w:r>
              <w:rPr>
                <w:sz w:val="20"/>
              </w:rPr>
              <w:t>Students</w:t>
            </w:r>
            <w:r>
              <w:rPr>
                <w:spacing w:val="2"/>
                <w:sz w:val="20"/>
              </w:rPr>
              <w:t xml:space="preserve"> </w:t>
            </w:r>
            <w:r>
              <w:rPr>
                <w:sz w:val="20"/>
              </w:rPr>
              <w:t>will</w:t>
            </w:r>
            <w:r>
              <w:rPr>
                <w:spacing w:val="1"/>
                <w:sz w:val="20"/>
              </w:rPr>
              <w:t xml:space="preserve"> </w:t>
            </w:r>
            <w:r>
              <w:rPr>
                <w:sz w:val="20"/>
              </w:rPr>
              <w:t>participate</w:t>
            </w:r>
            <w:r>
              <w:rPr>
                <w:spacing w:val="2"/>
                <w:sz w:val="20"/>
              </w:rPr>
              <w:t xml:space="preserve"> </w:t>
            </w:r>
            <w:r>
              <w:rPr>
                <w:sz w:val="20"/>
              </w:rPr>
              <w:t>in</w:t>
            </w:r>
            <w:r>
              <w:rPr>
                <w:spacing w:val="2"/>
                <w:sz w:val="20"/>
              </w:rPr>
              <w:t xml:space="preserve"> </w:t>
            </w:r>
            <w:r>
              <w:rPr>
                <w:sz w:val="20"/>
              </w:rPr>
              <w:t>RLA</w:t>
            </w:r>
            <w:r>
              <w:rPr>
                <w:spacing w:val="1"/>
                <w:sz w:val="20"/>
              </w:rPr>
              <w:t xml:space="preserve"> </w:t>
            </w:r>
            <w:r>
              <w:rPr>
                <w:sz w:val="20"/>
              </w:rPr>
              <w:t>related</w:t>
            </w:r>
            <w:r>
              <w:rPr>
                <w:spacing w:val="2"/>
                <w:sz w:val="20"/>
              </w:rPr>
              <w:t xml:space="preserve"> </w:t>
            </w:r>
            <w:r>
              <w:rPr>
                <w:sz w:val="20"/>
              </w:rPr>
              <w:t>field</w:t>
            </w:r>
            <w:r>
              <w:rPr>
                <w:spacing w:val="1"/>
                <w:sz w:val="20"/>
              </w:rPr>
              <w:t xml:space="preserve"> </w:t>
            </w:r>
            <w:r>
              <w:rPr>
                <w:sz w:val="20"/>
              </w:rPr>
              <w:t>trips</w:t>
            </w:r>
            <w:r>
              <w:rPr>
                <w:spacing w:val="2"/>
                <w:sz w:val="20"/>
              </w:rPr>
              <w:t xml:space="preserve"> </w:t>
            </w:r>
            <w:r>
              <w:rPr>
                <w:sz w:val="20"/>
              </w:rPr>
              <w:t>to</w:t>
            </w:r>
            <w:r>
              <w:rPr>
                <w:spacing w:val="2"/>
                <w:sz w:val="20"/>
              </w:rPr>
              <w:t xml:space="preserve"> </w:t>
            </w:r>
            <w:r>
              <w:rPr>
                <w:sz w:val="20"/>
              </w:rPr>
              <w:t>support</w:t>
            </w:r>
            <w:r>
              <w:rPr>
                <w:spacing w:val="1"/>
                <w:sz w:val="20"/>
              </w:rPr>
              <w:t xml:space="preserve"> </w:t>
            </w:r>
            <w:r>
              <w:rPr>
                <w:sz w:val="20"/>
              </w:rPr>
              <w:t>classroom</w:t>
            </w:r>
            <w:r>
              <w:rPr>
                <w:spacing w:val="2"/>
                <w:sz w:val="20"/>
              </w:rPr>
              <w:t xml:space="preserve"> </w:t>
            </w:r>
            <w:r>
              <w:rPr>
                <w:spacing w:val="-2"/>
                <w:sz w:val="20"/>
              </w:rPr>
              <w:t>learning.</w:t>
            </w:r>
          </w:p>
          <w:p w14:paraId="3094A49B" w14:textId="77777777" w:rsidR="00006827" w:rsidRDefault="00000000">
            <w:pPr>
              <w:pStyle w:val="TableParagraph"/>
              <w:spacing w:before="45"/>
              <w:ind w:left="485"/>
              <w:rPr>
                <w:sz w:val="20"/>
              </w:rPr>
            </w:pPr>
            <w:r>
              <w:rPr>
                <w:b/>
                <w:sz w:val="20"/>
              </w:rPr>
              <w:t>Strategy's</w:t>
            </w:r>
            <w:r>
              <w:rPr>
                <w:b/>
                <w:spacing w:val="2"/>
                <w:sz w:val="20"/>
              </w:rPr>
              <w:t xml:space="preserve"> </w:t>
            </w:r>
            <w:r>
              <w:rPr>
                <w:b/>
                <w:sz w:val="20"/>
              </w:rPr>
              <w:t>Expected</w:t>
            </w:r>
            <w:r>
              <w:rPr>
                <w:b/>
                <w:spacing w:val="3"/>
                <w:sz w:val="20"/>
              </w:rPr>
              <w:t xml:space="preserve"> </w:t>
            </w:r>
            <w:r>
              <w:rPr>
                <w:b/>
                <w:sz w:val="20"/>
              </w:rPr>
              <w:t>Result/Impact:</w:t>
            </w:r>
            <w:r>
              <w:rPr>
                <w:b/>
                <w:spacing w:val="19"/>
                <w:sz w:val="20"/>
              </w:rPr>
              <w:t xml:space="preserve"> </w:t>
            </w:r>
            <w:r>
              <w:rPr>
                <w:sz w:val="20"/>
              </w:rPr>
              <w:t>Increase</w:t>
            </w:r>
            <w:r>
              <w:rPr>
                <w:spacing w:val="3"/>
                <w:sz w:val="20"/>
              </w:rPr>
              <w:t xml:space="preserve"> </w:t>
            </w:r>
            <w:r>
              <w:rPr>
                <w:sz w:val="20"/>
              </w:rPr>
              <w:t>by</w:t>
            </w:r>
            <w:r>
              <w:rPr>
                <w:spacing w:val="3"/>
                <w:sz w:val="20"/>
              </w:rPr>
              <w:t xml:space="preserve"> </w:t>
            </w:r>
            <w:r>
              <w:rPr>
                <w:sz w:val="20"/>
              </w:rPr>
              <w:t>at</w:t>
            </w:r>
            <w:r>
              <w:rPr>
                <w:spacing w:val="2"/>
                <w:sz w:val="20"/>
              </w:rPr>
              <w:t xml:space="preserve"> </w:t>
            </w:r>
            <w:r>
              <w:rPr>
                <w:sz w:val="20"/>
              </w:rPr>
              <w:t>least</w:t>
            </w:r>
            <w:r>
              <w:rPr>
                <w:spacing w:val="3"/>
                <w:sz w:val="20"/>
              </w:rPr>
              <w:t xml:space="preserve"> </w:t>
            </w:r>
            <w:r>
              <w:rPr>
                <w:sz w:val="20"/>
              </w:rPr>
              <w:t>5%</w:t>
            </w:r>
            <w:r>
              <w:rPr>
                <w:spacing w:val="3"/>
                <w:sz w:val="20"/>
              </w:rPr>
              <w:t xml:space="preserve"> </w:t>
            </w:r>
            <w:r>
              <w:rPr>
                <w:sz w:val="20"/>
              </w:rPr>
              <w:t>in</w:t>
            </w:r>
            <w:r>
              <w:rPr>
                <w:spacing w:val="3"/>
                <w:sz w:val="20"/>
              </w:rPr>
              <w:t xml:space="preserve"> </w:t>
            </w:r>
            <w:r>
              <w:rPr>
                <w:sz w:val="20"/>
              </w:rPr>
              <w:t>K-5</w:t>
            </w:r>
            <w:r>
              <w:rPr>
                <w:spacing w:val="3"/>
                <w:sz w:val="20"/>
              </w:rPr>
              <w:t xml:space="preserve"> </w:t>
            </w:r>
            <w:r>
              <w:rPr>
                <w:sz w:val="20"/>
              </w:rPr>
              <w:t>Reading</w:t>
            </w:r>
            <w:r>
              <w:rPr>
                <w:spacing w:val="3"/>
                <w:sz w:val="20"/>
              </w:rPr>
              <w:t xml:space="preserve"> </w:t>
            </w:r>
            <w:r>
              <w:rPr>
                <w:sz w:val="20"/>
              </w:rPr>
              <w:t>Growth</w:t>
            </w:r>
            <w:r>
              <w:rPr>
                <w:spacing w:val="3"/>
                <w:sz w:val="20"/>
              </w:rPr>
              <w:t xml:space="preserve"> </w:t>
            </w:r>
            <w:r>
              <w:rPr>
                <w:spacing w:val="-2"/>
                <w:sz w:val="20"/>
              </w:rPr>
              <w:t>scores</w:t>
            </w:r>
          </w:p>
          <w:p w14:paraId="517B96FD" w14:textId="77777777" w:rsidR="00006827" w:rsidRDefault="00000000">
            <w:pPr>
              <w:pStyle w:val="TableParagraph"/>
              <w:spacing w:before="45"/>
              <w:ind w:left="485"/>
              <w:rPr>
                <w:sz w:val="20"/>
              </w:rPr>
            </w:pPr>
            <w:r>
              <w:rPr>
                <w:b/>
                <w:sz w:val="20"/>
              </w:rPr>
              <w:t>Staff</w:t>
            </w:r>
            <w:r>
              <w:rPr>
                <w:b/>
                <w:spacing w:val="3"/>
                <w:sz w:val="20"/>
              </w:rPr>
              <w:t xml:space="preserve"> </w:t>
            </w:r>
            <w:r>
              <w:rPr>
                <w:b/>
                <w:sz w:val="20"/>
              </w:rPr>
              <w:t>Responsible</w:t>
            </w:r>
            <w:r>
              <w:rPr>
                <w:b/>
                <w:spacing w:val="4"/>
                <w:sz w:val="20"/>
              </w:rPr>
              <w:t xml:space="preserve"> </w:t>
            </w:r>
            <w:r>
              <w:rPr>
                <w:b/>
                <w:sz w:val="20"/>
              </w:rPr>
              <w:t>for</w:t>
            </w:r>
            <w:r>
              <w:rPr>
                <w:b/>
                <w:spacing w:val="4"/>
                <w:sz w:val="20"/>
              </w:rPr>
              <w:t xml:space="preserve"> </w:t>
            </w:r>
            <w:r>
              <w:rPr>
                <w:b/>
                <w:sz w:val="20"/>
              </w:rPr>
              <w:t>Monitoring:</w:t>
            </w:r>
            <w:r>
              <w:rPr>
                <w:b/>
                <w:spacing w:val="17"/>
                <w:sz w:val="20"/>
              </w:rPr>
              <w:t xml:space="preserve"> </w:t>
            </w:r>
            <w:r>
              <w:rPr>
                <w:sz w:val="20"/>
              </w:rPr>
              <w:t>Administration,</w:t>
            </w:r>
            <w:r>
              <w:rPr>
                <w:spacing w:val="4"/>
                <w:sz w:val="20"/>
              </w:rPr>
              <w:t xml:space="preserve"> </w:t>
            </w:r>
            <w:r>
              <w:rPr>
                <w:sz w:val="20"/>
              </w:rPr>
              <w:t>grade-level</w:t>
            </w:r>
            <w:r>
              <w:rPr>
                <w:spacing w:val="3"/>
                <w:sz w:val="20"/>
              </w:rPr>
              <w:t xml:space="preserve"> </w:t>
            </w:r>
            <w:r>
              <w:rPr>
                <w:sz w:val="20"/>
              </w:rPr>
              <w:t>team</w:t>
            </w:r>
            <w:r>
              <w:rPr>
                <w:spacing w:val="4"/>
                <w:sz w:val="20"/>
              </w:rPr>
              <w:t xml:space="preserve"> </w:t>
            </w:r>
            <w:r>
              <w:rPr>
                <w:spacing w:val="-2"/>
                <w:sz w:val="20"/>
              </w:rPr>
              <w:t>leaders</w:t>
            </w:r>
          </w:p>
          <w:p w14:paraId="0D5C4918" w14:textId="77777777" w:rsidR="00006827" w:rsidRDefault="00006827">
            <w:pPr>
              <w:pStyle w:val="TableParagraph"/>
              <w:spacing w:before="4"/>
              <w:rPr>
                <w:sz w:val="20"/>
              </w:rPr>
            </w:pPr>
          </w:p>
          <w:p w14:paraId="286CE7C0" w14:textId="77777777" w:rsidR="00006827" w:rsidRDefault="00000000">
            <w:pPr>
              <w:pStyle w:val="TableParagraph"/>
              <w:ind w:left="485"/>
              <w:rPr>
                <w:b/>
                <w:sz w:val="20"/>
              </w:rPr>
            </w:pPr>
            <w:r>
              <w:rPr>
                <w:b/>
                <w:sz w:val="20"/>
              </w:rPr>
              <w:t>TEA</w:t>
            </w:r>
            <w:r>
              <w:rPr>
                <w:b/>
                <w:spacing w:val="2"/>
                <w:sz w:val="20"/>
              </w:rPr>
              <w:t xml:space="preserve"> </w:t>
            </w:r>
            <w:r>
              <w:rPr>
                <w:b/>
                <w:spacing w:val="-2"/>
                <w:sz w:val="20"/>
              </w:rPr>
              <w:t>Priorities:</w:t>
            </w:r>
          </w:p>
          <w:p w14:paraId="750375E8" w14:textId="77777777" w:rsidR="00006827" w:rsidRDefault="00000000">
            <w:pPr>
              <w:pStyle w:val="TableParagraph"/>
              <w:spacing w:before="2"/>
              <w:ind w:left="485"/>
              <w:rPr>
                <w:sz w:val="20"/>
              </w:rPr>
            </w:pPr>
            <w:r>
              <w:rPr>
                <w:sz w:val="20"/>
              </w:rPr>
              <w:t>Build</w:t>
            </w:r>
            <w:r>
              <w:rPr>
                <w:spacing w:val="4"/>
                <w:sz w:val="20"/>
              </w:rPr>
              <w:t xml:space="preserve"> </w:t>
            </w:r>
            <w:r>
              <w:rPr>
                <w:sz w:val="20"/>
              </w:rPr>
              <w:t>a</w:t>
            </w:r>
            <w:r>
              <w:rPr>
                <w:spacing w:val="4"/>
                <w:sz w:val="20"/>
              </w:rPr>
              <w:t xml:space="preserve"> </w:t>
            </w:r>
            <w:r>
              <w:rPr>
                <w:sz w:val="20"/>
              </w:rPr>
              <w:t>foundation</w:t>
            </w:r>
            <w:r>
              <w:rPr>
                <w:spacing w:val="4"/>
                <w:sz w:val="20"/>
              </w:rPr>
              <w:t xml:space="preserve"> </w:t>
            </w:r>
            <w:r>
              <w:rPr>
                <w:sz w:val="20"/>
              </w:rPr>
              <w:t>of</w:t>
            </w:r>
            <w:r>
              <w:rPr>
                <w:spacing w:val="4"/>
                <w:sz w:val="20"/>
              </w:rPr>
              <w:t xml:space="preserve"> </w:t>
            </w:r>
            <w:r>
              <w:rPr>
                <w:sz w:val="20"/>
              </w:rPr>
              <w:t>reading</w:t>
            </w:r>
            <w:r>
              <w:rPr>
                <w:spacing w:val="4"/>
                <w:sz w:val="20"/>
              </w:rPr>
              <w:t xml:space="preserve"> </w:t>
            </w:r>
            <w:r>
              <w:rPr>
                <w:sz w:val="20"/>
              </w:rPr>
              <w:t>and</w:t>
            </w:r>
            <w:r>
              <w:rPr>
                <w:spacing w:val="4"/>
                <w:sz w:val="20"/>
              </w:rPr>
              <w:t xml:space="preserve"> </w:t>
            </w:r>
            <w:r>
              <w:rPr>
                <w:spacing w:val="-4"/>
                <w:sz w:val="20"/>
              </w:rPr>
              <w:t>math</w:t>
            </w:r>
          </w:p>
          <w:p w14:paraId="20CF3839" w14:textId="77777777" w:rsidR="00006827" w:rsidRDefault="00000000">
            <w:pPr>
              <w:pStyle w:val="TableParagraph"/>
              <w:spacing w:before="2"/>
              <w:ind w:left="535"/>
              <w:rPr>
                <w:b/>
                <w:sz w:val="20"/>
              </w:rPr>
            </w:pPr>
            <w:r>
              <w:rPr>
                <w:sz w:val="20"/>
              </w:rPr>
              <w:t>-</w:t>
            </w:r>
            <w:r>
              <w:rPr>
                <w:spacing w:val="6"/>
                <w:sz w:val="20"/>
              </w:rPr>
              <w:t xml:space="preserve"> </w:t>
            </w:r>
            <w:r>
              <w:rPr>
                <w:b/>
                <w:sz w:val="20"/>
              </w:rPr>
              <w:t>ESF</w:t>
            </w:r>
            <w:r>
              <w:rPr>
                <w:b/>
                <w:spacing w:val="1"/>
                <w:sz w:val="20"/>
              </w:rPr>
              <w:t xml:space="preserve"> </w:t>
            </w:r>
            <w:r>
              <w:rPr>
                <w:b/>
                <w:spacing w:val="-2"/>
                <w:sz w:val="20"/>
              </w:rPr>
              <w:t>Levers:</w:t>
            </w:r>
          </w:p>
          <w:p w14:paraId="48ACAEC2" w14:textId="77777777" w:rsidR="00006827" w:rsidRDefault="00000000">
            <w:pPr>
              <w:pStyle w:val="TableParagraph"/>
              <w:spacing w:before="2"/>
              <w:ind w:left="485"/>
              <w:rPr>
                <w:sz w:val="20"/>
              </w:rPr>
            </w:pPr>
            <w:proofErr w:type="gramStart"/>
            <w:r>
              <w:rPr>
                <w:sz w:val="20"/>
              </w:rPr>
              <w:t>Lever</w:t>
            </w:r>
            <w:proofErr w:type="gramEnd"/>
            <w:r>
              <w:rPr>
                <w:spacing w:val="1"/>
                <w:sz w:val="20"/>
              </w:rPr>
              <w:t xml:space="preserve"> </w:t>
            </w:r>
            <w:r>
              <w:rPr>
                <w:sz w:val="20"/>
              </w:rPr>
              <w:t>3:</w:t>
            </w:r>
            <w:r>
              <w:rPr>
                <w:spacing w:val="1"/>
                <w:sz w:val="20"/>
              </w:rPr>
              <w:t xml:space="preserve"> </w:t>
            </w:r>
            <w:r>
              <w:rPr>
                <w:sz w:val="20"/>
              </w:rPr>
              <w:t>Positive</w:t>
            </w:r>
            <w:r>
              <w:rPr>
                <w:spacing w:val="1"/>
                <w:sz w:val="20"/>
              </w:rPr>
              <w:t xml:space="preserve"> </w:t>
            </w:r>
            <w:r>
              <w:rPr>
                <w:sz w:val="20"/>
              </w:rPr>
              <w:t>School</w:t>
            </w:r>
            <w:r>
              <w:rPr>
                <w:spacing w:val="2"/>
                <w:sz w:val="20"/>
              </w:rPr>
              <w:t xml:space="preserve"> </w:t>
            </w:r>
            <w:r>
              <w:rPr>
                <w:spacing w:val="-2"/>
                <w:sz w:val="20"/>
              </w:rPr>
              <w:t>Culture</w:t>
            </w:r>
          </w:p>
        </w:tc>
        <w:tc>
          <w:tcPr>
            <w:tcW w:w="3432" w:type="dxa"/>
            <w:gridSpan w:val="3"/>
          </w:tcPr>
          <w:p w14:paraId="23B93054" w14:textId="77777777" w:rsidR="00006827" w:rsidRDefault="00000000">
            <w:pPr>
              <w:pStyle w:val="TableParagraph"/>
              <w:spacing w:before="45"/>
              <w:ind w:right="7"/>
              <w:jc w:val="center"/>
              <w:rPr>
                <w:b/>
                <w:sz w:val="20"/>
              </w:rPr>
            </w:pPr>
            <w:r>
              <w:rPr>
                <w:b/>
                <w:spacing w:val="-2"/>
                <w:sz w:val="20"/>
              </w:rPr>
              <w:t>Formative</w:t>
            </w:r>
          </w:p>
        </w:tc>
        <w:tc>
          <w:tcPr>
            <w:tcW w:w="1158" w:type="dxa"/>
          </w:tcPr>
          <w:p w14:paraId="127FD6EB" w14:textId="77777777" w:rsidR="00006827" w:rsidRDefault="00000000">
            <w:pPr>
              <w:pStyle w:val="TableParagraph"/>
              <w:spacing w:before="45"/>
              <w:ind w:left="18" w:right="17"/>
              <w:jc w:val="center"/>
              <w:rPr>
                <w:b/>
                <w:sz w:val="20"/>
              </w:rPr>
            </w:pPr>
            <w:r>
              <w:rPr>
                <w:b/>
                <w:spacing w:val="-2"/>
                <w:sz w:val="20"/>
              </w:rPr>
              <w:t>Summative</w:t>
            </w:r>
          </w:p>
        </w:tc>
      </w:tr>
      <w:tr w:rsidR="00006827" w14:paraId="23728D90" w14:textId="77777777">
        <w:trPr>
          <w:trHeight w:val="303"/>
        </w:trPr>
        <w:tc>
          <w:tcPr>
            <w:tcW w:w="10231" w:type="dxa"/>
            <w:vMerge/>
            <w:tcBorders>
              <w:top w:val="nil"/>
              <w:bottom w:val="single" w:sz="12" w:space="0" w:color="000000"/>
            </w:tcBorders>
          </w:tcPr>
          <w:p w14:paraId="291BC51A" w14:textId="77777777" w:rsidR="00006827" w:rsidRDefault="00006827">
            <w:pPr>
              <w:rPr>
                <w:sz w:val="2"/>
                <w:szCs w:val="2"/>
              </w:rPr>
            </w:pPr>
          </w:p>
        </w:tc>
        <w:tc>
          <w:tcPr>
            <w:tcW w:w="1144" w:type="dxa"/>
          </w:tcPr>
          <w:p w14:paraId="29653BD5" w14:textId="77777777" w:rsidR="00006827" w:rsidRDefault="00000000">
            <w:pPr>
              <w:pStyle w:val="TableParagraph"/>
              <w:spacing w:before="37"/>
              <w:ind w:left="13" w:right="1"/>
              <w:jc w:val="center"/>
              <w:rPr>
                <w:b/>
                <w:sz w:val="20"/>
              </w:rPr>
            </w:pPr>
            <w:r>
              <w:rPr>
                <w:b/>
                <w:spacing w:val="-5"/>
                <w:sz w:val="20"/>
              </w:rPr>
              <w:t>Oct</w:t>
            </w:r>
          </w:p>
        </w:tc>
        <w:tc>
          <w:tcPr>
            <w:tcW w:w="1144" w:type="dxa"/>
          </w:tcPr>
          <w:p w14:paraId="2BB51580" w14:textId="77777777" w:rsidR="00006827" w:rsidRDefault="00000000">
            <w:pPr>
              <w:pStyle w:val="TableParagraph"/>
              <w:spacing w:before="37"/>
              <w:ind w:left="12" w:right="13"/>
              <w:jc w:val="center"/>
              <w:rPr>
                <w:b/>
                <w:sz w:val="20"/>
              </w:rPr>
            </w:pPr>
            <w:r>
              <w:rPr>
                <w:b/>
                <w:spacing w:val="-5"/>
                <w:sz w:val="20"/>
              </w:rPr>
              <w:t>Dec</w:t>
            </w:r>
          </w:p>
        </w:tc>
        <w:tc>
          <w:tcPr>
            <w:tcW w:w="1144" w:type="dxa"/>
          </w:tcPr>
          <w:p w14:paraId="5D068F0A" w14:textId="77777777" w:rsidR="00006827" w:rsidRDefault="00000000">
            <w:pPr>
              <w:pStyle w:val="TableParagraph"/>
              <w:spacing w:before="37"/>
              <w:ind w:left="12" w:right="13"/>
              <w:jc w:val="center"/>
              <w:rPr>
                <w:b/>
                <w:sz w:val="20"/>
              </w:rPr>
            </w:pPr>
            <w:r>
              <w:rPr>
                <w:b/>
                <w:spacing w:val="-5"/>
                <w:sz w:val="20"/>
              </w:rPr>
              <w:t>Feb</w:t>
            </w:r>
          </w:p>
        </w:tc>
        <w:tc>
          <w:tcPr>
            <w:tcW w:w="1158" w:type="dxa"/>
          </w:tcPr>
          <w:p w14:paraId="5FAA4DAB" w14:textId="77777777" w:rsidR="00006827" w:rsidRDefault="00000000">
            <w:pPr>
              <w:pStyle w:val="TableParagraph"/>
              <w:spacing w:before="37"/>
              <w:ind w:left="18"/>
              <w:jc w:val="center"/>
              <w:rPr>
                <w:b/>
                <w:sz w:val="20"/>
              </w:rPr>
            </w:pPr>
            <w:r>
              <w:rPr>
                <w:b/>
                <w:spacing w:val="-4"/>
                <w:sz w:val="20"/>
              </w:rPr>
              <w:t>June</w:t>
            </w:r>
          </w:p>
        </w:tc>
      </w:tr>
      <w:tr w:rsidR="00006827" w14:paraId="0EFC991B" w14:textId="77777777">
        <w:trPr>
          <w:trHeight w:val="1600"/>
        </w:trPr>
        <w:tc>
          <w:tcPr>
            <w:tcW w:w="10231" w:type="dxa"/>
            <w:vMerge/>
            <w:tcBorders>
              <w:top w:val="nil"/>
              <w:bottom w:val="single" w:sz="12" w:space="0" w:color="000000"/>
            </w:tcBorders>
          </w:tcPr>
          <w:p w14:paraId="7CAD8B20" w14:textId="77777777" w:rsidR="00006827" w:rsidRDefault="00006827">
            <w:pPr>
              <w:rPr>
                <w:sz w:val="2"/>
                <w:szCs w:val="2"/>
              </w:rPr>
            </w:pPr>
          </w:p>
        </w:tc>
        <w:tc>
          <w:tcPr>
            <w:tcW w:w="1144" w:type="dxa"/>
            <w:tcBorders>
              <w:bottom w:val="single" w:sz="12" w:space="0" w:color="000000"/>
            </w:tcBorders>
          </w:tcPr>
          <w:p w14:paraId="28BF4536" w14:textId="77777777" w:rsidR="00006827" w:rsidRDefault="00006827">
            <w:pPr>
              <w:pStyle w:val="TableParagraph"/>
              <w:rPr>
                <w:sz w:val="18"/>
              </w:rPr>
            </w:pPr>
          </w:p>
        </w:tc>
        <w:tc>
          <w:tcPr>
            <w:tcW w:w="1144" w:type="dxa"/>
            <w:tcBorders>
              <w:bottom w:val="single" w:sz="12" w:space="0" w:color="000000"/>
            </w:tcBorders>
          </w:tcPr>
          <w:p w14:paraId="4CCEE263" w14:textId="77777777" w:rsidR="00006827" w:rsidRDefault="00006827">
            <w:pPr>
              <w:pStyle w:val="TableParagraph"/>
              <w:rPr>
                <w:sz w:val="18"/>
              </w:rPr>
            </w:pPr>
          </w:p>
        </w:tc>
        <w:tc>
          <w:tcPr>
            <w:tcW w:w="1144" w:type="dxa"/>
            <w:tcBorders>
              <w:bottom w:val="single" w:sz="12" w:space="0" w:color="000000"/>
            </w:tcBorders>
          </w:tcPr>
          <w:p w14:paraId="37CFCB87" w14:textId="77777777" w:rsidR="00006827" w:rsidRDefault="00006827">
            <w:pPr>
              <w:pStyle w:val="TableParagraph"/>
              <w:rPr>
                <w:sz w:val="18"/>
              </w:rPr>
            </w:pPr>
          </w:p>
        </w:tc>
        <w:tc>
          <w:tcPr>
            <w:tcW w:w="1158" w:type="dxa"/>
            <w:tcBorders>
              <w:bottom w:val="single" w:sz="12" w:space="0" w:color="000000"/>
            </w:tcBorders>
          </w:tcPr>
          <w:p w14:paraId="39BFD289" w14:textId="77777777" w:rsidR="00006827" w:rsidRDefault="00006827">
            <w:pPr>
              <w:pStyle w:val="TableParagraph"/>
              <w:rPr>
                <w:sz w:val="18"/>
              </w:rPr>
            </w:pPr>
          </w:p>
        </w:tc>
      </w:tr>
      <w:tr w:rsidR="00006827" w14:paraId="1A211391" w14:textId="77777777">
        <w:trPr>
          <w:trHeight w:val="318"/>
        </w:trPr>
        <w:tc>
          <w:tcPr>
            <w:tcW w:w="10231" w:type="dxa"/>
            <w:tcBorders>
              <w:top w:val="single" w:sz="12" w:space="0" w:color="000000"/>
            </w:tcBorders>
          </w:tcPr>
          <w:p w14:paraId="0B8A514A" w14:textId="77777777" w:rsidR="00006827" w:rsidRDefault="00000000">
            <w:pPr>
              <w:pStyle w:val="TableParagraph"/>
              <w:spacing w:before="44"/>
              <w:ind w:right="1"/>
              <w:jc w:val="center"/>
              <w:rPr>
                <w:b/>
                <w:sz w:val="20"/>
              </w:rPr>
            </w:pPr>
            <w:r>
              <w:rPr>
                <w:b/>
                <w:sz w:val="20"/>
              </w:rPr>
              <w:t>Strategy</w:t>
            </w:r>
            <w:r>
              <w:rPr>
                <w:b/>
                <w:spacing w:val="4"/>
                <w:sz w:val="20"/>
              </w:rPr>
              <w:t xml:space="preserve"> </w:t>
            </w:r>
            <w:r>
              <w:rPr>
                <w:b/>
                <w:sz w:val="20"/>
              </w:rPr>
              <w:t>4</w:t>
            </w:r>
            <w:r>
              <w:rPr>
                <w:b/>
                <w:spacing w:val="4"/>
                <w:sz w:val="20"/>
              </w:rPr>
              <w:t xml:space="preserve"> </w:t>
            </w:r>
            <w:r>
              <w:rPr>
                <w:b/>
                <w:spacing w:val="-2"/>
                <w:sz w:val="20"/>
              </w:rPr>
              <w:t>Details</w:t>
            </w:r>
          </w:p>
        </w:tc>
        <w:tc>
          <w:tcPr>
            <w:tcW w:w="4590" w:type="dxa"/>
            <w:gridSpan w:val="4"/>
            <w:tcBorders>
              <w:top w:val="single" w:sz="12" w:space="0" w:color="000000"/>
            </w:tcBorders>
          </w:tcPr>
          <w:p w14:paraId="545D4B5D" w14:textId="77777777" w:rsidR="00006827" w:rsidRDefault="00000000">
            <w:pPr>
              <w:pStyle w:val="TableParagraph"/>
              <w:spacing w:before="44"/>
              <w:ind w:left="4"/>
              <w:jc w:val="center"/>
              <w:rPr>
                <w:b/>
                <w:sz w:val="20"/>
              </w:rPr>
            </w:pPr>
            <w:r>
              <w:rPr>
                <w:b/>
                <w:spacing w:val="-2"/>
                <w:sz w:val="20"/>
              </w:rPr>
              <w:t>Reviews</w:t>
            </w:r>
          </w:p>
        </w:tc>
      </w:tr>
      <w:tr w:rsidR="00006827" w14:paraId="241CB8A0" w14:textId="77777777">
        <w:trPr>
          <w:trHeight w:val="318"/>
        </w:trPr>
        <w:tc>
          <w:tcPr>
            <w:tcW w:w="10231" w:type="dxa"/>
            <w:vMerge w:val="restart"/>
          </w:tcPr>
          <w:p w14:paraId="01F860EB" w14:textId="77777777" w:rsidR="00006827" w:rsidRDefault="00000000">
            <w:pPr>
              <w:pStyle w:val="TableParagraph"/>
              <w:spacing w:before="45"/>
              <w:ind w:left="50" w:right="197"/>
              <w:rPr>
                <w:sz w:val="20"/>
              </w:rPr>
            </w:pPr>
            <w:r>
              <w:rPr>
                <w:b/>
                <w:sz w:val="20"/>
              </w:rPr>
              <w:t xml:space="preserve">Strategy 4: </w:t>
            </w:r>
            <w:r>
              <w:rPr>
                <w:sz w:val="20"/>
              </w:rPr>
              <w:t xml:space="preserve">Teachers </w:t>
            </w:r>
            <w:proofErr w:type="gramStart"/>
            <w:r>
              <w:rPr>
                <w:sz w:val="20"/>
              </w:rPr>
              <w:t>will plan</w:t>
            </w:r>
            <w:proofErr w:type="gramEnd"/>
            <w:r>
              <w:rPr>
                <w:sz w:val="20"/>
              </w:rPr>
              <w:t xml:space="preserve"> and implement daily small group instruction for literacy and align instruction to the literacy instructional model.</w:t>
            </w:r>
          </w:p>
          <w:p w14:paraId="30AAD689" w14:textId="77777777" w:rsidR="00006827" w:rsidRDefault="00000000">
            <w:pPr>
              <w:pStyle w:val="TableParagraph"/>
              <w:spacing w:before="47"/>
              <w:ind w:left="485"/>
              <w:rPr>
                <w:sz w:val="20"/>
              </w:rPr>
            </w:pPr>
            <w:r>
              <w:rPr>
                <w:b/>
                <w:sz w:val="20"/>
              </w:rPr>
              <w:t>Strategy's</w:t>
            </w:r>
            <w:r>
              <w:rPr>
                <w:b/>
                <w:spacing w:val="2"/>
                <w:sz w:val="20"/>
              </w:rPr>
              <w:t xml:space="preserve"> </w:t>
            </w:r>
            <w:r>
              <w:rPr>
                <w:b/>
                <w:sz w:val="20"/>
              </w:rPr>
              <w:t>Expected</w:t>
            </w:r>
            <w:r>
              <w:rPr>
                <w:b/>
                <w:spacing w:val="3"/>
                <w:sz w:val="20"/>
              </w:rPr>
              <w:t xml:space="preserve"> </w:t>
            </w:r>
            <w:r>
              <w:rPr>
                <w:b/>
                <w:sz w:val="20"/>
              </w:rPr>
              <w:t>Result/Impact:</w:t>
            </w:r>
            <w:r>
              <w:rPr>
                <w:b/>
                <w:spacing w:val="19"/>
                <w:sz w:val="20"/>
              </w:rPr>
              <w:t xml:space="preserve"> </w:t>
            </w:r>
            <w:r>
              <w:rPr>
                <w:sz w:val="20"/>
              </w:rPr>
              <w:t>Increase</w:t>
            </w:r>
            <w:r>
              <w:rPr>
                <w:spacing w:val="3"/>
                <w:sz w:val="20"/>
              </w:rPr>
              <w:t xml:space="preserve"> </w:t>
            </w:r>
            <w:r>
              <w:rPr>
                <w:sz w:val="20"/>
              </w:rPr>
              <w:t>by</w:t>
            </w:r>
            <w:r>
              <w:rPr>
                <w:spacing w:val="3"/>
                <w:sz w:val="20"/>
              </w:rPr>
              <w:t xml:space="preserve"> </w:t>
            </w:r>
            <w:r>
              <w:rPr>
                <w:sz w:val="20"/>
              </w:rPr>
              <w:t>at</w:t>
            </w:r>
            <w:r>
              <w:rPr>
                <w:spacing w:val="2"/>
                <w:sz w:val="20"/>
              </w:rPr>
              <w:t xml:space="preserve"> </w:t>
            </w:r>
            <w:r>
              <w:rPr>
                <w:sz w:val="20"/>
              </w:rPr>
              <w:t>least</w:t>
            </w:r>
            <w:r>
              <w:rPr>
                <w:spacing w:val="3"/>
                <w:sz w:val="20"/>
              </w:rPr>
              <w:t xml:space="preserve"> </w:t>
            </w:r>
            <w:r>
              <w:rPr>
                <w:sz w:val="20"/>
              </w:rPr>
              <w:t>5%</w:t>
            </w:r>
            <w:r>
              <w:rPr>
                <w:spacing w:val="3"/>
                <w:sz w:val="20"/>
              </w:rPr>
              <w:t xml:space="preserve"> </w:t>
            </w:r>
            <w:r>
              <w:rPr>
                <w:sz w:val="20"/>
              </w:rPr>
              <w:t>in</w:t>
            </w:r>
            <w:r>
              <w:rPr>
                <w:spacing w:val="3"/>
                <w:sz w:val="20"/>
              </w:rPr>
              <w:t xml:space="preserve"> </w:t>
            </w:r>
            <w:r>
              <w:rPr>
                <w:sz w:val="20"/>
              </w:rPr>
              <w:t>K-5</w:t>
            </w:r>
            <w:r>
              <w:rPr>
                <w:spacing w:val="3"/>
                <w:sz w:val="20"/>
              </w:rPr>
              <w:t xml:space="preserve"> </w:t>
            </w:r>
            <w:r>
              <w:rPr>
                <w:sz w:val="20"/>
              </w:rPr>
              <w:t>Reading</w:t>
            </w:r>
            <w:r>
              <w:rPr>
                <w:spacing w:val="3"/>
                <w:sz w:val="20"/>
              </w:rPr>
              <w:t xml:space="preserve"> </w:t>
            </w:r>
            <w:r>
              <w:rPr>
                <w:sz w:val="20"/>
              </w:rPr>
              <w:t>Growth</w:t>
            </w:r>
            <w:r>
              <w:rPr>
                <w:spacing w:val="3"/>
                <w:sz w:val="20"/>
              </w:rPr>
              <w:t xml:space="preserve"> </w:t>
            </w:r>
            <w:r>
              <w:rPr>
                <w:spacing w:val="-2"/>
                <w:sz w:val="20"/>
              </w:rPr>
              <w:t>scores</w:t>
            </w:r>
          </w:p>
          <w:p w14:paraId="24F52455" w14:textId="77777777" w:rsidR="00006827" w:rsidRDefault="00000000">
            <w:pPr>
              <w:pStyle w:val="TableParagraph"/>
              <w:spacing w:before="45"/>
              <w:ind w:left="485"/>
              <w:rPr>
                <w:sz w:val="20"/>
              </w:rPr>
            </w:pPr>
            <w:r>
              <w:rPr>
                <w:b/>
                <w:sz w:val="20"/>
              </w:rPr>
              <w:t>Staff</w:t>
            </w:r>
            <w:r>
              <w:rPr>
                <w:b/>
                <w:spacing w:val="4"/>
                <w:sz w:val="20"/>
              </w:rPr>
              <w:t xml:space="preserve"> </w:t>
            </w:r>
            <w:r>
              <w:rPr>
                <w:b/>
                <w:sz w:val="20"/>
              </w:rPr>
              <w:t>Responsible</w:t>
            </w:r>
            <w:r>
              <w:rPr>
                <w:b/>
                <w:spacing w:val="5"/>
                <w:sz w:val="20"/>
              </w:rPr>
              <w:t xml:space="preserve"> </w:t>
            </w:r>
            <w:r>
              <w:rPr>
                <w:b/>
                <w:sz w:val="20"/>
              </w:rPr>
              <w:t>for</w:t>
            </w:r>
            <w:r>
              <w:rPr>
                <w:b/>
                <w:spacing w:val="5"/>
                <w:sz w:val="20"/>
              </w:rPr>
              <w:t xml:space="preserve"> </w:t>
            </w:r>
            <w:r>
              <w:rPr>
                <w:b/>
                <w:sz w:val="20"/>
              </w:rPr>
              <w:t>Monitoring:</w:t>
            </w:r>
            <w:r>
              <w:rPr>
                <w:b/>
                <w:spacing w:val="18"/>
                <w:sz w:val="20"/>
              </w:rPr>
              <w:t xml:space="preserve"> </w:t>
            </w:r>
            <w:r>
              <w:rPr>
                <w:sz w:val="20"/>
              </w:rPr>
              <w:t>Administration</w:t>
            </w:r>
            <w:r>
              <w:rPr>
                <w:spacing w:val="5"/>
                <w:sz w:val="20"/>
              </w:rPr>
              <w:t xml:space="preserve"> </w:t>
            </w:r>
            <w:r>
              <w:rPr>
                <w:sz w:val="20"/>
              </w:rPr>
              <w:t>and</w:t>
            </w:r>
            <w:r>
              <w:rPr>
                <w:spacing w:val="5"/>
                <w:sz w:val="20"/>
              </w:rPr>
              <w:t xml:space="preserve"> </w:t>
            </w:r>
            <w:r>
              <w:rPr>
                <w:spacing w:val="-2"/>
                <w:sz w:val="20"/>
              </w:rPr>
              <w:t>Coaches</w:t>
            </w:r>
          </w:p>
          <w:p w14:paraId="6B7FA432" w14:textId="77777777" w:rsidR="00006827" w:rsidRDefault="00006827">
            <w:pPr>
              <w:pStyle w:val="TableParagraph"/>
              <w:spacing w:before="4"/>
              <w:rPr>
                <w:sz w:val="20"/>
              </w:rPr>
            </w:pPr>
          </w:p>
          <w:p w14:paraId="1ACB11C5" w14:textId="77777777" w:rsidR="00006827" w:rsidRDefault="00000000">
            <w:pPr>
              <w:pStyle w:val="TableParagraph"/>
              <w:ind w:left="485"/>
              <w:rPr>
                <w:b/>
                <w:sz w:val="20"/>
              </w:rPr>
            </w:pPr>
            <w:r>
              <w:rPr>
                <w:b/>
                <w:sz w:val="20"/>
              </w:rPr>
              <w:t>TEA</w:t>
            </w:r>
            <w:r>
              <w:rPr>
                <w:b/>
                <w:spacing w:val="2"/>
                <w:sz w:val="20"/>
              </w:rPr>
              <w:t xml:space="preserve"> </w:t>
            </w:r>
            <w:r>
              <w:rPr>
                <w:b/>
                <w:spacing w:val="-2"/>
                <w:sz w:val="20"/>
              </w:rPr>
              <w:t>Priorities:</w:t>
            </w:r>
          </w:p>
          <w:p w14:paraId="7B7572ED" w14:textId="77777777" w:rsidR="00006827" w:rsidRDefault="00000000">
            <w:pPr>
              <w:pStyle w:val="TableParagraph"/>
              <w:spacing w:before="2"/>
              <w:ind w:left="485"/>
              <w:rPr>
                <w:sz w:val="20"/>
              </w:rPr>
            </w:pPr>
            <w:r>
              <w:rPr>
                <w:sz w:val="20"/>
              </w:rPr>
              <w:t>Build</w:t>
            </w:r>
            <w:r>
              <w:rPr>
                <w:spacing w:val="4"/>
                <w:sz w:val="20"/>
              </w:rPr>
              <w:t xml:space="preserve"> </w:t>
            </w:r>
            <w:r>
              <w:rPr>
                <w:sz w:val="20"/>
              </w:rPr>
              <w:t>a</w:t>
            </w:r>
            <w:r>
              <w:rPr>
                <w:spacing w:val="4"/>
                <w:sz w:val="20"/>
              </w:rPr>
              <w:t xml:space="preserve"> </w:t>
            </w:r>
            <w:r>
              <w:rPr>
                <w:sz w:val="20"/>
              </w:rPr>
              <w:t>foundation</w:t>
            </w:r>
            <w:r>
              <w:rPr>
                <w:spacing w:val="4"/>
                <w:sz w:val="20"/>
              </w:rPr>
              <w:t xml:space="preserve"> </w:t>
            </w:r>
            <w:r>
              <w:rPr>
                <w:sz w:val="20"/>
              </w:rPr>
              <w:t>of</w:t>
            </w:r>
            <w:r>
              <w:rPr>
                <w:spacing w:val="4"/>
                <w:sz w:val="20"/>
              </w:rPr>
              <w:t xml:space="preserve"> </w:t>
            </w:r>
            <w:r>
              <w:rPr>
                <w:sz w:val="20"/>
              </w:rPr>
              <w:t>reading</w:t>
            </w:r>
            <w:r>
              <w:rPr>
                <w:spacing w:val="4"/>
                <w:sz w:val="20"/>
              </w:rPr>
              <w:t xml:space="preserve"> </w:t>
            </w:r>
            <w:r>
              <w:rPr>
                <w:sz w:val="20"/>
              </w:rPr>
              <w:t>and</w:t>
            </w:r>
            <w:r>
              <w:rPr>
                <w:spacing w:val="4"/>
                <w:sz w:val="20"/>
              </w:rPr>
              <w:t xml:space="preserve"> </w:t>
            </w:r>
            <w:r>
              <w:rPr>
                <w:spacing w:val="-4"/>
                <w:sz w:val="20"/>
              </w:rPr>
              <w:t>math</w:t>
            </w:r>
          </w:p>
          <w:p w14:paraId="63C6EF6C" w14:textId="77777777" w:rsidR="00006827" w:rsidRDefault="00000000">
            <w:pPr>
              <w:pStyle w:val="TableParagraph"/>
              <w:numPr>
                <w:ilvl w:val="0"/>
                <w:numId w:val="5"/>
              </w:numPr>
              <w:tabs>
                <w:tab w:val="left" w:pos="657"/>
              </w:tabs>
              <w:spacing w:before="2"/>
              <w:ind w:left="657" w:hanging="122"/>
              <w:rPr>
                <w:b/>
                <w:sz w:val="20"/>
              </w:rPr>
            </w:pPr>
            <w:r>
              <w:rPr>
                <w:b/>
                <w:sz w:val="20"/>
              </w:rPr>
              <w:t>ESF</w:t>
            </w:r>
            <w:r>
              <w:rPr>
                <w:b/>
                <w:spacing w:val="1"/>
                <w:sz w:val="20"/>
              </w:rPr>
              <w:t xml:space="preserve"> </w:t>
            </w:r>
            <w:r>
              <w:rPr>
                <w:b/>
                <w:spacing w:val="-2"/>
                <w:sz w:val="20"/>
              </w:rPr>
              <w:t>Levers:</w:t>
            </w:r>
          </w:p>
          <w:p w14:paraId="61DBEFDA" w14:textId="77777777" w:rsidR="00006827" w:rsidRDefault="00000000">
            <w:pPr>
              <w:pStyle w:val="TableParagraph"/>
              <w:spacing w:before="2"/>
              <w:ind w:left="485"/>
              <w:rPr>
                <w:sz w:val="20"/>
              </w:rPr>
            </w:pPr>
            <w:r>
              <w:rPr>
                <w:sz w:val="20"/>
              </w:rPr>
              <w:t>Lever</w:t>
            </w:r>
            <w:r>
              <w:rPr>
                <w:spacing w:val="3"/>
                <w:sz w:val="20"/>
              </w:rPr>
              <w:t xml:space="preserve"> </w:t>
            </w:r>
            <w:r>
              <w:rPr>
                <w:sz w:val="20"/>
              </w:rPr>
              <w:t>4:</w:t>
            </w:r>
            <w:r>
              <w:rPr>
                <w:spacing w:val="3"/>
                <w:sz w:val="20"/>
              </w:rPr>
              <w:t xml:space="preserve"> </w:t>
            </w:r>
            <w:r>
              <w:rPr>
                <w:sz w:val="20"/>
              </w:rPr>
              <w:t>High-Quality</w:t>
            </w:r>
            <w:r>
              <w:rPr>
                <w:spacing w:val="3"/>
                <w:sz w:val="20"/>
              </w:rPr>
              <w:t xml:space="preserve"> </w:t>
            </w:r>
            <w:r>
              <w:rPr>
                <w:sz w:val="20"/>
              </w:rPr>
              <w:t>Instructional</w:t>
            </w:r>
            <w:r>
              <w:rPr>
                <w:spacing w:val="3"/>
                <w:sz w:val="20"/>
              </w:rPr>
              <w:t xml:space="preserve"> </w:t>
            </w:r>
            <w:r>
              <w:rPr>
                <w:sz w:val="20"/>
              </w:rPr>
              <w:t>Materials</w:t>
            </w:r>
            <w:r>
              <w:rPr>
                <w:spacing w:val="3"/>
                <w:sz w:val="20"/>
              </w:rPr>
              <w:t xml:space="preserve"> </w:t>
            </w:r>
            <w:r>
              <w:rPr>
                <w:sz w:val="20"/>
              </w:rPr>
              <w:t>and</w:t>
            </w:r>
            <w:r>
              <w:rPr>
                <w:spacing w:val="4"/>
                <w:sz w:val="20"/>
              </w:rPr>
              <w:t xml:space="preserve"> </w:t>
            </w:r>
            <w:r>
              <w:rPr>
                <w:sz w:val="20"/>
              </w:rPr>
              <w:t>Assessments,</w:t>
            </w:r>
            <w:r>
              <w:rPr>
                <w:spacing w:val="3"/>
                <w:sz w:val="20"/>
              </w:rPr>
              <w:t xml:space="preserve"> </w:t>
            </w:r>
            <w:r>
              <w:rPr>
                <w:sz w:val="20"/>
              </w:rPr>
              <w:t>Lever</w:t>
            </w:r>
            <w:r>
              <w:rPr>
                <w:spacing w:val="3"/>
                <w:sz w:val="20"/>
              </w:rPr>
              <w:t xml:space="preserve"> </w:t>
            </w:r>
            <w:r>
              <w:rPr>
                <w:sz w:val="20"/>
              </w:rPr>
              <w:t>5:</w:t>
            </w:r>
            <w:r>
              <w:rPr>
                <w:spacing w:val="3"/>
                <w:sz w:val="20"/>
              </w:rPr>
              <w:t xml:space="preserve"> </w:t>
            </w:r>
            <w:r>
              <w:rPr>
                <w:sz w:val="20"/>
              </w:rPr>
              <w:t>Effective</w:t>
            </w:r>
            <w:r>
              <w:rPr>
                <w:spacing w:val="3"/>
                <w:sz w:val="20"/>
              </w:rPr>
              <w:t xml:space="preserve"> </w:t>
            </w:r>
            <w:r>
              <w:rPr>
                <w:spacing w:val="-2"/>
                <w:sz w:val="20"/>
              </w:rPr>
              <w:t>Instruction</w:t>
            </w:r>
          </w:p>
          <w:p w14:paraId="4D8D746F" w14:textId="77777777" w:rsidR="00006827" w:rsidRDefault="00000000">
            <w:pPr>
              <w:pStyle w:val="TableParagraph"/>
              <w:numPr>
                <w:ilvl w:val="0"/>
                <w:numId w:val="5"/>
              </w:numPr>
              <w:tabs>
                <w:tab w:val="left" w:pos="657"/>
              </w:tabs>
              <w:spacing w:before="2"/>
              <w:ind w:left="657" w:hanging="122"/>
              <w:rPr>
                <w:b/>
                <w:sz w:val="20"/>
              </w:rPr>
            </w:pPr>
            <w:r>
              <w:rPr>
                <w:b/>
                <w:sz w:val="20"/>
              </w:rPr>
              <w:t>Additional</w:t>
            </w:r>
            <w:r>
              <w:rPr>
                <w:b/>
                <w:spacing w:val="2"/>
                <w:sz w:val="20"/>
              </w:rPr>
              <w:t xml:space="preserve"> </w:t>
            </w:r>
            <w:r>
              <w:rPr>
                <w:b/>
                <w:sz w:val="20"/>
              </w:rPr>
              <w:t>Targeted</w:t>
            </w:r>
            <w:r>
              <w:rPr>
                <w:b/>
                <w:spacing w:val="3"/>
                <w:sz w:val="20"/>
              </w:rPr>
              <w:t xml:space="preserve"> </w:t>
            </w:r>
            <w:r>
              <w:rPr>
                <w:b/>
                <w:sz w:val="20"/>
              </w:rPr>
              <w:t>Support</w:t>
            </w:r>
            <w:r>
              <w:rPr>
                <w:b/>
                <w:spacing w:val="2"/>
                <w:sz w:val="20"/>
              </w:rPr>
              <w:t xml:space="preserve"> </w:t>
            </w:r>
            <w:r>
              <w:rPr>
                <w:b/>
                <w:spacing w:val="-2"/>
                <w:sz w:val="20"/>
              </w:rPr>
              <w:t>Strategy</w:t>
            </w:r>
          </w:p>
        </w:tc>
        <w:tc>
          <w:tcPr>
            <w:tcW w:w="3432" w:type="dxa"/>
            <w:gridSpan w:val="3"/>
          </w:tcPr>
          <w:p w14:paraId="46B891ED" w14:textId="77777777" w:rsidR="00006827" w:rsidRDefault="00000000">
            <w:pPr>
              <w:pStyle w:val="TableParagraph"/>
              <w:spacing w:before="45"/>
              <w:ind w:right="7"/>
              <w:jc w:val="center"/>
              <w:rPr>
                <w:b/>
                <w:sz w:val="20"/>
              </w:rPr>
            </w:pPr>
            <w:r>
              <w:rPr>
                <w:b/>
                <w:spacing w:val="-2"/>
                <w:sz w:val="20"/>
              </w:rPr>
              <w:t>Formative</w:t>
            </w:r>
          </w:p>
        </w:tc>
        <w:tc>
          <w:tcPr>
            <w:tcW w:w="1158" w:type="dxa"/>
          </w:tcPr>
          <w:p w14:paraId="31C31581" w14:textId="77777777" w:rsidR="00006827" w:rsidRDefault="00000000">
            <w:pPr>
              <w:pStyle w:val="TableParagraph"/>
              <w:spacing w:before="45"/>
              <w:ind w:left="18" w:right="17"/>
              <w:jc w:val="center"/>
              <w:rPr>
                <w:b/>
                <w:sz w:val="20"/>
              </w:rPr>
            </w:pPr>
            <w:r>
              <w:rPr>
                <w:b/>
                <w:spacing w:val="-2"/>
                <w:sz w:val="20"/>
              </w:rPr>
              <w:t>Summative</w:t>
            </w:r>
          </w:p>
        </w:tc>
      </w:tr>
      <w:tr w:rsidR="00006827" w14:paraId="623EB174" w14:textId="77777777">
        <w:trPr>
          <w:trHeight w:val="318"/>
        </w:trPr>
        <w:tc>
          <w:tcPr>
            <w:tcW w:w="10231" w:type="dxa"/>
            <w:vMerge/>
            <w:tcBorders>
              <w:top w:val="nil"/>
            </w:tcBorders>
          </w:tcPr>
          <w:p w14:paraId="7CE3A5E4" w14:textId="77777777" w:rsidR="00006827" w:rsidRDefault="00006827">
            <w:pPr>
              <w:rPr>
                <w:sz w:val="2"/>
                <w:szCs w:val="2"/>
              </w:rPr>
            </w:pPr>
          </w:p>
        </w:tc>
        <w:tc>
          <w:tcPr>
            <w:tcW w:w="1144" w:type="dxa"/>
          </w:tcPr>
          <w:p w14:paraId="44601EE1" w14:textId="77777777" w:rsidR="00006827" w:rsidRDefault="00000000">
            <w:pPr>
              <w:pStyle w:val="TableParagraph"/>
              <w:spacing w:before="45"/>
              <w:ind w:left="13" w:right="1"/>
              <w:jc w:val="center"/>
              <w:rPr>
                <w:b/>
                <w:sz w:val="20"/>
              </w:rPr>
            </w:pPr>
            <w:r>
              <w:rPr>
                <w:b/>
                <w:spacing w:val="-5"/>
                <w:sz w:val="20"/>
              </w:rPr>
              <w:t>Oct</w:t>
            </w:r>
          </w:p>
        </w:tc>
        <w:tc>
          <w:tcPr>
            <w:tcW w:w="1144" w:type="dxa"/>
          </w:tcPr>
          <w:p w14:paraId="368D6BBD" w14:textId="77777777" w:rsidR="00006827" w:rsidRDefault="00000000">
            <w:pPr>
              <w:pStyle w:val="TableParagraph"/>
              <w:spacing w:before="45"/>
              <w:ind w:left="12" w:right="13"/>
              <w:jc w:val="center"/>
              <w:rPr>
                <w:b/>
                <w:sz w:val="20"/>
              </w:rPr>
            </w:pPr>
            <w:r>
              <w:rPr>
                <w:b/>
                <w:spacing w:val="-5"/>
                <w:sz w:val="20"/>
              </w:rPr>
              <w:t>Dec</w:t>
            </w:r>
          </w:p>
        </w:tc>
        <w:tc>
          <w:tcPr>
            <w:tcW w:w="1144" w:type="dxa"/>
          </w:tcPr>
          <w:p w14:paraId="6A6B0EDE" w14:textId="77777777" w:rsidR="00006827" w:rsidRDefault="00000000">
            <w:pPr>
              <w:pStyle w:val="TableParagraph"/>
              <w:spacing w:before="45"/>
              <w:ind w:left="12" w:right="13"/>
              <w:jc w:val="center"/>
              <w:rPr>
                <w:b/>
                <w:sz w:val="20"/>
              </w:rPr>
            </w:pPr>
            <w:r>
              <w:rPr>
                <w:b/>
                <w:spacing w:val="-5"/>
                <w:sz w:val="20"/>
              </w:rPr>
              <w:t>Feb</w:t>
            </w:r>
          </w:p>
        </w:tc>
        <w:tc>
          <w:tcPr>
            <w:tcW w:w="1158" w:type="dxa"/>
          </w:tcPr>
          <w:p w14:paraId="2826595B" w14:textId="77777777" w:rsidR="00006827" w:rsidRDefault="00000000">
            <w:pPr>
              <w:pStyle w:val="TableParagraph"/>
              <w:spacing w:before="45"/>
              <w:ind w:left="18"/>
              <w:jc w:val="center"/>
              <w:rPr>
                <w:b/>
                <w:sz w:val="20"/>
              </w:rPr>
            </w:pPr>
            <w:r>
              <w:rPr>
                <w:b/>
                <w:spacing w:val="-4"/>
                <w:sz w:val="20"/>
              </w:rPr>
              <w:t>June</w:t>
            </w:r>
          </w:p>
        </w:tc>
      </w:tr>
      <w:tr w:rsidR="00006827" w14:paraId="632BCEB7" w14:textId="77777777">
        <w:trPr>
          <w:trHeight w:val="2071"/>
        </w:trPr>
        <w:tc>
          <w:tcPr>
            <w:tcW w:w="10231" w:type="dxa"/>
            <w:vMerge/>
            <w:tcBorders>
              <w:top w:val="nil"/>
            </w:tcBorders>
          </w:tcPr>
          <w:p w14:paraId="1A2A8E3A" w14:textId="77777777" w:rsidR="00006827" w:rsidRDefault="00006827">
            <w:pPr>
              <w:rPr>
                <w:sz w:val="2"/>
                <w:szCs w:val="2"/>
              </w:rPr>
            </w:pPr>
          </w:p>
        </w:tc>
        <w:tc>
          <w:tcPr>
            <w:tcW w:w="1144" w:type="dxa"/>
          </w:tcPr>
          <w:p w14:paraId="6D9F0DCD" w14:textId="77777777" w:rsidR="00006827" w:rsidRDefault="00006827">
            <w:pPr>
              <w:pStyle w:val="TableParagraph"/>
              <w:rPr>
                <w:sz w:val="18"/>
              </w:rPr>
            </w:pPr>
          </w:p>
        </w:tc>
        <w:tc>
          <w:tcPr>
            <w:tcW w:w="1144" w:type="dxa"/>
          </w:tcPr>
          <w:p w14:paraId="09E15D4C" w14:textId="77777777" w:rsidR="00006827" w:rsidRDefault="00006827">
            <w:pPr>
              <w:pStyle w:val="TableParagraph"/>
              <w:rPr>
                <w:sz w:val="18"/>
              </w:rPr>
            </w:pPr>
          </w:p>
        </w:tc>
        <w:tc>
          <w:tcPr>
            <w:tcW w:w="1144" w:type="dxa"/>
          </w:tcPr>
          <w:p w14:paraId="25C4EEC6" w14:textId="77777777" w:rsidR="00006827" w:rsidRDefault="00006827">
            <w:pPr>
              <w:pStyle w:val="TableParagraph"/>
              <w:rPr>
                <w:sz w:val="18"/>
              </w:rPr>
            </w:pPr>
          </w:p>
        </w:tc>
        <w:tc>
          <w:tcPr>
            <w:tcW w:w="1158" w:type="dxa"/>
          </w:tcPr>
          <w:p w14:paraId="0F08E452" w14:textId="77777777" w:rsidR="00006827" w:rsidRDefault="00006827">
            <w:pPr>
              <w:pStyle w:val="TableParagraph"/>
              <w:rPr>
                <w:sz w:val="18"/>
              </w:rPr>
            </w:pPr>
          </w:p>
        </w:tc>
      </w:tr>
      <w:tr w:rsidR="00006827" w14:paraId="3C6ECB09" w14:textId="77777777">
        <w:trPr>
          <w:trHeight w:val="926"/>
        </w:trPr>
        <w:tc>
          <w:tcPr>
            <w:tcW w:w="14821" w:type="dxa"/>
            <w:gridSpan w:val="5"/>
          </w:tcPr>
          <w:p w14:paraId="22A633C6" w14:textId="77777777" w:rsidR="00006827" w:rsidRDefault="00006827">
            <w:pPr>
              <w:pStyle w:val="TableParagraph"/>
              <w:spacing w:before="45"/>
              <w:rPr>
                <w:sz w:val="20"/>
              </w:rPr>
            </w:pPr>
          </w:p>
          <w:p w14:paraId="5D1CFEFB" w14:textId="77777777" w:rsidR="00006827" w:rsidRDefault="00000000">
            <w:pPr>
              <w:pStyle w:val="TableParagraph"/>
              <w:tabs>
                <w:tab w:val="left" w:pos="2236"/>
                <w:tab w:val="left" w:pos="4635"/>
                <w:tab w:val="left" w:pos="7345"/>
              </w:tabs>
              <w:ind w:left="4"/>
              <w:jc w:val="center"/>
              <w:rPr>
                <w:sz w:val="20"/>
              </w:rPr>
            </w:pPr>
            <w:r>
              <w:rPr>
                <w:noProof/>
                <w:position w:val="-8"/>
              </w:rPr>
              <w:drawing>
                <wp:inline distT="0" distB="0" distL="0" distR="0" wp14:anchorId="2772094F" wp14:editId="5CDBE7E6">
                  <wp:extent cx="230063" cy="230063"/>
                  <wp:effectExtent l="0" t="0" r="0" b="0"/>
                  <wp:docPr id="93" name="Image 93" descr="No Prog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No Progress"/>
                          <pic:cNvPicPr/>
                        </pic:nvPicPr>
                        <pic:blipFill>
                          <a:blip r:embed="rId43"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No Progress</w:t>
            </w:r>
            <w:r>
              <w:rPr>
                <w:sz w:val="20"/>
              </w:rPr>
              <w:tab/>
            </w:r>
            <w:r>
              <w:rPr>
                <w:noProof/>
                <w:position w:val="-8"/>
                <w:sz w:val="20"/>
              </w:rPr>
              <w:drawing>
                <wp:inline distT="0" distB="0" distL="0" distR="0" wp14:anchorId="7B5C5857" wp14:editId="20B5F020">
                  <wp:extent cx="230063" cy="230063"/>
                  <wp:effectExtent l="0" t="0" r="0" b="0"/>
                  <wp:docPr id="94" name="Image 94" descr="Accomplish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Accomplished"/>
                          <pic:cNvPicPr/>
                        </pic:nvPicPr>
                        <pic:blipFill>
                          <a:blip r:embed="rId44"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Accomplished</w:t>
            </w:r>
            <w:r>
              <w:rPr>
                <w:sz w:val="20"/>
              </w:rPr>
              <w:tab/>
            </w:r>
            <w:r>
              <w:rPr>
                <w:noProof/>
                <w:position w:val="-9"/>
                <w:sz w:val="20"/>
              </w:rPr>
              <w:drawing>
                <wp:inline distT="0" distB="0" distL="0" distR="0" wp14:anchorId="7EC9D277" wp14:editId="1F9C0D14">
                  <wp:extent cx="248468" cy="239266"/>
                  <wp:effectExtent l="0" t="0" r="0" b="0"/>
                  <wp:docPr id="95" name="Image 95" descr="Contin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Continue"/>
                          <pic:cNvPicPr/>
                        </pic:nvPicPr>
                        <pic:blipFill>
                          <a:blip r:embed="rId45" cstate="print"/>
                          <a:stretch>
                            <a:fillRect/>
                          </a:stretch>
                        </pic:blipFill>
                        <pic:spPr>
                          <a:xfrm>
                            <a:off x="0" y="0"/>
                            <a:ext cx="248468" cy="239266"/>
                          </a:xfrm>
                          <a:prstGeom prst="rect">
                            <a:avLst/>
                          </a:prstGeom>
                        </pic:spPr>
                      </pic:pic>
                    </a:graphicData>
                  </a:graphic>
                </wp:inline>
              </w:drawing>
            </w:r>
            <w:r>
              <w:rPr>
                <w:sz w:val="20"/>
              </w:rPr>
              <w:t xml:space="preserve"> Continue/Modify</w:t>
            </w:r>
            <w:r>
              <w:rPr>
                <w:sz w:val="20"/>
              </w:rPr>
              <w:tab/>
            </w:r>
            <w:r>
              <w:rPr>
                <w:noProof/>
                <w:position w:val="-4"/>
                <w:sz w:val="20"/>
              </w:rPr>
              <w:drawing>
                <wp:inline distT="0" distB="0" distL="0" distR="0" wp14:anchorId="40AE76D5" wp14:editId="0011968F">
                  <wp:extent cx="184050" cy="184050"/>
                  <wp:effectExtent l="0" t="0" r="0" b="0"/>
                  <wp:docPr id="96" name="Image 96" descr="Discontin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Discontinue"/>
                          <pic:cNvPicPr/>
                        </pic:nvPicPr>
                        <pic:blipFill>
                          <a:blip r:embed="rId46" cstate="print"/>
                          <a:stretch>
                            <a:fillRect/>
                          </a:stretch>
                        </pic:blipFill>
                        <pic:spPr>
                          <a:xfrm>
                            <a:off x="0" y="0"/>
                            <a:ext cx="184050" cy="184050"/>
                          </a:xfrm>
                          <a:prstGeom prst="rect">
                            <a:avLst/>
                          </a:prstGeom>
                        </pic:spPr>
                      </pic:pic>
                    </a:graphicData>
                  </a:graphic>
                </wp:inline>
              </w:drawing>
            </w:r>
            <w:r>
              <w:rPr>
                <w:spacing w:val="40"/>
                <w:sz w:val="20"/>
              </w:rPr>
              <w:t xml:space="preserve"> </w:t>
            </w:r>
            <w:r>
              <w:rPr>
                <w:sz w:val="20"/>
              </w:rPr>
              <w:t>Discontinue</w:t>
            </w:r>
          </w:p>
        </w:tc>
      </w:tr>
    </w:tbl>
    <w:p w14:paraId="016FE8AC" w14:textId="77777777" w:rsidR="00006827" w:rsidRDefault="00006827">
      <w:pPr>
        <w:jc w:val="center"/>
        <w:rPr>
          <w:sz w:val="20"/>
        </w:rPr>
        <w:sectPr w:rsidR="00006827">
          <w:type w:val="continuous"/>
          <w:pgSz w:w="15840" w:h="12240" w:orient="landscape"/>
          <w:pgMar w:top="480" w:right="380" w:bottom="940" w:left="400" w:header="0" w:footer="692" w:gutter="0"/>
          <w:cols w:space="720"/>
        </w:sectPr>
      </w:pPr>
    </w:p>
    <w:p w14:paraId="3D3DBE24" w14:textId="77777777" w:rsidR="00006827" w:rsidRDefault="00000000">
      <w:pPr>
        <w:spacing w:before="65"/>
        <w:ind w:left="100"/>
        <w:rPr>
          <w:sz w:val="23"/>
        </w:rPr>
      </w:pPr>
      <w:r>
        <w:rPr>
          <w:b/>
          <w:sz w:val="23"/>
        </w:rPr>
        <w:lastRenderedPageBreak/>
        <w:t>Goal</w:t>
      </w:r>
      <w:r>
        <w:rPr>
          <w:b/>
          <w:spacing w:val="-5"/>
          <w:sz w:val="23"/>
        </w:rPr>
        <w:t xml:space="preserve"> </w:t>
      </w:r>
      <w:r>
        <w:rPr>
          <w:b/>
          <w:sz w:val="23"/>
        </w:rPr>
        <w:t>1:</w:t>
      </w:r>
      <w:r>
        <w:rPr>
          <w:b/>
          <w:spacing w:val="8"/>
          <w:sz w:val="23"/>
        </w:rPr>
        <w:t xml:space="preserve"> </w:t>
      </w:r>
      <w:r>
        <w:rPr>
          <w:sz w:val="23"/>
        </w:rPr>
        <w:t>Priority</w:t>
      </w:r>
      <w:r>
        <w:rPr>
          <w:spacing w:val="-3"/>
          <w:sz w:val="23"/>
        </w:rPr>
        <w:t xml:space="preserve"> </w:t>
      </w:r>
      <w:r>
        <w:rPr>
          <w:sz w:val="23"/>
        </w:rPr>
        <w:t>1:</w:t>
      </w:r>
      <w:r>
        <w:rPr>
          <w:spacing w:val="-3"/>
          <w:sz w:val="23"/>
        </w:rPr>
        <w:t xml:space="preserve"> </w:t>
      </w:r>
      <w:r>
        <w:rPr>
          <w:sz w:val="23"/>
        </w:rPr>
        <w:t>Increase</w:t>
      </w:r>
      <w:r>
        <w:rPr>
          <w:spacing w:val="-3"/>
          <w:sz w:val="23"/>
        </w:rPr>
        <w:t xml:space="preserve"> </w:t>
      </w:r>
      <w:r>
        <w:rPr>
          <w:sz w:val="23"/>
        </w:rPr>
        <w:t>successful</w:t>
      </w:r>
      <w:r>
        <w:rPr>
          <w:spacing w:val="-3"/>
          <w:sz w:val="23"/>
        </w:rPr>
        <w:t xml:space="preserve"> </w:t>
      </w:r>
      <w:r>
        <w:rPr>
          <w:sz w:val="23"/>
        </w:rPr>
        <w:t>student</w:t>
      </w:r>
      <w:r>
        <w:rPr>
          <w:spacing w:val="-3"/>
          <w:sz w:val="23"/>
        </w:rPr>
        <w:t xml:space="preserve"> </w:t>
      </w:r>
      <w:r>
        <w:rPr>
          <w:sz w:val="23"/>
        </w:rPr>
        <w:t>outcomes</w:t>
      </w:r>
      <w:r>
        <w:rPr>
          <w:spacing w:val="-3"/>
          <w:sz w:val="23"/>
        </w:rPr>
        <w:t xml:space="preserve"> </w:t>
      </w:r>
      <w:r>
        <w:rPr>
          <w:sz w:val="23"/>
        </w:rPr>
        <w:t>through</w:t>
      </w:r>
      <w:r>
        <w:rPr>
          <w:spacing w:val="-3"/>
          <w:sz w:val="23"/>
        </w:rPr>
        <w:t xml:space="preserve"> </w:t>
      </w:r>
      <w:r>
        <w:rPr>
          <w:sz w:val="23"/>
        </w:rPr>
        <w:t>enhanced</w:t>
      </w:r>
      <w:r>
        <w:rPr>
          <w:spacing w:val="-3"/>
          <w:sz w:val="23"/>
        </w:rPr>
        <w:t xml:space="preserve"> </w:t>
      </w:r>
      <w:r>
        <w:rPr>
          <w:sz w:val="23"/>
        </w:rPr>
        <w:t>learning</w:t>
      </w:r>
      <w:r>
        <w:rPr>
          <w:spacing w:val="-2"/>
          <w:sz w:val="23"/>
        </w:rPr>
        <w:t xml:space="preserve"> opportunities</w:t>
      </w:r>
    </w:p>
    <w:p w14:paraId="04B432A4" w14:textId="77777777" w:rsidR="00006827" w:rsidRDefault="00006827">
      <w:pPr>
        <w:pStyle w:val="BodyText"/>
        <w:spacing w:before="196"/>
        <w:rPr>
          <w:sz w:val="23"/>
        </w:rPr>
      </w:pPr>
    </w:p>
    <w:p w14:paraId="10076811" w14:textId="77777777" w:rsidR="00006827" w:rsidRDefault="00000000">
      <w:pPr>
        <w:spacing w:line="249" w:lineRule="auto"/>
        <w:ind w:left="100" w:right="161"/>
        <w:rPr>
          <w:sz w:val="23"/>
        </w:rPr>
      </w:pPr>
      <w:r>
        <w:rPr>
          <w:b/>
          <w:sz w:val="23"/>
        </w:rPr>
        <w:t xml:space="preserve">Performance Objective 2: </w:t>
      </w:r>
      <w:r>
        <w:rPr>
          <w:sz w:val="23"/>
        </w:rPr>
        <w:t xml:space="preserve">By May 2026, AFE will improve the effectiveness of math instruction, as demonstrated by at least 10% increase in </w:t>
      </w:r>
      <w:proofErr w:type="gramStart"/>
      <w:r>
        <w:rPr>
          <w:sz w:val="23"/>
        </w:rPr>
        <w:t>amount</w:t>
      </w:r>
      <w:proofErr w:type="gramEnd"/>
      <w:r>
        <w:rPr>
          <w:sz w:val="23"/>
        </w:rPr>
        <w:t xml:space="preserve"> of </w:t>
      </w:r>
      <w:proofErr w:type="gramStart"/>
      <w:r>
        <w:rPr>
          <w:sz w:val="23"/>
        </w:rPr>
        <w:t>students at least</w:t>
      </w:r>
      <w:proofErr w:type="gramEnd"/>
      <w:r>
        <w:rPr>
          <w:sz w:val="23"/>
        </w:rPr>
        <w:t xml:space="preserve"> approaching on 3-5 Math STAAR.</w:t>
      </w:r>
    </w:p>
    <w:p w14:paraId="07300748" w14:textId="77777777" w:rsidR="00006827" w:rsidRDefault="00000000">
      <w:pPr>
        <w:pStyle w:val="Heading3"/>
        <w:spacing w:before="159" w:line="393" w:lineRule="auto"/>
        <w:ind w:left="534" w:right="13020"/>
      </w:pPr>
      <w:r>
        <w:t>High</w:t>
      </w:r>
      <w:r>
        <w:rPr>
          <w:spacing w:val="-13"/>
        </w:rPr>
        <w:t xml:space="preserve"> </w:t>
      </w:r>
      <w:r>
        <w:t>Priority HB3 Goal</w:t>
      </w:r>
    </w:p>
    <w:p w14:paraId="589403FC" w14:textId="77777777" w:rsidR="00006827" w:rsidRDefault="00000000">
      <w:pPr>
        <w:ind w:left="534" w:right="11078"/>
        <w:rPr>
          <w:sz w:val="20"/>
        </w:rPr>
      </w:pPr>
      <w:r>
        <w:rPr>
          <w:b/>
          <w:sz w:val="20"/>
        </w:rPr>
        <w:t xml:space="preserve">Evaluation Data Sources: </w:t>
      </w:r>
      <w:r>
        <w:rPr>
          <w:sz w:val="20"/>
        </w:rPr>
        <w:t>STAAR 2025 STAAR Interim Spring 2026</w:t>
      </w:r>
    </w:p>
    <w:p w14:paraId="4169C88B" w14:textId="77777777" w:rsidR="00006827" w:rsidRDefault="00000000">
      <w:pPr>
        <w:pStyle w:val="BodyText"/>
        <w:spacing w:before="3"/>
        <w:ind w:left="534"/>
      </w:pPr>
      <w:r>
        <w:t>STAAR</w:t>
      </w:r>
      <w:r>
        <w:rPr>
          <w:spacing w:val="2"/>
        </w:rPr>
        <w:t xml:space="preserve"> </w:t>
      </w:r>
      <w:r>
        <w:rPr>
          <w:spacing w:val="-4"/>
        </w:rPr>
        <w:t>2026</w:t>
      </w:r>
    </w:p>
    <w:p w14:paraId="123F48DA" w14:textId="77777777" w:rsidR="00006827" w:rsidRDefault="00000000">
      <w:pPr>
        <w:pStyle w:val="BodyText"/>
        <w:spacing w:before="2"/>
        <w:ind w:left="534" w:right="9555"/>
      </w:pPr>
      <w:r>
        <w:t>3-5th NWEA Map Growth Math Student and School Reports 3-5th District/Campus CFAs</w:t>
      </w:r>
    </w:p>
    <w:p w14:paraId="20DA8A32" w14:textId="77777777" w:rsidR="00006827" w:rsidRDefault="00006827">
      <w:pPr>
        <w:pStyle w:val="BodyText"/>
        <w:spacing w:before="221"/>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006827" w14:paraId="5E6EF67D" w14:textId="77777777">
        <w:trPr>
          <w:trHeight w:val="318"/>
        </w:trPr>
        <w:tc>
          <w:tcPr>
            <w:tcW w:w="10231" w:type="dxa"/>
          </w:tcPr>
          <w:p w14:paraId="7AF46013" w14:textId="77777777" w:rsidR="00006827" w:rsidRDefault="00000000">
            <w:pPr>
              <w:pStyle w:val="TableParagraph"/>
              <w:spacing w:before="45"/>
              <w:ind w:right="1"/>
              <w:jc w:val="center"/>
              <w:rPr>
                <w:b/>
                <w:sz w:val="20"/>
              </w:rPr>
            </w:pPr>
            <w:r>
              <w:rPr>
                <w:b/>
                <w:sz w:val="20"/>
              </w:rPr>
              <w:t>Strategy</w:t>
            </w:r>
            <w:r>
              <w:rPr>
                <w:b/>
                <w:spacing w:val="4"/>
                <w:sz w:val="20"/>
              </w:rPr>
              <w:t xml:space="preserve"> </w:t>
            </w:r>
            <w:r>
              <w:rPr>
                <w:b/>
                <w:sz w:val="20"/>
              </w:rPr>
              <w:t>1</w:t>
            </w:r>
            <w:r>
              <w:rPr>
                <w:b/>
                <w:spacing w:val="4"/>
                <w:sz w:val="20"/>
              </w:rPr>
              <w:t xml:space="preserve"> </w:t>
            </w:r>
            <w:r>
              <w:rPr>
                <w:b/>
                <w:spacing w:val="-2"/>
                <w:sz w:val="20"/>
              </w:rPr>
              <w:t>Details</w:t>
            </w:r>
          </w:p>
        </w:tc>
        <w:tc>
          <w:tcPr>
            <w:tcW w:w="4590" w:type="dxa"/>
            <w:gridSpan w:val="4"/>
          </w:tcPr>
          <w:p w14:paraId="0C16B6C9" w14:textId="77777777" w:rsidR="00006827" w:rsidRDefault="00000000">
            <w:pPr>
              <w:pStyle w:val="TableParagraph"/>
              <w:spacing w:before="45"/>
              <w:ind w:left="4"/>
              <w:jc w:val="center"/>
              <w:rPr>
                <w:b/>
                <w:sz w:val="20"/>
              </w:rPr>
            </w:pPr>
            <w:r>
              <w:rPr>
                <w:b/>
                <w:spacing w:val="-2"/>
                <w:sz w:val="20"/>
              </w:rPr>
              <w:t>Reviews</w:t>
            </w:r>
          </w:p>
        </w:tc>
      </w:tr>
      <w:tr w:rsidR="00006827" w14:paraId="44054251" w14:textId="77777777">
        <w:trPr>
          <w:trHeight w:val="310"/>
        </w:trPr>
        <w:tc>
          <w:tcPr>
            <w:tcW w:w="10231" w:type="dxa"/>
            <w:vMerge w:val="restart"/>
            <w:tcBorders>
              <w:bottom w:val="single" w:sz="12" w:space="0" w:color="000000"/>
            </w:tcBorders>
          </w:tcPr>
          <w:p w14:paraId="61F2FF76" w14:textId="77777777" w:rsidR="00006827" w:rsidRDefault="00000000">
            <w:pPr>
              <w:pStyle w:val="TableParagraph"/>
              <w:spacing w:before="45"/>
              <w:ind w:left="50" w:right="197"/>
              <w:rPr>
                <w:sz w:val="20"/>
              </w:rPr>
            </w:pPr>
            <w:r>
              <w:rPr>
                <w:b/>
                <w:sz w:val="20"/>
              </w:rPr>
              <w:t>Strategy 1:</w:t>
            </w:r>
            <w:r>
              <w:rPr>
                <w:b/>
                <w:spacing w:val="18"/>
                <w:sz w:val="20"/>
              </w:rPr>
              <w:t xml:space="preserve"> </w:t>
            </w:r>
            <w:r>
              <w:rPr>
                <w:sz w:val="20"/>
              </w:rPr>
              <w:t>Use of District's PLC and formative assessment cycle to plan rigorous lessons that are engaging and responsive to students' needs.</w:t>
            </w:r>
          </w:p>
          <w:p w14:paraId="423F3AD8" w14:textId="77777777" w:rsidR="00006827" w:rsidRDefault="00000000">
            <w:pPr>
              <w:pStyle w:val="TableParagraph"/>
              <w:spacing w:before="47"/>
              <w:ind w:left="485"/>
              <w:rPr>
                <w:sz w:val="20"/>
              </w:rPr>
            </w:pPr>
            <w:r>
              <w:rPr>
                <w:b/>
                <w:sz w:val="20"/>
              </w:rPr>
              <w:t>Strategy's</w:t>
            </w:r>
            <w:r>
              <w:rPr>
                <w:b/>
                <w:spacing w:val="2"/>
                <w:sz w:val="20"/>
              </w:rPr>
              <w:t xml:space="preserve"> </w:t>
            </w:r>
            <w:r>
              <w:rPr>
                <w:b/>
                <w:sz w:val="20"/>
              </w:rPr>
              <w:t>Expected</w:t>
            </w:r>
            <w:r>
              <w:rPr>
                <w:b/>
                <w:spacing w:val="2"/>
                <w:sz w:val="20"/>
              </w:rPr>
              <w:t xml:space="preserve"> </w:t>
            </w:r>
            <w:r>
              <w:rPr>
                <w:b/>
                <w:sz w:val="20"/>
              </w:rPr>
              <w:t>Result/Impact:</w:t>
            </w:r>
            <w:r>
              <w:rPr>
                <w:b/>
                <w:spacing w:val="19"/>
                <w:sz w:val="20"/>
              </w:rPr>
              <w:t xml:space="preserve"> </w:t>
            </w:r>
            <w:r>
              <w:rPr>
                <w:sz w:val="20"/>
              </w:rPr>
              <w:t>Increase</w:t>
            </w:r>
            <w:r>
              <w:rPr>
                <w:spacing w:val="2"/>
                <w:sz w:val="20"/>
              </w:rPr>
              <w:t xml:space="preserve"> </w:t>
            </w:r>
            <w:r>
              <w:rPr>
                <w:sz w:val="20"/>
              </w:rPr>
              <w:t>by</w:t>
            </w:r>
            <w:r>
              <w:rPr>
                <w:spacing w:val="2"/>
                <w:sz w:val="20"/>
              </w:rPr>
              <w:t xml:space="preserve"> </w:t>
            </w:r>
            <w:r>
              <w:rPr>
                <w:sz w:val="20"/>
              </w:rPr>
              <w:t>at</w:t>
            </w:r>
            <w:r>
              <w:rPr>
                <w:spacing w:val="3"/>
                <w:sz w:val="20"/>
              </w:rPr>
              <w:t xml:space="preserve"> </w:t>
            </w:r>
            <w:r>
              <w:rPr>
                <w:sz w:val="20"/>
              </w:rPr>
              <w:t>least</w:t>
            </w:r>
            <w:r>
              <w:rPr>
                <w:spacing w:val="2"/>
                <w:sz w:val="20"/>
              </w:rPr>
              <w:t xml:space="preserve"> </w:t>
            </w:r>
            <w:r>
              <w:rPr>
                <w:sz w:val="20"/>
              </w:rPr>
              <w:t>10%</w:t>
            </w:r>
            <w:r>
              <w:rPr>
                <w:spacing w:val="3"/>
                <w:sz w:val="20"/>
              </w:rPr>
              <w:t xml:space="preserve"> </w:t>
            </w:r>
            <w:r>
              <w:rPr>
                <w:sz w:val="20"/>
              </w:rPr>
              <w:t>on</w:t>
            </w:r>
            <w:r>
              <w:rPr>
                <w:spacing w:val="2"/>
                <w:sz w:val="20"/>
              </w:rPr>
              <w:t xml:space="preserve"> </w:t>
            </w:r>
            <w:r>
              <w:rPr>
                <w:sz w:val="20"/>
              </w:rPr>
              <w:t>3-5</w:t>
            </w:r>
            <w:r>
              <w:rPr>
                <w:spacing w:val="3"/>
                <w:sz w:val="20"/>
              </w:rPr>
              <w:t xml:space="preserve"> </w:t>
            </w:r>
            <w:r>
              <w:rPr>
                <w:sz w:val="20"/>
              </w:rPr>
              <w:t>Math</w:t>
            </w:r>
            <w:r>
              <w:rPr>
                <w:spacing w:val="2"/>
                <w:sz w:val="20"/>
              </w:rPr>
              <w:t xml:space="preserve"> </w:t>
            </w:r>
            <w:r>
              <w:rPr>
                <w:spacing w:val="-2"/>
                <w:sz w:val="20"/>
              </w:rPr>
              <w:t>STAAR</w:t>
            </w:r>
          </w:p>
          <w:p w14:paraId="0EC1364E" w14:textId="77777777" w:rsidR="00006827" w:rsidRDefault="00000000">
            <w:pPr>
              <w:pStyle w:val="TableParagraph"/>
              <w:spacing w:before="45"/>
              <w:ind w:left="485"/>
              <w:rPr>
                <w:sz w:val="20"/>
              </w:rPr>
            </w:pPr>
            <w:r>
              <w:rPr>
                <w:b/>
                <w:sz w:val="20"/>
              </w:rPr>
              <w:t>Staff</w:t>
            </w:r>
            <w:r>
              <w:rPr>
                <w:b/>
                <w:spacing w:val="4"/>
                <w:sz w:val="20"/>
              </w:rPr>
              <w:t xml:space="preserve"> </w:t>
            </w:r>
            <w:r>
              <w:rPr>
                <w:b/>
                <w:sz w:val="20"/>
              </w:rPr>
              <w:t>Responsible</w:t>
            </w:r>
            <w:r>
              <w:rPr>
                <w:b/>
                <w:spacing w:val="5"/>
                <w:sz w:val="20"/>
              </w:rPr>
              <w:t xml:space="preserve"> </w:t>
            </w:r>
            <w:r>
              <w:rPr>
                <w:b/>
                <w:sz w:val="20"/>
              </w:rPr>
              <w:t>for</w:t>
            </w:r>
            <w:r>
              <w:rPr>
                <w:b/>
                <w:spacing w:val="5"/>
                <w:sz w:val="20"/>
              </w:rPr>
              <w:t xml:space="preserve"> </w:t>
            </w:r>
            <w:r>
              <w:rPr>
                <w:b/>
                <w:sz w:val="20"/>
              </w:rPr>
              <w:t>Monitoring:</w:t>
            </w:r>
            <w:r>
              <w:rPr>
                <w:b/>
                <w:spacing w:val="18"/>
                <w:sz w:val="20"/>
              </w:rPr>
              <w:t xml:space="preserve"> </w:t>
            </w:r>
            <w:r>
              <w:rPr>
                <w:sz w:val="20"/>
              </w:rPr>
              <w:t>Administration</w:t>
            </w:r>
            <w:r>
              <w:rPr>
                <w:spacing w:val="5"/>
                <w:sz w:val="20"/>
              </w:rPr>
              <w:t xml:space="preserve"> </w:t>
            </w:r>
            <w:r>
              <w:rPr>
                <w:sz w:val="20"/>
              </w:rPr>
              <w:t>and</w:t>
            </w:r>
            <w:r>
              <w:rPr>
                <w:spacing w:val="5"/>
                <w:sz w:val="20"/>
              </w:rPr>
              <w:t xml:space="preserve"> </w:t>
            </w:r>
            <w:r>
              <w:rPr>
                <w:spacing w:val="-2"/>
                <w:sz w:val="20"/>
              </w:rPr>
              <w:t>Coaches</w:t>
            </w:r>
          </w:p>
          <w:p w14:paraId="254D0CE7" w14:textId="77777777" w:rsidR="00006827" w:rsidRDefault="00006827">
            <w:pPr>
              <w:pStyle w:val="TableParagraph"/>
              <w:spacing w:before="4"/>
              <w:rPr>
                <w:sz w:val="20"/>
              </w:rPr>
            </w:pPr>
          </w:p>
          <w:p w14:paraId="17F4C719" w14:textId="77777777" w:rsidR="00006827" w:rsidRDefault="00000000">
            <w:pPr>
              <w:pStyle w:val="TableParagraph"/>
              <w:ind w:left="485"/>
              <w:rPr>
                <w:b/>
                <w:sz w:val="20"/>
              </w:rPr>
            </w:pPr>
            <w:r>
              <w:rPr>
                <w:b/>
                <w:sz w:val="20"/>
              </w:rPr>
              <w:t>TEA</w:t>
            </w:r>
            <w:r>
              <w:rPr>
                <w:b/>
                <w:spacing w:val="2"/>
                <w:sz w:val="20"/>
              </w:rPr>
              <w:t xml:space="preserve"> </w:t>
            </w:r>
            <w:r>
              <w:rPr>
                <w:b/>
                <w:spacing w:val="-2"/>
                <w:sz w:val="20"/>
              </w:rPr>
              <w:t>Priorities:</w:t>
            </w:r>
          </w:p>
          <w:p w14:paraId="2486C102" w14:textId="77777777" w:rsidR="00006827" w:rsidRDefault="00000000">
            <w:pPr>
              <w:pStyle w:val="TableParagraph"/>
              <w:spacing w:before="2"/>
              <w:ind w:left="485"/>
              <w:rPr>
                <w:sz w:val="20"/>
              </w:rPr>
            </w:pPr>
            <w:r>
              <w:rPr>
                <w:sz w:val="20"/>
              </w:rPr>
              <w:t>Build</w:t>
            </w:r>
            <w:r>
              <w:rPr>
                <w:spacing w:val="4"/>
                <w:sz w:val="20"/>
              </w:rPr>
              <w:t xml:space="preserve"> </w:t>
            </w:r>
            <w:r>
              <w:rPr>
                <w:sz w:val="20"/>
              </w:rPr>
              <w:t>a</w:t>
            </w:r>
            <w:r>
              <w:rPr>
                <w:spacing w:val="4"/>
                <w:sz w:val="20"/>
              </w:rPr>
              <w:t xml:space="preserve"> </w:t>
            </w:r>
            <w:r>
              <w:rPr>
                <w:sz w:val="20"/>
              </w:rPr>
              <w:t>foundation</w:t>
            </w:r>
            <w:r>
              <w:rPr>
                <w:spacing w:val="4"/>
                <w:sz w:val="20"/>
              </w:rPr>
              <w:t xml:space="preserve"> </w:t>
            </w:r>
            <w:r>
              <w:rPr>
                <w:sz w:val="20"/>
              </w:rPr>
              <w:t>of</w:t>
            </w:r>
            <w:r>
              <w:rPr>
                <w:spacing w:val="4"/>
                <w:sz w:val="20"/>
              </w:rPr>
              <w:t xml:space="preserve"> </w:t>
            </w:r>
            <w:r>
              <w:rPr>
                <w:sz w:val="20"/>
              </w:rPr>
              <w:t>reading</w:t>
            </w:r>
            <w:r>
              <w:rPr>
                <w:spacing w:val="4"/>
                <w:sz w:val="20"/>
              </w:rPr>
              <w:t xml:space="preserve"> </w:t>
            </w:r>
            <w:r>
              <w:rPr>
                <w:sz w:val="20"/>
              </w:rPr>
              <w:t>and</w:t>
            </w:r>
            <w:r>
              <w:rPr>
                <w:spacing w:val="4"/>
                <w:sz w:val="20"/>
              </w:rPr>
              <w:t xml:space="preserve"> </w:t>
            </w:r>
            <w:r>
              <w:rPr>
                <w:spacing w:val="-4"/>
                <w:sz w:val="20"/>
              </w:rPr>
              <w:t>math</w:t>
            </w:r>
          </w:p>
          <w:p w14:paraId="60A722AC" w14:textId="77777777" w:rsidR="00006827" w:rsidRDefault="00000000">
            <w:pPr>
              <w:pStyle w:val="TableParagraph"/>
              <w:numPr>
                <w:ilvl w:val="0"/>
                <w:numId w:val="4"/>
              </w:numPr>
              <w:tabs>
                <w:tab w:val="left" w:pos="657"/>
              </w:tabs>
              <w:spacing w:before="2"/>
              <w:ind w:left="657" w:hanging="122"/>
              <w:rPr>
                <w:b/>
                <w:sz w:val="20"/>
              </w:rPr>
            </w:pPr>
            <w:r>
              <w:rPr>
                <w:b/>
                <w:sz w:val="20"/>
              </w:rPr>
              <w:t>ESF</w:t>
            </w:r>
            <w:r>
              <w:rPr>
                <w:b/>
                <w:spacing w:val="1"/>
                <w:sz w:val="20"/>
              </w:rPr>
              <w:t xml:space="preserve"> </w:t>
            </w:r>
            <w:r>
              <w:rPr>
                <w:b/>
                <w:spacing w:val="-2"/>
                <w:sz w:val="20"/>
              </w:rPr>
              <w:t>Levers:</w:t>
            </w:r>
          </w:p>
          <w:p w14:paraId="06E9FC20" w14:textId="77777777" w:rsidR="00006827" w:rsidRDefault="00000000">
            <w:pPr>
              <w:pStyle w:val="TableParagraph"/>
              <w:spacing w:before="2"/>
              <w:ind w:left="485"/>
              <w:rPr>
                <w:sz w:val="20"/>
              </w:rPr>
            </w:pPr>
            <w:r>
              <w:rPr>
                <w:sz w:val="20"/>
              </w:rPr>
              <w:t>Lever</w:t>
            </w:r>
            <w:r>
              <w:rPr>
                <w:spacing w:val="3"/>
                <w:sz w:val="20"/>
              </w:rPr>
              <w:t xml:space="preserve"> </w:t>
            </w:r>
            <w:r>
              <w:rPr>
                <w:sz w:val="20"/>
              </w:rPr>
              <w:t>4:</w:t>
            </w:r>
            <w:r>
              <w:rPr>
                <w:spacing w:val="3"/>
                <w:sz w:val="20"/>
              </w:rPr>
              <w:t xml:space="preserve"> </w:t>
            </w:r>
            <w:r>
              <w:rPr>
                <w:sz w:val="20"/>
              </w:rPr>
              <w:t>High-Quality</w:t>
            </w:r>
            <w:r>
              <w:rPr>
                <w:spacing w:val="3"/>
                <w:sz w:val="20"/>
              </w:rPr>
              <w:t xml:space="preserve"> </w:t>
            </w:r>
            <w:r>
              <w:rPr>
                <w:sz w:val="20"/>
              </w:rPr>
              <w:t>Instructional</w:t>
            </w:r>
            <w:r>
              <w:rPr>
                <w:spacing w:val="3"/>
                <w:sz w:val="20"/>
              </w:rPr>
              <w:t xml:space="preserve"> </w:t>
            </w:r>
            <w:r>
              <w:rPr>
                <w:sz w:val="20"/>
              </w:rPr>
              <w:t>Materials</w:t>
            </w:r>
            <w:r>
              <w:rPr>
                <w:spacing w:val="3"/>
                <w:sz w:val="20"/>
              </w:rPr>
              <w:t xml:space="preserve"> </w:t>
            </w:r>
            <w:r>
              <w:rPr>
                <w:sz w:val="20"/>
              </w:rPr>
              <w:t>and</w:t>
            </w:r>
            <w:r>
              <w:rPr>
                <w:spacing w:val="4"/>
                <w:sz w:val="20"/>
              </w:rPr>
              <w:t xml:space="preserve"> </w:t>
            </w:r>
            <w:r>
              <w:rPr>
                <w:sz w:val="20"/>
              </w:rPr>
              <w:t>Assessments,</w:t>
            </w:r>
            <w:r>
              <w:rPr>
                <w:spacing w:val="3"/>
                <w:sz w:val="20"/>
              </w:rPr>
              <w:t xml:space="preserve"> </w:t>
            </w:r>
            <w:r>
              <w:rPr>
                <w:sz w:val="20"/>
              </w:rPr>
              <w:t>Lever</w:t>
            </w:r>
            <w:r>
              <w:rPr>
                <w:spacing w:val="3"/>
                <w:sz w:val="20"/>
              </w:rPr>
              <w:t xml:space="preserve"> </w:t>
            </w:r>
            <w:r>
              <w:rPr>
                <w:sz w:val="20"/>
              </w:rPr>
              <w:t>5:</w:t>
            </w:r>
            <w:r>
              <w:rPr>
                <w:spacing w:val="3"/>
                <w:sz w:val="20"/>
              </w:rPr>
              <w:t xml:space="preserve"> </w:t>
            </w:r>
            <w:r>
              <w:rPr>
                <w:sz w:val="20"/>
              </w:rPr>
              <w:t>Effective</w:t>
            </w:r>
            <w:r>
              <w:rPr>
                <w:spacing w:val="3"/>
                <w:sz w:val="20"/>
              </w:rPr>
              <w:t xml:space="preserve"> </w:t>
            </w:r>
            <w:r>
              <w:rPr>
                <w:spacing w:val="-2"/>
                <w:sz w:val="20"/>
              </w:rPr>
              <w:t>Instruction</w:t>
            </w:r>
          </w:p>
          <w:p w14:paraId="597A10B8" w14:textId="77777777" w:rsidR="00006827" w:rsidRDefault="00000000">
            <w:pPr>
              <w:pStyle w:val="TableParagraph"/>
              <w:numPr>
                <w:ilvl w:val="0"/>
                <w:numId w:val="4"/>
              </w:numPr>
              <w:tabs>
                <w:tab w:val="left" w:pos="657"/>
              </w:tabs>
              <w:spacing w:before="2"/>
              <w:ind w:left="657" w:hanging="122"/>
              <w:rPr>
                <w:b/>
                <w:sz w:val="20"/>
              </w:rPr>
            </w:pPr>
            <w:r>
              <w:rPr>
                <w:b/>
                <w:sz w:val="20"/>
              </w:rPr>
              <w:t>Targeted</w:t>
            </w:r>
            <w:r>
              <w:rPr>
                <w:b/>
                <w:spacing w:val="3"/>
                <w:sz w:val="20"/>
              </w:rPr>
              <w:t xml:space="preserve"> </w:t>
            </w:r>
            <w:r>
              <w:rPr>
                <w:b/>
                <w:sz w:val="20"/>
              </w:rPr>
              <w:t>Support</w:t>
            </w:r>
            <w:r>
              <w:rPr>
                <w:b/>
                <w:spacing w:val="3"/>
                <w:sz w:val="20"/>
              </w:rPr>
              <w:t xml:space="preserve"> </w:t>
            </w:r>
            <w:r>
              <w:rPr>
                <w:b/>
                <w:sz w:val="20"/>
              </w:rPr>
              <w:t>Strategy</w:t>
            </w:r>
            <w:r>
              <w:rPr>
                <w:b/>
                <w:spacing w:val="5"/>
                <w:sz w:val="20"/>
              </w:rPr>
              <w:t xml:space="preserve"> </w:t>
            </w:r>
            <w:r>
              <w:rPr>
                <w:sz w:val="20"/>
              </w:rPr>
              <w:t>-</w:t>
            </w:r>
            <w:r>
              <w:rPr>
                <w:spacing w:val="8"/>
                <w:sz w:val="20"/>
              </w:rPr>
              <w:t xml:space="preserve"> </w:t>
            </w:r>
            <w:r>
              <w:rPr>
                <w:b/>
                <w:sz w:val="20"/>
              </w:rPr>
              <w:t>Additional</w:t>
            </w:r>
            <w:r>
              <w:rPr>
                <w:b/>
                <w:spacing w:val="3"/>
                <w:sz w:val="20"/>
              </w:rPr>
              <w:t xml:space="preserve"> </w:t>
            </w:r>
            <w:r>
              <w:rPr>
                <w:b/>
                <w:sz w:val="20"/>
              </w:rPr>
              <w:t>Targeted</w:t>
            </w:r>
            <w:r>
              <w:rPr>
                <w:b/>
                <w:spacing w:val="4"/>
                <w:sz w:val="20"/>
              </w:rPr>
              <w:t xml:space="preserve"> </w:t>
            </w:r>
            <w:r>
              <w:rPr>
                <w:b/>
                <w:sz w:val="20"/>
              </w:rPr>
              <w:t>Support</w:t>
            </w:r>
            <w:r>
              <w:rPr>
                <w:b/>
                <w:spacing w:val="3"/>
                <w:sz w:val="20"/>
              </w:rPr>
              <w:t xml:space="preserve"> </w:t>
            </w:r>
            <w:r>
              <w:rPr>
                <w:b/>
                <w:spacing w:val="-2"/>
                <w:sz w:val="20"/>
              </w:rPr>
              <w:t>Strategy</w:t>
            </w:r>
          </w:p>
        </w:tc>
        <w:tc>
          <w:tcPr>
            <w:tcW w:w="3432" w:type="dxa"/>
            <w:gridSpan w:val="3"/>
          </w:tcPr>
          <w:p w14:paraId="3AE04C6B" w14:textId="77777777" w:rsidR="00006827" w:rsidRDefault="00000000">
            <w:pPr>
              <w:pStyle w:val="TableParagraph"/>
              <w:spacing w:before="45"/>
              <w:ind w:right="7"/>
              <w:jc w:val="center"/>
              <w:rPr>
                <w:b/>
                <w:sz w:val="20"/>
              </w:rPr>
            </w:pPr>
            <w:r>
              <w:rPr>
                <w:b/>
                <w:spacing w:val="-2"/>
                <w:sz w:val="20"/>
              </w:rPr>
              <w:t>Formative</w:t>
            </w:r>
          </w:p>
        </w:tc>
        <w:tc>
          <w:tcPr>
            <w:tcW w:w="1158" w:type="dxa"/>
          </w:tcPr>
          <w:p w14:paraId="49E07C16" w14:textId="77777777" w:rsidR="00006827" w:rsidRDefault="00000000">
            <w:pPr>
              <w:pStyle w:val="TableParagraph"/>
              <w:spacing w:before="45"/>
              <w:ind w:left="18" w:right="17"/>
              <w:jc w:val="center"/>
              <w:rPr>
                <w:b/>
                <w:sz w:val="20"/>
              </w:rPr>
            </w:pPr>
            <w:r>
              <w:rPr>
                <w:b/>
                <w:spacing w:val="-2"/>
                <w:sz w:val="20"/>
              </w:rPr>
              <w:t>Summative</w:t>
            </w:r>
          </w:p>
        </w:tc>
      </w:tr>
      <w:tr w:rsidR="00006827" w14:paraId="6E501806" w14:textId="77777777">
        <w:trPr>
          <w:trHeight w:val="303"/>
        </w:trPr>
        <w:tc>
          <w:tcPr>
            <w:tcW w:w="10231" w:type="dxa"/>
            <w:vMerge/>
            <w:tcBorders>
              <w:top w:val="nil"/>
              <w:bottom w:val="single" w:sz="12" w:space="0" w:color="000000"/>
            </w:tcBorders>
          </w:tcPr>
          <w:p w14:paraId="18CDED9A" w14:textId="77777777" w:rsidR="00006827" w:rsidRDefault="00006827">
            <w:pPr>
              <w:rPr>
                <w:sz w:val="2"/>
                <w:szCs w:val="2"/>
              </w:rPr>
            </w:pPr>
          </w:p>
        </w:tc>
        <w:tc>
          <w:tcPr>
            <w:tcW w:w="1144" w:type="dxa"/>
          </w:tcPr>
          <w:p w14:paraId="2F20EE0F" w14:textId="77777777" w:rsidR="00006827" w:rsidRDefault="00000000">
            <w:pPr>
              <w:pStyle w:val="TableParagraph"/>
              <w:spacing w:before="37"/>
              <w:ind w:left="13" w:right="1"/>
              <w:jc w:val="center"/>
              <w:rPr>
                <w:b/>
                <w:sz w:val="20"/>
              </w:rPr>
            </w:pPr>
            <w:r>
              <w:rPr>
                <w:b/>
                <w:spacing w:val="-5"/>
                <w:sz w:val="20"/>
              </w:rPr>
              <w:t>Oct</w:t>
            </w:r>
          </w:p>
        </w:tc>
        <w:tc>
          <w:tcPr>
            <w:tcW w:w="1144" w:type="dxa"/>
          </w:tcPr>
          <w:p w14:paraId="1D59895F" w14:textId="77777777" w:rsidR="00006827" w:rsidRDefault="00000000">
            <w:pPr>
              <w:pStyle w:val="TableParagraph"/>
              <w:spacing w:before="37"/>
              <w:ind w:left="12" w:right="13"/>
              <w:jc w:val="center"/>
              <w:rPr>
                <w:b/>
                <w:sz w:val="20"/>
              </w:rPr>
            </w:pPr>
            <w:r>
              <w:rPr>
                <w:b/>
                <w:spacing w:val="-5"/>
                <w:sz w:val="20"/>
              </w:rPr>
              <w:t>Dec</w:t>
            </w:r>
          </w:p>
        </w:tc>
        <w:tc>
          <w:tcPr>
            <w:tcW w:w="1144" w:type="dxa"/>
          </w:tcPr>
          <w:p w14:paraId="0EF7C5C6" w14:textId="77777777" w:rsidR="00006827" w:rsidRDefault="00000000">
            <w:pPr>
              <w:pStyle w:val="TableParagraph"/>
              <w:spacing w:before="37"/>
              <w:ind w:left="12" w:right="13"/>
              <w:jc w:val="center"/>
              <w:rPr>
                <w:b/>
                <w:sz w:val="20"/>
              </w:rPr>
            </w:pPr>
            <w:r>
              <w:rPr>
                <w:b/>
                <w:spacing w:val="-5"/>
                <w:sz w:val="20"/>
              </w:rPr>
              <w:t>Feb</w:t>
            </w:r>
          </w:p>
        </w:tc>
        <w:tc>
          <w:tcPr>
            <w:tcW w:w="1158" w:type="dxa"/>
          </w:tcPr>
          <w:p w14:paraId="526B029D" w14:textId="77777777" w:rsidR="00006827" w:rsidRDefault="00000000">
            <w:pPr>
              <w:pStyle w:val="TableParagraph"/>
              <w:spacing w:before="37"/>
              <w:ind w:left="18"/>
              <w:jc w:val="center"/>
              <w:rPr>
                <w:b/>
                <w:sz w:val="20"/>
              </w:rPr>
            </w:pPr>
            <w:r>
              <w:rPr>
                <w:b/>
                <w:spacing w:val="-4"/>
                <w:sz w:val="20"/>
              </w:rPr>
              <w:t>June</w:t>
            </w:r>
          </w:p>
        </w:tc>
      </w:tr>
      <w:tr w:rsidR="00006827" w14:paraId="38C72241" w14:textId="77777777">
        <w:trPr>
          <w:trHeight w:val="2064"/>
        </w:trPr>
        <w:tc>
          <w:tcPr>
            <w:tcW w:w="10231" w:type="dxa"/>
            <w:vMerge/>
            <w:tcBorders>
              <w:top w:val="nil"/>
              <w:bottom w:val="single" w:sz="12" w:space="0" w:color="000000"/>
            </w:tcBorders>
          </w:tcPr>
          <w:p w14:paraId="11B699F7" w14:textId="77777777" w:rsidR="00006827" w:rsidRDefault="00006827">
            <w:pPr>
              <w:rPr>
                <w:sz w:val="2"/>
                <w:szCs w:val="2"/>
              </w:rPr>
            </w:pPr>
          </w:p>
        </w:tc>
        <w:tc>
          <w:tcPr>
            <w:tcW w:w="1144" w:type="dxa"/>
            <w:tcBorders>
              <w:bottom w:val="single" w:sz="12" w:space="0" w:color="000000"/>
            </w:tcBorders>
          </w:tcPr>
          <w:p w14:paraId="253D4EE8" w14:textId="77777777" w:rsidR="00006827" w:rsidRDefault="00006827">
            <w:pPr>
              <w:pStyle w:val="TableParagraph"/>
              <w:rPr>
                <w:sz w:val="20"/>
              </w:rPr>
            </w:pPr>
          </w:p>
        </w:tc>
        <w:tc>
          <w:tcPr>
            <w:tcW w:w="1144" w:type="dxa"/>
            <w:tcBorders>
              <w:bottom w:val="single" w:sz="12" w:space="0" w:color="000000"/>
            </w:tcBorders>
          </w:tcPr>
          <w:p w14:paraId="3C08DA45" w14:textId="77777777" w:rsidR="00006827" w:rsidRDefault="00006827">
            <w:pPr>
              <w:pStyle w:val="TableParagraph"/>
              <w:rPr>
                <w:sz w:val="20"/>
              </w:rPr>
            </w:pPr>
          </w:p>
        </w:tc>
        <w:tc>
          <w:tcPr>
            <w:tcW w:w="1144" w:type="dxa"/>
            <w:tcBorders>
              <w:bottom w:val="single" w:sz="12" w:space="0" w:color="000000"/>
            </w:tcBorders>
          </w:tcPr>
          <w:p w14:paraId="3AAA678D" w14:textId="77777777" w:rsidR="00006827" w:rsidRDefault="00006827">
            <w:pPr>
              <w:pStyle w:val="TableParagraph"/>
              <w:rPr>
                <w:sz w:val="20"/>
              </w:rPr>
            </w:pPr>
          </w:p>
        </w:tc>
        <w:tc>
          <w:tcPr>
            <w:tcW w:w="1158" w:type="dxa"/>
            <w:tcBorders>
              <w:bottom w:val="single" w:sz="12" w:space="0" w:color="000000"/>
            </w:tcBorders>
          </w:tcPr>
          <w:p w14:paraId="365367F0" w14:textId="77777777" w:rsidR="00006827" w:rsidRDefault="00006827">
            <w:pPr>
              <w:pStyle w:val="TableParagraph"/>
              <w:rPr>
                <w:sz w:val="20"/>
              </w:rPr>
            </w:pPr>
          </w:p>
        </w:tc>
      </w:tr>
      <w:tr w:rsidR="00006827" w14:paraId="783019FB" w14:textId="77777777">
        <w:trPr>
          <w:trHeight w:val="318"/>
        </w:trPr>
        <w:tc>
          <w:tcPr>
            <w:tcW w:w="10231" w:type="dxa"/>
            <w:tcBorders>
              <w:top w:val="single" w:sz="12" w:space="0" w:color="000000"/>
            </w:tcBorders>
          </w:tcPr>
          <w:p w14:paraId="4A79D6B4" w14:textId="77777777" w:rsidR="00006827" w:rsidRDefault="00000000">
            <w:pPr>
              <w:pStyle w:val="TableParagraph"/>
              <w:spacing w:before="44"/>
              <w:ind w:right="1"/>
              <w:jc w:val="center"/>
              <w:rPr>
                <w:b/>
                <w:sz w:val="20"/>
              </w:rPr>
            </w:pPr>
            <w:r>
              <w:rPr>
                <w:b/>
                <w:sz w:val="20"/>
              </w:rPr>
              <w:t>Strategy</w:t>
            </w:r>
            <w:r>
              <w:rPr>
                <w:b/>
                <w:spacing w:val="4"/>
                <w:sz w:val="20"/>
              </w:rPr>
              <w:t xml:space="preserve"> </w:t>
            </w:r>
            <w:r>
              <w:rPr>
                <w:b/>
                <w:sz w:val="20"/>
              </w:rPr>
              <w:t>2</w:t>
            </w:r>
            <w:r>
              <w:rPr>
                <w:b/>
                <w:spacing w:val="4"/>
                <w:sz w:val="20"/>
              </w:rPr>
              <w:t xml:space="preserve"> </w:t>
            </w:r>
            <w:r>
              <w:rPr>
                <w:b/>
                <w:spacing w:val="-2"/>
                <w:sz w:val="20"/>
              </w:rPr>
              <w:t>Details</w:t>
            </w:r>
          </w:p>
        </w:tc>
        <w:tc>
          <w:tcPr>
            <w:tcW w:w="4590" w:type="dxa"/>
            <w:gridSpan w:val="4"/>
            <w:tcBorders>
              <w:top w:val="single" w:sz="12" w:space="0" w:color="000000"/>
            </w:tcBorders>
          </w:tcPr>
          <w:p w14:paraId="3F2E8EFB" w14:textId="77777777" w:rsidR="00006827" w:rsidRDefault="00000000">
            <w:pPr>
              <w:pStyle w:val="TableParagraph"/>
              <w:spacing w:before="44"/>
              <w:ind w:left="4"/>
              <w:jc w:val="center"/>
              <w:rPr>
                <w:b/>
                <w:sz w:val="20"/>
              </w:rPr>
            </w:pPr>
            <w:r>
              <w:rPr>
                <w:b/>
                <w:spacing w:val="-2"/>
                <w:sz w:val="20"/>
              </w:rPr>
              <w:t>Reviews</w:t>
            </w:r>
          </w:p>
        </w:tc>
      </w:tr>
      <w:tr w:rsidR="00006827" w14:paraId="5BDBB942" w14:textId="77777777">
        <w:trPr>
          <w:trHeight w:val="318"/>
        </w:trPr>
        <w:tc>
          <w:tcPr>
            <w:tcW w:w="10231" w:type="dxa"/>
            <w:vMerge w:val="restart"/>
          </w:tcPr>
          <w:p w14:paraId="6861BA7A" w14:textId="77777777" w:rsidR="00006827" w:rsidRDefault="00000000">
            <w:pPr>
              <w:pStyle w:val="TableParagraph"/>
              <w:spacing w:before="45"/>
              <w:ind w:left="50"/>
              <w:rPr>
                <w:sz w:val="20"/>
              </w:rPr>
            </w:pPr>
            <w:r>
              <w:rPr>
                <w:b/>
                <w:sz w:val="20"/>
              </w:rPr>
              <w:t>Strategy</w:t>
            </w:r>
            <w:r>
              <w:rPr>
                <w:b/>
                <w:spacing w:val="1"/>
                <w:sz w:val="20"/>
              </w:rPr>
              <w:t xml:space="preserve"> </w:t>
            </w:r>
            <w:r>
              <w:rPr>
                <w:b/>
                <w:sz w:val="20"/>
              </w:rPr>
              <w:t>2:</w:t>
            </w:r>
            <w:r>
              <w:rPr>
                <w:b/>
                <w:spacing w:val="14"/>
                <w:sz w:val="20"/>
              </w:rPr>
              <w:t xml:space="preserve"> </w:t>
            </w:r>
            <w:r>
              <w:rPr>
                <w:sz w:val="20"/>
              </w:rPr>
              <w:t>Use</w:t>
            </w:r>
            <w:r>
              <w:rPr>
                <w:spacing w:val="2"/>
                <w:sz w:val="20"/>
              </w:rPr>
              <w:t xml:space="preserve"> </w:t>
            </w:r>
            <w:r>
              <w:rPr>
                <w:sz w:val="20"/>
              </w:rPr>
              <w:t>of</w:t>
            </w:r>
            <w:r>
              <w:rPr>
                <w:spacing w:val="1"/>
                <w:sz w:val="20"/>
              </w:rPr>
              <w:t xml:space="preserve"> </w:t>
            </w:r>
            <w:r>
              <w:rPr>
                <w:sz w:val="20"/>
              </w:rPr>
              <w:t>District</w:t>
            </w:r>
            <w:r>
              <w:rPr>
                <w:spacing w:val="2"/>
                <w:sz w:val="20"/>
              </w:rPr>
              <w:t xml:space="preserve"> </w:t>
            </w:r>
            <w:r>
              <w:rPr>
                <w:sz w:val="20"/>
              </w:rPr>
              <w:t>PLC</w:t>
            </w:r>
            <w:r>
              <w:rPr>
                <w:spacing w:val="1"/>
                <w:sz w:val="20"/>
              </w:rPr>
              <w:t xml:space="preserve"> </w:t>
            </w:r>
            <w:r>
              <w:rPr>
                <w:sz w:val="20"/>
              </w:rPr>
              <w:t>protocols</w:t>
            </w:r>
            <w:r>
              <w:rPr>
                <w:spacing w:val="2"/>
                <w:sz w:val="20"/>
              </w:rPr>
              <w:t xml:space="preserve"> </w:t>
            </w:r>
            <w:r>
              <w:rPr>
                <w:sz w:val="20"/>
              </w:rPr>
              <w:t>aligned</w:t>
            </w:r>
            <w:r>
              <w:rPr>
                <w:spacing w:val="1"/>
                <w:sz w:val="20"/>
              </w:rPr>
              <w:t xml:space="preserve"> </w:t>
            </w:r>
            <w:r>
              <w:rPr>
                <w:sz w:val="20"/>
              </w:rPr>
              <w:t>to</w:t>
            </w:r>
            <w:r>
              <w:rPr>
                <w:spacing w:val="2"/>
                <w:sz w:val="20"/>
              </w:rPr>
              <w:t xml:space="preserve"> </w:t>
            </w:r>
            <w:r>
              <w:rPr>
                <w:sz w:val="20"/>
              </w:rPr>
              <w:t>the</w:t>
            </w:r>
            <w:r>
              <w:rPr>
                <w:spacing w:val="1"/>
                <w:sz w:val="20"/>
              </w:rPr>
              <w:t xml:space="preserve"> </w:t>
            </w:r>
            <w:r>
              <w:rPr>
                <w:sz w:val="20"/>
              </w:rPr>
              <w:t>district's</w:t>
            </w:r>
            <w:r>
              <w:rPr>
                <w:spacing w:val="2"/>
                <w:sz w:val="20"/>
              </w:rPr>
              <w:t xml:space="preserve"> </w:t>
            </w:r>
            <w:r>
              <w:rPr>
                <w:sz w:val="20"/>
              </w:rPr>
              <w:t>PLC</w:t>
            </w:r>
            <w:r>
              <w:rPr>
                <w:spacing w:val="2"/>
                <w:sz w:val="20"/>
              </w:rPr>
              <w:t xml:space="preserve"> </w:t>
            </w:r>
            <w:r>
              <w:rPr>
                <w:spacing w:val="-2"/>
                <w:sz w:val="20"/>
              </w:rPr>
              <w:t>process.</w:t>
            </w:r>
          </w:p>
          <w:p w14:paraId="083BC3C0" w14:textId="77777777" w:rsidR="00006827" w:rsidRDefault="00000000">
            <w:pPr>
              <w:pStyle w:val="TableParagraph"/>
              <w:spacing w:before="45"/>
              <w:ind w:left="485" w:right="197"/>
              <w:rPr>
                <w:sz w:val="20"/>
              </w:rPr>
            </w:pPr>
            <w:r>
              <w:rPr>
                <w:b/>
                <w:sz w:val="20"/>
              </w:rPr>
              <w:t xml:space="preserve">Strategy's Expected Result/Impact: </w:t>
            </w:r>
            <w:r>
              <w:rPr>
                <w:sz w:val="20"/>
              </w:rPr>
              <w:t>Teacher clarity of instruction and how to connect instructional practices, resources, and tasks to student learning outcomes.</w:t>
            </w:r>
          </w:p>
          <w:p w14:paraId="77D13FAA" w14:textId="77777777" w:rsidR="00006827" w:rsidRDefault="00000000">
            <w:pPr>
              <w:pStyle w:val="TableParagraph"/>
              <w:spacing w:before="47"/>
              <w:ind w:left="485"/>
              <w:rPr>
                <w:sz w:val="20"/>
              </w:rPr>
            </w:pPr>
            <w:r>
              <w:rPr>
                <w:b/>
                <w:sz w:val="20"/>
              </w:rPr>
              <w:t>Staff</w:t>
            </w:r>
            <w:r>
              <w:rPr>
                <w:b/>
                <w:spacing w:val="3"/>
                <w:sz w:val="20"/>
              </w:rPr>
              <w:t xml:space="preserve"> </w:t>
            </w:r>
            <w:r>
              <w:rPr>
                <w:b/>
                <w:sz w:val="20"/>
              </w:rPr>
              <w:t>Responsible</w:t>
            </w:r>
            <w:r>
              <w:rPr>
                <w:b/>
                <w:spacing w:val="3"/>
                <w:sz w:val="20"/>
              </w:rPr>
              <w:t xml:space="preserve"> </w:t>
            </w:r>
            <w:r>
              <w:rPr>
                <w:b/>
                <w:sz w:val="20"/>
              </w:rPr>
              <w:t>for</w:t>
            </w:r>
            <w:r>
              <w:rPr>
                <w:b/>
                <w:spacing w:val="3"/>
                <w:sz w:val="20"/>
              </w:rPr>
              <w:t xml:space="preserve"> </w:t>
            </w:r>
            <w:r>
              <w:rPr>
                <w:b/>
                <w:sz w:val="20"/>
              </w:rPr>
              <w:t>Monitoring:</w:t>
            </w:r>
            <w:r>
              <w:rPr>
                <w:b/>
                <w:spacing w:val="17"/>
                <w:sz w:val="20"/>
              </w:rPr>
              <w:t xml:space="preserve"> </w:t>
            </w:r>
            <w:r>
              <w:rPr>
                <w:sz w:val="20"/>
              </w:rPr>
              <w:t>AFE</w:t>
            </w:r>
            <w:r>
              <w:rPr>
                <w:spacing w:val="3"/>
                <w:sz w:val="20"/>
              </w:rPr>
              <w:t xml:space="preserve"> </w:t>
            </w:r>
            <w:r>
              <w:rPr>
                <w:sz w:val="20"/>
              </w:rPr>
              <w:t>Instructional</w:t>
            </w:r>
            <w:r>
              <w:rPr>
                <w:spacing w:val="3"/>
                <w:sz w:val="20"/>
              </w:rPr>
              <w:t xml:space="preserve"> </w:t>
            </w:r>
            <w:r>
              <w:rPr>
                <w:sz w:val="20"/>
              </w:rPr>
              <w:t>Leadership</w:t>
            </w:r>
            <w:r>
              <w:rPr>
                <w:spacing w:val="4"/>
                <w:sz w:val="20"/>
              </w:rPr>
              <w:t xml:space="preserve"> </w:t>
            </w:r>
            <w:r>
              <w:rPr>
                <w:spacing w:val="-4"/>
                <w:sz w:val="20"/>
              </w:rPr>
              <w:t>Team</w:t>
            </w:r>
          </w:p>
          <w:p w14:paraId="31844F53" w14:textId="77777777" w:rsidR="00006827" w:rsidRDefault="00006827">
            <w:pPr>
              <w:pStyle w:val="TableParagraph"/>
              <w:spacing w:before="4"/>
              <w:rPr>
                <w:sz w:val="20"/>
              </w:rPr>
            </w:pPr>
          </w:p>
          <w:p w14:paraId="3BE3F2A7" w14:textId="77777777" w:rsidR="00006827" w:rsidRDefault="00000000">
            <w:pPr>
              <w:pStyle w:val="TableParagraph"/>
              <w:ind w:left="485"/>
              <w:rPr>
                <w:b/>
                <w:sz w:val="20"/>
              </w:rPr>
            </w:pPr>
            <w:r>
              <w:rPr>
                <w:b/>
                <w:sz w:val="20"/>
              </w:rPr>
              <w:t>TEA</w:t>
            </w:r>
            <w:r>
              <w:rPr>
                <w:b/>
                <w:spacing w:val="2"/>
                <w:sz w:val="20"/>
              </w:rPr>
              <w:t xml:space="preserve"> </w:t>
            </w:r>
            <w:r>
              <w:rPr>
                <w:b/>
                <w:spacing w:val="-2"/>
                <w:sz w:val="20"/>
              </w:rPr>
              <w:t>Priorities:</w:t>
            </w:r>
          </w:p>
          <w:p w14:paraId="32E0BFCB" w14:textId="77777777" w:rsidR="00006827" w:rsidRDefault="00000000">
            <w:pPr>
              <w:pStyle w:val="TableParagraph"/>
              <w:spacing w:before="2"/>
              <w:ind w:left="485"/>
              <w:rPr>
                <w:sz w:val="20"/>
              </w:rPr>
            </w:pPr>
            <w:r>
              <w:rPr>
                <w:sz w:val="20"/>
              </w:rPr>
              <w:t>Build</w:t>
            </w:r>
            <w:r>
              <w:rPr>
                <w:spacing w:val="4"/>
                <w:sz w:val="20"/>
              </w:rPr>
              <w:t xml:space="preserve"> </w:t>
            </w:r>
            <w:r>
              <w:rPr>
                <w:sz w:val="20"/>
              </w:rPr>
              <w:t>a</w:t>
            </w:r>
            <w:r>
              <w:rPr>
                <w:spacing w:val="4"/>
                <w:sz w:val="20"/>
              </w:rPr>
              <w:t xml:space="preserve"> </w:t>
            </w:r>
            <w:r>
              <w:rPr>
                <w:sz w:val="20"/>
              </w:rPr>
              <w:t>foundation</w:t>
            </w:r>
            <w:r>
              <w:rPr>
                <w:spacing w:val="4"/>
                <w:sz w:val="20"/>
              </w:rPr>
              <w:t xml:space="preserve"> </w:t>
            </w:r>
            <w:r>
              <w:rPr>
                <w:sz w:val="20"/>
              </w:rPr>
              <w:t>of</w:t>
            </w:r>
            <w:r>
              <w:rPr>
                <w:spacing w:val="4"/>
                <w:sz w:val="20"/>
              </w:rPr>
              <w:t xml:space="preserve"> </w:t>
            </w:r>
            <w:r>
              <w:rPr>
                <w:sz w:val="20"/>
              </w:rPr>
              <w:t>reading</w:t>
            </w:r>
            <w:r>
              <w:rPr>
                <w:spacing w:val="4"/>
                <w:sz w:val="20"/>
              </w:rPr>
              <w:t xml:space="preserve"> </w:t>
            </w:r>
            <w:r>
              <w:rPr>
                <w:sz w:val="20"/>
              </w:rPr>
              <w:t>and</w:t>
            </w:r>
            <w:r>
              <w:rPr>
                <w:spacing w:val="4"/>
                <w:sz w:val="20"/>
              </w:rPr>
              <w:t xml:space="preserve"> </w:t>
            </w:r>
            <w:r>
              <w:rPr>
                <w:spacing w:val="-4"/>
                <w:sz w:val="20"/>
              </w:rPr>
              <w:t>math</w:t>
            </w:r>
          </w:p>
          <w:p w14:paraId="732AA164" w14:textId="77777777" w:rsidR="00006827" w:rsidRDefault="00000000">
            <w:pPr>
              <w:pStyle w:val="TableParagraph"/>
              <w:numPr>
                <w:ilvl w:val="0"/>
                <w:numId w:val="3"/>
              </w:numPr>
              <w:tabs>
                <w:tab w:val="left" w:pos="657"/>
              </w:tabs>
              <w:spacing w:before="2"/>
              <w:ind w:left="657" w:hanging="122"/>
              <w:rPr>
                <w:b/>
                <w:sz w:val="20"/>
              </w:rPr>
            </w:pPr>
            <w:r>
              <w:rPr>
                <w:b/>
                <w:sz w:val="20"/>
              </w:rPr>
              <w:t>ESF</w:t>
            </w:r>
            <w:r>
              <w:rPr>
                <w:b/>
                <w:spacing w:val="1"/>
                <w:sz w:val="20"/>
              </w:rPr>
              <w:t xml:space="preserve"> </w:t>
            </w:r>
            <w:r>
              <w:rPr>
                <w:b/>
                <w:spacing w:val="-2"/>
                <w:sz w:val="20"/>
              </w:rPr>
              <w:t>Levers:</w:t>
            </w:r>
          </w:p>
          <w:p w14:paraId="457E6094" w14:textId="77777777" w:rsidR="00006827" w:rsidRDefault="00000000">
            <w:pPr>
              <w:pStyle w:val="TableParagraph"/>
              <w:spacing w:before="2"/>
              <w:ind w:left="485"/>
              <w:rPr>
                <w:sz w:val="20"/>
              </w:rPr>
            </w:pPr>
            <w:r>
              <w:rPr>
                <w:sz w:val="20"/>
              </w:rPr>
              <w:t>Lever</w:t>
            </w:r>
            <w:r>
              <w:rPr>
                <w:spacing w:val="3"/>
                <w:sz w:val="20"/>
              </w:rPr>
              <w:t xml:space="preserve"> </w:t>
            </w:r>
            <w:r>
              <w:rPr>
                <w:sz w:val="20"/>
              </w:rPr>
              <w:t>4:</w:t>
            </w:r>
            <w:r>
              <w:rPr>
                <w:spacing w:val="3"/>
                <w:sz w:val="20"/>
              </w:rPr>
              <w:t xml:space="preserve"> </w:t>
            </w:r>
            <w:r>
              <w:rPr>
                <w:sz w:val="20"/>
              </w:rPr>
              <w:t>High-Quality</w:t>
            </w:r>
            <w:r>
              <w:rPr>
                <w:spacing w:val="3"/>
                <w:sz w:val="20"/>
              </w:rPr>
              <w:t xml:space="preserve"> </w:t>
            </w:r>
            <w:r>
              <w:rPr>
                <w:sz w:val="20"/>
              </w:rPr>
              <w:t>Instructional</w:t>
            </w:r>
            <w:r>
              <w:rPr>
                <w:spacing w:val="3"/>
                <w:sz w:val="20"/>
              </w:rPr>
              <w:t xml:space="preserve"> </w:t>
            </w:r>
            <w:r>
              <w:rPr>
                <w:sz w:val="20"/>
              </w:rPr>
              <w:t>Materials</w:t>
            </w:r>
            <w:r>
              <w:rPr>
                <w:spacing w:val="3"/>
                <w:sz w:val="20"/>
              </w:rPr>
              <w:t xml:space="preserve"> </w:t>
            </w:r>
            <w:r>
              <w:rPr>
                <w:sz w:val="20"/>
              </w:rPr>
              <w:t>and</w:t>
            </w:r>
            <w:r>
              <w:rPr>
                <w:spacing w:val="4"/>
                <w:sz w:val="20"/>
              </w:rPr>
              <w:t xml:space="preserve"> </w:t>
            </w:r>
            <w:r>
              <w:rPr>
                <w:sz w:val="20"/>
              </w:rPr>
              <w:t>Assessments,</w:t>
            </w:r>
            <w:r>
              <w:rPr>
                <w:spacing w:val="3"/>
                <w:sz w:val="20"/>
              </w:rPr>
              <w:t xml:space="preserve"> </w:t>
            </w:r>
            <w:r>
              <w:rPr>
                <w:sz w:val="20"/>
              </w:rPr>
              <w:t>Lever</w:t>
            </w:r>
            <w:r>
              <w:rPr>
                <w:spacing w:val="3"/>
                <w:sz w:val="20"/>
              </w:rPr>
              <w:t xml:space="preserve"> </w:t>
            </w:r>
            <w:r>
              <w:rPr>
                <w:sz w:val="20"/>
              </w:rPr>
              <w:t>5:</w:t>
            </w:r>
            <w:r>
              <w:rPr>
                <w:spacing w:val="3"/>
                <w:sz w:val="20"/>
              </w:rPr>
              <w:t xml:space="preserve"> </w:t>
            </w:r>
            <w:r>
              <w:rPr>
                <w:sz w:val="20"/>
              </w:rPr>
              <w:t>Effective</w:t>
            </w:r>
            <w:r>
              <w:rPr>
                <w:spacing w:val="3"/>
                <w:sz w:val="20"/>
              </w:rPr>
              <w:t xml:space="preserve"> </w:t>
            </w:r>
            <w:r>
              <w:rPr>
                <w:spacing w:val="-2"/>
                <w:sz w:val="20"/>
              </w:rPr>
              <w:t>Instruction</w:t>
            </w:r>
          </w:p>
          <w:p w14:paraId="1C4BF34C" w14:textId="77777777" w:rsidR="00006827" w:rsidRDefault="00000000">
            <w:pPr>
              <w:pStyle w:val="TableParagraph"/>
              <w:numPr>
                <w:ilvl w:val="0"/>
                <w:numId w:val="3"/>
              </w:numPr>
              <w:tabs>
                <w:tab w:val="left" w:pos="657"/>
              </w:tabs>
              <w:spacing w:before="2"/>
              <w:ind w:left="657" w:hanging="122"/>
              <w:rPr>
                <w:b/>
                <w:sz w:val="20"/>
              </w:rPr>
            </w:pPr>
            <w:r>
              <w:rPr>
                <w:b/>
                <w:sz w:val="20"/>
              </w:rPr>
              <w:t>Targeted</w:t>
            </w:r>
            <w:r>
              <w:rPr>
                <w:b/>
                <w:spacing w:val="3"/>
                <w:sz w:val="20"/>
              </w:rPr>
              <w:t xml:space="preserve"> </w:t>
            </w:r>
            <w:r>
              <w:rPr>
                <w:b/>
                <w:sz w:val="20"/>
              </w:rPr>
              <w:t>Support</w:t>
            </w:r>
            <w:r>
              <w:rPr>
                <w:b/>
                <w:spacing w:val="3"/>
                <w:sz w:val="20"/>
              </w:rPr>
              <w:t xml:space="preserve"> </w:t>
            </w:r>
            <w:r>
              <w:rPr>
                <w:b/>
                <w:sz w:val="20"/>
              </w:rPr>
              <w:t>Strategy</w:t>
            </w:r>
            <w:r>
              <w:rPr>
                <w:b/>
                <w:spacing w:val="5"/>
                <w:sz w:val="20"/>
              </w:rPr>
              <w:t xml:space="preserve"> </w:t>
            </w:r>
            <w:r>
              <w:rPr>
                <w:sz w:val="20"/>
              </w:rPr>
              <w:t>-</w:t>
            </w:r>
            <w:r>
              <w:rPr>
                <w:spacing w:val="8"/>
                <w:sz w:val="20"/>
              </w:rPr>
              <w:t xml:space="preserve"> </w:t>
            </w:r>
            <w:r>
              <w:rPr>
                <w:b/>
                <w:sz w:val="20"/>
              </w:rPr>
              <w:t>Additional</w:t>
            </w:r>
            <w:r>
              <w:rPr>
                <w:b/>
                <w:spacing w:val="3"/>
                <w:sz w:val="20"/>
              </w:rPr>
              <w:t xml:space="preserve"> </w:t>
            </w:r>
            <w:r>
              <w:rPr>
                <w:b/>
                <w:sz w:val="20"/>
              </w:rPr>
              <w:t>Targeted</w:t>
            </w:r>
            <w:r>
              <w:rPr>
                <w:b/>
                <w:spacing w:val="4"/>
                <w:sz w:val="20"/>
              </w:rPr>
              <w:t xml:space="preserve"> </w:t>
            </w:r>
            <w:r>
              <w:rPr>
                <w:b/>
                <w:sz w:val="20"/>
              </w:rPr>
              <w:t>Support</w:t>
            </w:r>
            <w:r>
              <w:rPr>
                <w:b/>
                <w:spacing w:val="3"/>
                <w:sz w:val="20"/>
              </w:rPr>
              <w:t xml:space="preserve"> </w:t>
            </w:r>
            <w:r>
              <w:rPr>
                <w:b/>
                <w:spacing w:val="-2"/>
                <w:sz w:val="20"/>
              </w:rPr>
              <w:t>Strategy</w:t>
            </w:r>
          </w:p>
        </w:tc>
        <w:tc>
          <w:tcPr>
            <w:tcW w:w="3432" w:type="dxa"/>
            <w:gridSpan w:val="3"/>
          </w:tcPr>
          <w:p w14:paraId="28C162CF" w14:textId="77777777" w:rsidR="00006827" w:rsidRDefault="00000000">
            <w:pPr>
              <w:pStyle w:val="TableParagraph"/>
              <w:spacing w:before="45"/>
              <w:ind w:right="7"/>
              <w:jc w:val="center"/>
              <w:rPr>
                <w:b/>
                <w:sz w:val="20"/>
              </w:rPr>
            </w:pPr>
            <w:r>
              <w:rPr>
                <w:b/>
                <w:spacing w:val="-2"/>
                <w:sz w:val="20"/>
              </w:rPr>
              <w:t>Formative</w:t>
            </w:r>
          </w:p>
        </w:tc>
        <w:tc>
          <w:tcPr>
            <w:tcW w:w="1158" w:type="dxa"/>
          </w:tcPr>
          <w:p w14:paraId="1DF85B85" w14:textId="77777777" w:rsidR="00006827" w:rsidRDefault="00000000">
            <w:pPr>
              <w:pStyle w:val="TableParagraph"/>
              <w:spacing w:before="45"/>
              <w:ind w:left="18" w:right="17"/>
              <w:jc w:val="center"/>
              <w:rPr>
                <w:b/>
                <w:sz w:val="20"/>
              </w:rPr>
            </w:pPr>
            <w:r>
              <w:rPr>
                <w:b/>
                <w:spacing w:val="-2"/>
                <w:sz w:val="20"/>
              </w:rPr>
              <w:t>Summative</w:t>
            </w:r>
          </w:p>
        </w:tc>
      </w:tr>
      <w:tr w:rsidR="00006827" w14:paraId="158C0D9A" w14:textId="77777777">
        <w:trPr>
          <w:trHeight w:val="318"/>
        </w:trPr>
        <w:tc>
          <w:tcPr>
            <w:tcW w:w="10231" w:type="dxa"/>
            <w:vMerge/>
            <w:tcBorders>
              <w:top w:val="nil"/>
            </w:tcBorders>
          </w:tcPr>
          <w:p w14:paraId="175EFECF" w14:textId="77777777" w:rsidR="00006827" w:rsidRDefault="00006827">
            <w:pPr>
              <w:rPr>
                <w:sz w:val="2"/>
                <w:szCs w:val="2"/>
              </w:rPr>
            </w:pPr>
          </w:p>
        </w:tc>
        <w:tc>
          <w:tcPr>
            <w:tcW w:w="1144" w:type="dxa"/>
          </w:tcPr>
          <w:p w14:paraId="3261F8E8" w14:textId="77777777" w:rsidR="00006827" w:rsidRDefault="00000000">
            <w:pPr>
              <w:pStyle w:val="TableParagraph"/>
              <w:spacing w:before="45"/>
              <w:ind w:left="13" w:right="1"/>
              <w:jc w:val="center"/>
              <w:rPr>
                <w:b/>
                <w:sz w:val="20"/>
              </w:rPr>
            </w:pPr>
            <w:r>
              <w:rPr>
                <w:b/>
                <w:spacing w:val="-5"/>
                <w:sz w:val="20"/>
              </w:rPr>
              <w:t>Oct</w:t>
            </w:r>
          </w:p>
        </w:tc>
        <w:tc>
          <w:tcPr>
            <w:tcW w:w="1144" w:type="dxa"/>
          </w:tcPr>
          <w:p w14:paraId="7396AE7A" w14:textId="77777777" w:rsidR="00006827" w:rsidRDefault="00000000">
            <w:pPr>
              <w:pStyle w:val="TableParagraph"/>
              <w:spacing w:before="45"/>
              <w:ind w:left="12" w:right="13"/>
              <w:jc w:val="center"/>
              <w:rPr>
                <w:b/>
                <w:sz w:val="20"/>
              </w:rPr>
            </w:pPr>
            <w:r>
              <w:rPr>
                <w:b/>
                <w:spacing w:val="-5"/>
                <w:sz w:val="20"/>
              </w:rPr>
              <w:t>Dec</w:t>
            </w:r>
          </w:p>
        </w:tc>
        <w:tc>
          <w:tcPr>
            <w:tcW w:w="1144" w:type="dxa"/>
          </w:tcPr>
          <w:p w14:paraId="76B0621F" w14:textId="77777777" w:rsidR="00006827" w:rsidRDefault="00000000">
            <w:pPr>
              <w:pStyle w:val="TableParagraph"/>
              <w:spacing w:before="45"/>
              <w:ind w:left="12" w:right="13"/>
              <w:jc w:val="center"/>
              <w:rPr>
                <w:b/>
                <w:sz w:val="20"/>
              </w:rPr>
            </w:pPr>
            <w:r>
              <w:rPr>
                <w:b/>
                <w:spacing w:val="-5"/>
                <w:sz w:val="20"/>
              </w:rPr>
              <w:t>Feb</w:t>
            </w:r>
          </w:p>
        </w:tc>
        <w:tc>
          <w:tcPr>
            <w:tcW w:w="1158" w:type="dxa"/>
          </w:tcPr>
          <w:p w14:paraId="67B13D5D" w14:textId="77777777" w:rsidR="00006827" w:rsidRDefault="00000000">
            <w:pPr>
              <w:pStyle w:val="TableParagraph"/>
              <w:spacing w:before="45"/>
              <w:ind w:left="18"/>
              <w:jc w:val="center"/>
              <w:rPr>
                <w:b/>
                <w:sz w:val="20"/>
              </w:rPr>
            </w:pPr>
            <w:r>
              <w:rPr>
                <w:b/>
                <w:spacing w:val="-4"/>
                <w:sz w:val="20"/>
              </w:rPr>
              <w:t>June</w:t>
            </w:r>
          </w:p>
        </w:tc>
      </w:tr>
      <w:tr w:rsidR="00006827" w14:paraId="1DEDF1A1" w14:textId="77777777">
        <w:trPr>
          <w:trHeight w:val="2071"/>
        </w:trPr>
        <w:tc>
          <w:tcPr>
            <w:tcW w:w="10231" w:type="dxa"/>
            <w:vMerge/>
            <w:tcBorders>
              <w:top w:val="nil"/>
            </w:tcBorders>
          </w:tcPr>
          <w:p w14:paraId="38F2873E" w14:textId="77777777" w:rsidR="00006827" w:rsidRDefault="00006827">
            <w:pPr>
              <w:rPr>
                <w:sz w:val="2"/>
                <w:szCs w:val="2"/>
              </w:rPr>
            </w:pPr>
          </w:p>
        </w:tc>
        <w:tc>
          <w:tcPr>
            <w:tcW w:w="1144" w:type="dxa"/>
          </w:tcPr>
          <w:p w14:paraId="4B3B1523" w14:textId="77777777" w:rsidR="00006827" w:rsidRDefault="00006827">
            <w:pPr>
              <w:pStyle w:val="TableParagraph"/>
              <w:rPr>
                <w:sz w:val="20"/>
              </w:rPr>
            </w:pPr>
          </w:p>
        </w:tc>
        <w:tc>
          <w:tcPr>
            <w:tcW w:w="1144" w:type="dxa"/>
          </w:tcPr>
          <w:p w14:paraId="34A6C1B9" w14:textId="77777777" w:rsidR="00006827" w:rsidRDefault="00006827">
            <w:pPr>
              <w:pStyle w:val="TableParagraph"/>
              <w:rPr>
                <w:sz w:val="20"/>
              </w:rPr>
            </w:pPr>
          </w:p>
        </w:tc>
        <w:tc>
          <w:tcPr>
            <w:tcW w:w="1144" w:type="dxa"/>
          </w:tcPr>
          <w:p w14:paraId="7C62A028" w14:textId="77777777" w:rsidR="00006827" w:rsidRDefault="00006827">
            <w:pPr>
              <w:pStyle w:val="TableParagraph"/>
              <w:rPr>
                <w:sz w:val="20"/>
              </w:rPr>
            </w:pPr>
          </w:p>
        </w:tc>
        <w:tc>
          <w:tcPr>
            <w:tcW w:w="1158" w:type="dxa"/>
          </w:tcPr>
          <w:p w14:paraId="6EA72972" w14:textId="77777777" w:rsidR="00006827" w:rsidRDefault="00006827">
            <w:pPr>
              <w:pStyle w:val="TableParagraph"/>
              <w:rPr>
                <w:sz w:val="20"/>
              </w:rPr>
            </w:pPr>
          </w:p>
        </w:tc>
      </w:tr>
    </w:tbl>
    <w:p w14:paraId="4C5B60AA" w14:textId="77777777" w:rsidR="00006827" w:rsidRDefault="00006827">
      <w:pPr>
        <w:rPr>
          <w:sz w:val="20"/>
        </w:rPr>
        <w:sectPr w:rsidR="00006827">
          <w:pgSz w:w="15840" w:h="12240" w:orient="landscape"/>
          <w:pgMar w:top="640" w:right="380" w:bottom="1381" w:left="400" w:header="0" w:footer="692"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006827" w14:paraId="2A1AD79D" w14:textId="77777777">
        <w:trPr>
          <w:trHeight w:val="318"/>
        </w:trPr>
        <w:tc>
          <w:tcPr>
            <w:tcW w:w="10231" w:type="dxa"/>
          </w:tcPr>
          <w:p w14:paraId="689835EB" w14:textId="77777777" w:rsidR="00006827" w:rsidRDefault="00000000">
            <w:pPr>
              <w:pStyle w:val="TableParagraph"/>
              <w:spacing w:before="45"/>
              <w:ind w:right="1"/>
              <w:jc w:val="center"/>
              <w:rPr>
                <w:b/>
                <w:sz w:val="20"/>
              </w:rPr>
            </w:pPr>
            <w:r>
              <w:rPr>
                <w:b/>
                <w:sz w:val="20"/>
              </w:rPr>
              <w:lastRenderedPageBreak/>
              <w:t>Strategy</w:t>
            </w:r>
            <w:r>
              <w:rPr>
                <w:b/>
                <w:spacing w:val="4"/>
                <w:sz w:val="20"/>
              </w:rPr>
              <w:t xml:space="preserve"> </w:t>
            </w:r>
            <w:r>
              <w:rPr>
                <w:b/>
                <w:sz w:val="20"/>
              </w:rPr>
              <w:t>3</w:t>
            </w:r>
            <w:r>
              <w:rPr>
                <w:b/>
                <w:spacing w:val="4"/>
                <w:sz w:val="20"/>
              </w:rPr>
              <w:t xml:space="preserve"> </w:t>
            </w:r>
            <w:r>
              <w:rPr>
                <w:b/>
                <w:spacing w:val="-2"/>
                <w:sz w:val="20"/>
              </w:rPr>
              <w:t>Details</w:t>
            </w:r>
          </w:p>
        </w:tc>
        <w:tc>
          <w:tcPr>
            <w:tcW w:w="4590" w:type="dxa"/>
            <w:gridSpan w:val="4"/>
          </w:tcPr>
          <w:p w14:paraId="3259623F" w14:textId="77777777" w:rsidR="00006827" w:rsidRDefault="00000000">
            <w:pPr>
              <w:pStyle w:val="TableParagraph"/>
              <w:spacing w:before="45"/>
              <w:ind w:left="4"/>
              <w:jc w:val="center"/>
              <w:rPr>
                <w:b/>
                <w:sz w:val="20"/>
              </w:rPr>
            </w:pPr>
            <w:r>
              <w:rPr>
                <w:b/>
                <w:spacing w:val="-2"/>
                <w:sz w:val="20"/>
              </w:rPr>
              <w:t>Reviews</w:t>
            </w:r>
          </w:p>
        </w:tc>
      </w:tr>
      <w:tr w:rsidR="00006827" w14:paraId="02CFA47E" w14:textId="77777777">
        <w:trPr>
          <w:trHeight w:val="310"/>
        </w:trPr>
        <w:tc>
          <w:tcPr>
            <w:tcW w:w="10231" w:type="dxa"/>
            <w:vMerge w:val="restart"/>
            <w:tcBorders>
              <w:bottom w:val="single" w:sz="12" w:space="0" w:color="000000"/>
            </w:tcBorders>
          </w:tcPr>
          <w:p w14:paraId="62CE7BDF" w14:textId="77777777" w:rsidR="00006827" w:rsidRDefault="00000000">
            <w:pPr>
              <w:pStyle w:val="TableParagraph"/>
              <w:spacing w:before="45"/>
              <w:ind w:left="50"/>
              <w:rPr>
                <w:sz w:val="20"/>
              </w:rPr>
            </w:pPr>
            <w:r>
              <w:rPr>
                <w:b/>
                <w:sz w:val="20"/>
              </w:rPr>
              <w:t>Strategy</w:t>
            </w:r>
            <w:r>
              <w:rPr>
                <w:b/>
                <w:spacing w:val="1"/>
                <w:sz w:val="20"/>
              </w:rPr>
              <w:t xml:space="preserve"> </w:t>
            </w:r>
            <w:r>
              <w:rPr>
                <w:b/>
                <w:sz w:val="20"/>
              </w:rPr>
              <w:t>3:</w:t>
            </w:r>
            <w:r>
              <w:rPr>
                <w:b/>
                <w:spacing w:val="13"/>
                <w:sz w:val="20"/>
              </w:rPr>
              <w:t xml:space="preserve"> </w:t>
            </w:r>
            <w:r>
              <w:rPr>
                <w:sz w:val="20"/>
              </w:rPr>
              <w:t>Provide</w:t>
            </w:r>
            <w:r>
              <w:rPr>
                <w:spacing w:val="2"/>
                <w:sz w:val="20"/>
              </w:rPr>
              <w:t xml:space="preserve"> </w:t>
            </w:r>
            <w:r>
              <w:rPr>
                <w:sz w:val="20"/>
              </w:rPr>
              <w:t>Instructional</w:t>
            </w:r>
            <w:r>
              <w:rPr>
                <w:spacing w:val="1"/>
                <w:sz w:val="20"/>
              </w:rPr>
              <w:t xml:space="preserve"> </w:t>
            </w:r>
            <w:r>
              <w:rPr>
                <w:sz w:val="20"/>
              </w:rPr>
              <w:t>Model</w:t>
            </w:r>
            <w:r>
              <w:rPr>
                <w:spacing w:val="1"/>
                <w:sz w:val="20"/>
              </w:rPr>
              <w:t xml:space="preserve"> </w:t>
            </w:r>
            <w:r>
              <w:rPr>
                <w:sz w:val="20"/>
              </w:rPr>
              <w:t>Professional</w:t>
            </w:r>
            <w:r>
              <w:rPr>
                <w:spacing w:val="1"/>
                <w:sz w:val="20"/>
              </w:rPr>
              <w:t xml:space="preserve"> </w:t>
            </w:r>
            <w:r>
              <w:rPr>
                <w:sz w:val="20"/>
              </w:rPr>
              <w:t>Development</w:t>
            </w:r>
            <w:r>
              <w:rPr>
                <w:spacing w:val="2"/>
                <w:sz w:val="20"/>
              </w:rPr>
              <w:t xml:space="preserve"> </w:t>
            </w:r>
            <w:r>
              <w:rPr>
                <w:sz w:val="20"/>
              </w:rPr>
              <w:t>to</w:t>
            </w:r>
            <w:r>
              <w:rPr>
                <w:spacing w:val="1"/>
                <w:sz w:val="20"/>
              </w:rPr>
              <w:t xml:space="preserve"> </w:t>
            </w:r>
            <w:r>
              <w:rPr>
                <w:sz w:val="20"/>
              </w:rPr>
              <w:t>Staff</w:t>
            </w:r>
            <w:r>
              <w:rPr>
                <w:spacing w:val="1"/>
                <w:sz w:val="20"/>
              </w:rPr>
              <w:t xml:space="preserve"> </w:t>
            </w:r>
            <w:r>
              <w:rPr>
                <w:sz w:val="20"/>
              </w:rPr>
              <w:t>for</w:t>
            </w:r>
            <w:r>
              <w:rPr>
                <w:spacing w:val="1"/>
                <w:sz w:val="20"/>
              </w:rPr>
              <w:t xml:space="preserve"> </w:t>
            </w:r>
            <w:r>
              <w:rPr>
                <w:sz w:val="20"/>
              </w:rPr>
              <w:t>best</w:t>
            </w:r>
            <w:r>
              <w:rPr>
                <w:spacing w:val="2"/>
                <w:sz w:val="20"/>
              </w:rPr>
              <w:t xml:space="preserve"> </w:t>
            </w:r>
            <w:r>
              <w:rPr>
                <w:sz w:val="20"/>
              </w:rPr>
              <w:t>practice</w:t>
            </w:r>
            <w:r>
              <w:rPr>
                <w:spacing w:val="1"/>
                <w:sz w:val="20"/>
              </w:rPr>
              <w:t xml:space="preserve"> </w:t>
            </w:r>
            <w:r>
              <w:rPr>
                <w:sz w:val="20"/>
              </w:rPr>
              <w:t>in</w:t>
            </w:r>
            <w:r>
              <w:rPr>
                <w:spacing w:val="1"/>
                <w:sz w:val="20"/>
              </w:rPr>
              <w:t xml:space="preserve"> </w:t>
            </w:r>
            <w:r>
              <w:rPr>
                <w:sz w:val="20"/>
              </w:rPr>
              <w:t>math</w:t>
            </w:r>
            <w:r>
              <w:rPr>
                <w:spacing w:val="1"/>
                <w:sz w:val="20"/>
              </w:rPr>
              <w:t xml:space="preserve"> </w:t>
            </w:r>
            <w:r>
              <w:rPr>
                <w:sz w:val="20"/>
              </w:rPr>
              <w:t>instructional</w:t>
            </w:r>
            <w:r>
              <w:rPr>
                <w:spacing w:val="1"/>
                <w:sz w:val="20"/>
              </w:rPr>
              <w:t xml:space="preserve"> </w:t>
            </w:r>
            <w:r>
              <w:rPr>
                <w:spacing w:val="-2"/>
                <w:sz w:val="20"/>
              </w:rPr>
              <w:t>delivery.</w:t>
            </w:r>
          </w:p>
          <w:p w14:paraId="2673120C" w14:textId="77777777" w:rsidR="00006827" w:rsidRDefault="00000000">
            <w:pPr>
              <w:pStyle w:val="TableParagraph"/>
              <w:spacing w:before="45"/>
              <w:ind w:left="485"/>
              <w:rPr>
                <w:sz w:val="20"/>
              </w:rPr>
            </w:pPr>
            <w:r>
              <w:rPr>
                <w:b/>
                <w:sz w:val="20"/>
              </w:rPr>
              <w:t>Strategy's</w:t>
            </w:r>
            <w:r>
              <w:rPr>
                <w:b/>
                <w:spacing w:val="2"/>
                <w:sz w:val="20"/>
              </w:rPr>
              <w:t xml:space="preserve"> </w:t>
            </w:r>
            <w:r>
              <w:rPr>
                <w:b/>
                <w:sz w:val="20"/>
              </w:rPr>
              <w:t>Expected</w:t>
            </w:r>
            <w:r>
              <w:rPr>
                <w:b/>
                <w:spacing w:val="2"/>
                <w:sz w:val="20"/>
              </w:rPr>
              <w:t xml:space="preserve"> </w:t>
            </w:r>
            <w:r>
              <w:rPr>
                <w:b/>
                <w:sz w:val="20"/>
              </w:rPr>
              <w:t>Result/Impact:</w:t>
            </w:r>
            <w:r>
              <w:rPr>
                <w:b/>
                <w:spacing w:val="19"/>
                <w:sz w:val="20"/>
              </w:rPr>
              <w:t xml:space="preserve"> </w:t>
            </w:r>
            <w:r>
              <w:rPr>
                <w:sz w:val="20"/>
              </w:rPr>
              <w:t>Increase</w:t>
            </w:r>
            <w:r>
              <w:rPr>
                <w:spacing w:val="2"/>
                <w:sz w:val="20"/>
              </w:rPr>
              <w:t xml:space="preserve"> </w:t>
            </w:r>
            <w:r>
              <w:rPr>
                <w:sz w:val="20"/>
              </w:rPr>
              <w:t>by</w:t>
            </w:r>
            <w:r>
              <w:rPr>
                <w:spacing w:val="2"/>
                <w:sz w:val="20"/>
              </w:rPr>
              <w:t xml:space="preserve"> </w:t>
            </w:r>
            <w:r>
              <w:rPr>
                <w:sz w:val="20"/>
              </w:rPr>
              <w:t>at</w:t>
            </w:r>
            <w:r>
              <w:rPr>
                <w:spacing w:val="3"/>
                <w:sz w:val="20"/>
              </w:rPr>
              <w:t xml:space="preserve"> </w:t>
            </w:r>
            <w:r>
              <w:rPr>
                <w:sz w:val="20"/>
              </w:rPr>
              <w:t>least</w:t>
            </w:r>
            <w:r>
              <w:rPr>
                <w:spacing w:val="2"/>
                <w:sz w:val="20"/>
              </w:rPr>
              <w:t xml:space="preserve"> </w:t>
            </w:r>
            <w:r>
              <w:rPr>
                <w:sz w:val="20"/>
              </w:rPr>
              <w:t>10%</w:t>
            </w:r>
            <w:r>
              <w:rPr>
                <w:spacing w:val="3"/>
                <w:sz w:val="20"/>
              </w:rPr>
              <w:t xml:space="preserve"> </w:t>
            </w:r>
            <w:r>
              <w:rPr>
                <w:sz w:val="20"/>
              </w:rPr>
              <w:t>on</w:t>
            </w:r>
            <w:r>
              <w:rPr>
                <w:spacing w:val="2"/>
                <w:sz w:val="20"/>
              </w:rPr>
              <w:t xml:space="preserve"> </w:t>
            </w:r>
            <w:r>
              <w:rPr>
                <w:sz w:val="20"/>
              </w:rPr>
              <w:t>3-5</w:t>
            </w:r>
            <w:r>
              <w:rPr>
                <w:spacing w:val="3"/>
                <w:sz w:val="20"/>
              </w:rPr>
              <w:t xml:space="preserve"> </w:t>
            </w:r>
            <w:r>
              <w:rPr>
                <w:sz w:val="20"/>
              </w:rPr>
              <w:t>Math</w:t>
            </w:r>
            <w:r>
              <w:rPr>
                <w:spacing w:val="2"/>
                <w:sz w:val="20"/>
              </w:rPr>
              <w:t xml:space="preserve"> </w:t>
            </w:r>
            <w:r>
              <w:rPr>
                <w:spacing w:val="-2"/>
                <w:sz w:val="20"/>
              </w:rPr>
              <w:t>STAAR</w:t>
            </w:r>
          </w:p>
          <w:p w14:paraId="27882FC0" w14:textId="77777777" w:rsidR="00006827" w:rsidRDefault="00000000">
            <w:pPr>
              <w:pStyle w:val="TableParagraph"/>
              <w:spacing w:before="45"/>
              <w:ind w:left="485"/>
              <w:rPr>
                <w:sz w:val="20"/>
              </w:rPr>
            </w:pPr>
            <w:r>
              <w:rPr>
                <w:b/>
                <w:sz w:val="20"/>
              </w:rPr>
              <w:t>Staff</w:t>
            </w:r>
            <w:r>
              <w:rPr>
                <w:b/>
                <w:spacing w:val="3"/>
                <w:sz w:val="20"/>
              </w:rPr>
              <w:t xml:space="preserve"> </w:t>
            </w:r>
            <w:r>
              <w:rPr>
                <w:b/>
                <w:sz w:val="20"/>
              </w:rPr>
              <w:t>Responsible</w:t>
            </w:r>
            <w:r>
              <w:rPr>
                <w:b/>
                <w:spacing w:val="3"/>
                <w:sz w:val="20"/>
              </w:rPr>
              <w:t xml:space="preserve"> </w:t>
            </w:r>
            <w:r>
              <w:rPr>
                <w:b/>
                <w:sz w:val="20"/>
              </w:rPr>
              <w:t>for</w:t>
            </w:r>
            <w:r>
              <w:rPr>
                <w:b/>
                <w:spacing w:val="3"/>
                <w:sz w:val="20"/>
              </w:rPr>
              <w:t xml:space="preserve"> </w:t>
            </w:r>
            <w:r>
              <w:rPr>
                <w:b/>
                <w:sz w:val="20"/>
              </w:rPr>
              <w:t>Monitoring:</w:t>
            </w:r>
            <w:r>
              <w:rPr>
                <w:b/>
                <w:spacing w:val="17"/>
                <w:sz w:val="20"/>
              </w:rPr>
              <w:t xml:space="preserve"> </w:t>
            </w:r>
            <w:r>
              <w:rPr>
                <w:sz w:val="20"/>
              </w:rPr>
              <w:t>AFE</w:t>
            </w:r>
            <w:r>
              <w:rPr>
                <w:spacing w:val="3"/>
                <w:sz w:val="20"/>
              </w:rPr>
              <w:t xml:space="preserve"> </w:t>
            </w:r>
            <w:r>
              <w:rPr>
                <w:sz w:val="20"/>
              </w:rPr>
              <w:t>Instructional</w:t>
            </w:r>
            <w:r>
              <w:rPr>
                <w:spacing w:val="3"/>
                <w:sz w:val="20"/>
              </w:rPr>
              <w:t xml:space="preserve"> </w:t>
            </w:r>
            <w:r>
              <w:rPr>
                <w:sz w:val="20"/>
              </w:rPr>
              <w:t>Leadership</w:t>
            </w:r>
            <w:r>
              <w:rPr>
                <w:spacing w:val="4"/>
                <w:sz w:val="20"/>
              </w:rPr>
              <w:t xml:space="preserve"> </w:t>
            </w:r>
            <w:r>
              <w:rPr>
                <w:spacing w:val="-4"/>
                <w:sz w:val="20"/>
              </w:rPr>
              <w:t>Team</w:t>
            </w:r>
          </w:p>
          <w:p w14:paraId="2E9CA6FA" w14:textId="77777777" w:rsidR="00006827" w:rsidRDefault="00006827">
            <w:pPr>
              <w:pStyle w:val="TableParagraph"/>
              <w:spacing w:before="4"/>
              <w:rPr>
                <w:sz w:val="20"/>
              </w:rPr>
            </w:pPr>
          </w:p>
          <w:p w14:paraId="4ABE9093" w14:textId="77777777" w:rsidR="00006827" w:rsidRDefault="00000000">
            <w:pPr>
              <w:pStyle w:val="TableParagraph"/>
              <w:ind w:left="485"/>
              <w:rPr>
                <w:b/>
                <w:sz w:val="20"/>
              </w:rPr>
            </w:pPr>
            <w:r>
              <w:rPr>
                <w:b/>
                <w:sz w:val="20"/>
              </w:rPr>
              <w:t>TEA</w:t>
            </w:r>
            <w:r>
              <w:rPr>
                <w:b/>
                <w:spacing w:val="2"/>
                <w:sz w:val="20"/>
              </w:rPr>
              <w:t xml:space="preserve"> </w:t>
            </w:r>
            <w:r>
              <w:rPr>
                <w:b/>
                <w:spacing w:val="-2"/>
                <w:sz w:val="20"/>
              </w:rPr>
              <w:t>Priorities:</w:t>
            </w:r>
          </w:p>
          <w:p w14:paraId="0BBD2362" w14:textId="77777777" w:rsidR="00006827" w:rsidRDefault="00000000">
            <w:pPr>
              <w:pStyle w:val="TableParagraph"/>
              <w:spacing w:before="2"/>
              <w:ind w:left="485"/>
              <w:rPr>
                <w:sz w:val="20"/>
              </w:rPr>
            </w:pPr>
            <w:r>
              <w:rPr>
                <w:sz w:val="20"/>
              </w:rPr>
              <w:t>Build</w:t>
            </w:r>
            <w:r>
              <w:rPr>
                <w:spacing w:val="4"/>
                <w:sz w:val="20"/>
              </w:rPr>
              <w:t xml:space="preserve"> </w:t>
            </w:r>
            <w:r>
              <w:rPr>
                <w:sz w:val="20"/>
              </w:rPr>
              <w:t>a</w:t>
            </w:r>
            <w:r>
              <w:rPr>
                <w:spacing w:val="4"/>
                <w:sz w:val="20"/>
              </w:rPr>
              <w:t xml:space="preserve"> </w:t>
            </w:r>
            <w:r>
              <w:rPr>
                <w:sz w:val="20"/>
              </w:rPr>
              <w:t>foundation</w:t>
            </w:r>
            <w:r>
              <w:rPr>
                <w:spacing w:val="4"/>
                <w:sz w:val="20"/>
              </w:rPr>
              <w:t xml:space="preserve"> </w:t>
            </w:r>
            <w:r>
              <w:rPr>
                <w:sz w:val="20"/>
              </w:rPr>
              <w:t>of</w:t>
            </w:r>
            <w:r>
              <w:rPr>
                <w:spacing w:val="4"/>
                <w:sz w:val="20"/>
              </w:rPr>
              <w:t xml:space="preserve"> </w:t>
            </w:r>
            <w:r>
              <w:rPr>
                <w:sz w:val="20"/>
              </w:rPr>
              <w:t>reading</w:t>
            </w:r>
            <w:r>
              <w:rPr>
                <w:spacing w:val="4"/>
                <w:sz w:val="20"/>
              </w:rPr>
              <w:t xml:space="preserve"> </w:t>
            </w:r>
            <w:r>
              <w:rPr>
                <w:sz w:val="20"/>
              </w:rPr>
              <w:t>and</w:t>
            </w:r>
            <w:r>
              <w:rPr>
                <w:spacing w:val="4"/>
                <w:sz w:val="20"/>
              </w:rPr>
              <w:t xml:space="preserve"> </w:t>
            </w:r>
            <w:r>
              <w:rPr>
                <w:spacing w:val="-4"/>
                <w:sz w:val="20"/>
              </w:rPr>
              <w:t>math</w:t>
            </w:r>
          </w:p>
          <w:p w14:paraId="7203211E" w14:textId="77777777" w:rsidR="00006827" w:rsidRDefault="00000000">
            <w:pPr>
              <w:pStyle w:val="TableParagraph"/>
              <w:numPr>
                <w:ilvl w:val="0"/>
                <w:numId w:val="2"/>
              </w:numPr>
              <w:tabs>
                <w:tab w:val="left" w:pos="657"/>
              </w:tabs>
              <w:spacing w:before="2"/>
              <w:ind w:left="657" w:hanging="122"/>
              <w:rPr>
                <w:b/>
                <w:sz w:val="20"/>
              </w:rPr>
            </w:pPr>
            <w:r>
              <w:rPr>
                <w:b/>
                <w:sz w:val="20"/>
              </w:rPr>
              <w:t>ESF</w:t>
            </w:r>
            <w:r>
              <w:rPr>
                <w:b/>
                <w:spacing w:val="1"/>
                <w:sz w:val="20"/>
              </w:rPr>
              <w:t xml:space="preserve"> </w:t>
            </w:r>
            <w:r>
              <w:rPr>
                <w:b/>
                <w:spacing w:val="-2"/>
                <w:sz w:val="20"/>
              </w:rPr>
              <w:t>Levers:</w:t>
            </w:r>
          </w:p>
          <w:p w14:paraId="7D1A76C7" w14:textId="77777777" w:rsidR="00006827" w:rsidRDefault="00000000">
            <w:pPr>
              <w:pStyle w:val="TableParagraph"/>
              <w:spacing w:before="2"/>
              <w:ind w:left="485"/>
              <w:rPr>
                <w:sz w:val="20"/>
              </w:rPr>
            </w:pPr>
            <w:r>
              <w:rPr>
                <w:sz w:val="20"/>
              </w:rPr>
              <w:t>Lever</w:t>
            </w:r>
            <w:r>
              <w:rPr>
                <w:spacing w:val="3"/>
                <w:sz w:val="20"/>
              </w:rPr>
              <w:t xml:space="preserve"> </w:t>
            </w:r>
            <w:r>
              <w:rPr>
                <w:sz w:val="20"/>
              </w:rPr>
              <w:t>4:</w:t>
            </w:r>
            <w:r>
              <w:rPr>
                <w:spacing w:val="3"/>
                <w:sz w:val="20"/>
              </w:rPr>
              <w:t xml:space="preserve"> </w:t>
            </w:r>
            <w:r>
              <w:rPr>
                <w:sz w:val="20"/>
              </w:rPr>
              <w:t>High-Quality</w:t>
            </w:r>
            <w:r>
              <w:rPr>
                <w:spacing w:val="3"/>
                <w:sz w:val="20"/>
              </w:rPr>
              <w:t xml:space="preserve"> </w:t>
            </w:r>
            <w:r>
              <w:rPr>
                <w:sz w:val="20"/>
              </w:rPr>
              <w:t>Instructional</w:t>
            </w:r>
            <w:r>
              <w:rPr>
                <w:spacing w:val="3"/>
                <w:sz w:val="20"/>
              </w:rPr>
              <w:t xml:space="preserve"> </w:t>
            </w:r>
            <w:r>
              <w:rPr>
                <w:sz w:val="20"/>
              </w:rPr>
              <w:t>Materials</w:t>
            </w:r>
            <w:r>
              <w:rPr>
                <w:spacing w:val="3"/>
                <w:sz w:val="20"/>
              </w:rPr>
              <w:t xml:space="preserve"> </w:t>
            </w:r>
            <w:r>
              <w:rPr>
                <w:sz w:val="20"/>
              </w:rPr>
              <w:t>and</w:t>
            </w:r>
            <w:r>
              <w:rPr>
                <w:spacing w:val="4"/>
                <w:sz w:val="20"/>
              </w:rPr>
              <w:t xml:space="preserve"> </w:t>
            </w:r>
            <w:r>
              <w:rPr>
                <w:sz w:val="20"/>
              </w:rPr>
              <w:t>Assessments,</w:t>
            </w:r>
            <w:r>
              <w:rPr>
                <w:spacing w:val="3"/>
                <w:sz w:val="20"/>
              </w:rPr>
              <w:t xml:space="preserve"> </w:t>
            </w:r>
            <w:r>
              <w:rPr>
                <w:sz w:val="20"/>
              </w:rPr>
              <w:t>Lever</w:t>
            </w:r>
            <w:r>
              <w:rPr>
                <w:spacing w:val="3"/>
                <w:sz w:val="20"/>
              </w:rPr>
              <w:t xml:space="preserve"> </w:t>
            </w:r>
            <w:r>
              <w:rPr>
                <w:sz w:val="20"/>
              </w:rPr>
              <w:t>5:</w:t>
            </w:r>
            <w:r>
              <w:rPr>
                <w:spacing w:val="3"/>
                <w:sz w:val="20"/>
              </w:rPr>
              <w:t xml:space="preserve"> </w:t>
            </w:r>
            <w:r>
              <w:rPr>
                <w:sz w:val="20"/>
              </w:rPr>
              <w:t>Effective</w:t>
            </w:r>
            <w:r>
              <w:rPr>
                <w:spacing w:val="3"/>
                <w:sz w:val="20"/>
              </w:rPr>
              <w:t xml:space="preserve"> </w:t>
            </w:r>
            <w:r>
              <w:rPr>
                <w:spacing w:val="-2"/>
                <w:sz w:val="20"/>
              </w:rPr>
              <w:t>Instruction</w:t>
            </w:r>
          </w:p>
          <w:p w14:paraId="7B4BAC4C" w14:textId="77777777" w:rsidR="00006827" w:rsidRDefault="00000000">
            <w:pPr>
              <w:pStyle w:val="TableParagraph"/>
              <w:numPr>
                <w:ilvl w:val="0"/>
                <w:numId w:val="2"/>
              </w:numPr>
              <w:tabs>
                <w:tab w:val="left" w:pos="657"/>
              </w:tabs>
              <w:spacing w:before="2"/>
              <w:ind w:left="657" w:hanging="122"/>
              <w:rPr>
                <w:b/>
                <w:sz w:val="20"/>
              </w:rPr>
            </w:pPr>
            <w:r>
              <w:rPr>
                <w:b/>
                <w:sz w:val="20"/>
              </w:rPr>
              <w:t>Additional</w:t>
            </w:r>
            <w:r>
              <w:rPr>
                <w:b/>
                <w:spacing w:val="2"/>
                <w:sz w:val="20"/>
              </w:rPr>
              <w:t xml:space="preserve"> </w:t>
            </w:r>
            <w:r>
              <w:rPr>
                <w:b/>
                <w:sz w:val="20"/>
              </w:rPr>
              <w:t>Targeted</w:t>
            </w:r>
            <w:r>
              <w:rPr>
                <w:b/>
                <w:spacing w:val="3"/>
                <w:sz w:val="20"/>
              </w:rPr>
              <w:t xml:space="preserve"> </w:t>
            </w:r>
            <w:r>
              <w:rPr>
                <w:b/>
                <w:sz w:val="20"/>
              </w:rPr>
              <w:t>Support</w:t>
            </w:r>
            <w:r>
              <w:rPr>
                <w:b/>
                <w:spacing w:val="2"/>
                <w:sz w:val="20"/>
              </w:rPr>
              <w:t xml:space="preserve"> </w:t>
            </w:r>
            <w:r>
              <w:rPr>
                <w:b/>
                <w:spacing w:val="-2"/>
                <w:sz w:val="20"/>
              </w:rPr>
              <w:t>Strategy</w:t>
            </w:r>
          </w:p>
        </w:tc>
        <w:tc>
          <w:tcPr>
            <w:tcW w:w="3432" w:type="dxa"/>
            <w:gridSpan w:val="3"/>
          </w:tcPr>
          <w:p w14:paraId="211DD121" w14:textId="77777777" w:rsidR="00006827" w:rsidRDefault="00000000">
            <w:pPr>
              <w:pStyle w:val="TableParagraph"/>
              <w:spacing w:before="45"/>
              <w:ind w:right="7"/>
              <w:jc w:val="center"/>
              <w:rPr>
                <w:b/>
                <w:sz w:val="20"/>
              </w:rPr>
            </w:pPr>
            <w:r>
              <w:rPr>
                <w:b/>
                <w:spacing w:val="-2"/>
                <w:sz w:val="20"/>
              </w:rPr>
              <w:t>Formative</w:t>
            </w:r>
          </w:p>
        </w:tc>
        <w:tc>
          <w:tcPr>
            <w:tcW w:w="1158" w:type="dxa"/>
          </w:tcPr>
          <w:p w14:paraId="0FEC99A9" w14:textId="77777777" w:rsidR="00006827" w:rsidRDefault="00000000">
            <w:pPr>
              <w:pStyle w:val="TableParagraph"/>
              <w:spacing w:before="45"/>
              <w:ind w:left="18" w:right="17"/>
              <w:jc w:val="center"/>
              <w:rPr>
                <w:b/>
                <w:sz w:val="20"/>
              </w:rPr>
            </w:pPr>
            <w:r>
              <w:rPr>
                <w:b/>
                <w:spacing w:val="-2"/>
                <w:sz w:val="20"/>
              </w:rPr>
              <w:t>Summative</w:t>
            </w:r>
          </w:p>
        </w:tc>
      </w:tr>
      <w:tr w:rsidR="00006827" w14:paraId="1376ED53" w14:textId="77777777">
        <w:trPr>
          <w:trHeight w:val="303"/>
        </w:trPr>
        <w:tc>
          <w:tcPr>
            <w:tcW w:w="10231" w:type="dxa"/>
            <w:vMerge/>
            <w:tcBorders>
              <w:top w:val="nil"/>
              <w:bottom w:val="single" w:sz="12" w:space="0" w:color="000000"/>
            </w:tcBorders>
          </w:tcPr>
          <w:p w14:paraId="72E61CCF" w14:textId="77777777" w:rsidR="00006827" w:rsidRDefault="00006827">
            <w:pPr>
              <w:rPr>
                <w:sz w:val="2"/>
                <w:szCs w:val="2"/>
              </w:rPr>
            </w:pPr>
          </w:p>
        </w:tc>
        <w:tc>
          <w:tcPr>
            <w:tcW w:w="1144" w:type="dxa"/>
          </w:tcPr>
          <w:p w14:paraId="00EC2365" w14:textId="77777777" w:rsidR="00006827" w:rsidRDefault="00000000">
            <w:pPr>
              <w:pStyle w:val="TableParagraph"/>
              <w:spacing w:before="37"/>
              <w:ind w:left="13" w:right="1"/>
              <w:jc w:val="center"/>
              <w:rPr>
                <w:b/>
                <w:sz w:val="20"/>
              </w:rPr>
            </w:pPr>
            <w:r>
              <w:rPr>
                <w:b/>
                <w:spacing w:val="-5"/>
                <w:sz w:val="20"/>
              </w:rPr>
              <w:t>Oct</w:t>
            </w:r>
          </w:p>
        </w:tc>
        <w:tc>
          <w:tcPr>
            <w:tcW w:w="1144" w:type="dxa"/>
          </w:tcPr>
          <w:p w14:paraId="7E169D59" w14:textId="77777777" w:rsidR="00006827" w:rsidRDefault="00000000">
            <w:pPr>
              <w:pStyle w:val="TableParagraph"/>
              <w:spacing w:before="37"/>
              <w:ind w:left="12" w:right="13"/>
              <w:jc w:val="center"/>
              <w:rPr>
                <w:b/>
                <w:sz w:val="20"/>
              </w:rPr>
            </w:pPr>
            <w:r>
              <w:rPr>
                <w:b/>
                <w:spacing w:val="-5"/>
                <w:sz w:val="20"/>
              </w:rPr>
              <w:t>Dec</w:t>
            </w:r>
          </w:p>
        </w:tc>
        <w:tc>
          <w:tcPr>
            <w:tcW w:w="1144" w:type="dxa"/>
          </w:tcPr>
          <w:p w14:paraId="449F605C" w14:textId="77777777" w:rsidR="00006827" w:rsidRDefault="00000000">
            <w:pPr>
              <w:pStyle w:val="TableParagraph"/>
              <w:spacing w:before="37"/>
              <w:ind w:left="12" w:right="13"/>
              <w:jc w:val="center"/>
              <w:rPr>
                <w:b/>
                <w:sz w:val="20"/>
              </w:rPr>
            </w:pPr>
            <w:r>
              <w:rPr>
                <w:b/>
                <w:spacing w:val="-5"/>
                <w:sz w:val="20"/>
              </w:rPr>
              <w:t>Feb</w:t>
            </w:r>
          </w:p>
        </w:tc>
        <w:tc>
          <w:tcPr>
            <w:tcW w:w="1158" w:type="dxa"/>
          </w:tcPr>
          <w:p w14:paraId="3140868F" w14:textId="77777777" w:rsidR="00006827" w:rsidRDefault="00000000">
            <w:pPr>
              <w:pStyle w:val="TableParagraph"/>
              <w:spacing w:before="37"/>
              <w:ind w:left="18"/>
              <w:jc w:val="center"/>
              <w:rPr>
                <w:b/>
                <w:sz w:val="20"/>
              </w:rPr>
            </w:pPr>
            <w:r>
              <w:rPr>
                <w:b/>
                <w:spacing w:val="-4"/>
                <w:sz w:val="20"/>
              </w:rPr>
              <w:t>June</w:t>
            </w:r>
          </w:p>
        </w:tc>
      </w:tr>
      <w:tr w:rsidR="00006827" w14:paraId="0FEE5786" w14:textId="77777777">
        <w:trPr>
          <w:trHeight w:val="1832"/>
        </w:trPr>
        <w:tc>
          <w:tcPr>
            <w:tcW w:w="10231" w:type="dxa"/>
            <w:vMerge/>
            <w:tcBorders>
              <w:top w:val="nil"/>
              <w:bottom w:val="single" w:sz="12" w:space="0" w:color="000000"/>
            </w:tcBorders>
          </w:tcPr>
          <w:p w14:paraId="547B46AB" w14:textId="77777777" w:rsidR="00006827" w:rsidRDefault="00006827">
            <w:pPr>
              <w:rPr>
                <w:sz w:val="2"/>
                <w:szCs w:val="2"/>
              </w:rPr>
            </w:pPr>
          </w:p>
        </w:tc>
        <w:tc>
          <w:tcPr>
            <w:tcW w:w="1144" w:type="dxa"/>
            <w:tcBorders>
              <w:bottom w:val="single" w:sz="12" w:space="0" w:color="000000"/>
            </w:tcBorders>
          </w:tcPr>
          <w:p w14:paraId="1852ECD5" w14:textId="77777777" w:rsidR="00006827" w:rsidRDefault="00006827">
            <w:pPr>
              <w:pStyle w:val="TableParagraph"/>
              <w:rPr>
                <w:sz w:val="20"/>
              </w:rPr>
            </w:pPr>
          </w:p>
        </w:tc>
        <w:tc>
          <w:tcPr>
            <w:tcW w:w="1144" w:type="dxa"/>
            <w:tcBorders>
              <w:bottom w:val="single" w:sz="12" w:space="0" w:color="000000"/>
            </w:tcBorders>
          </w:tcPr>
          <w:p w14:paraId="405471A2" w14:textId="77777777" w:rsidR="00006827" w:rsidRDefault="00006827">
            <w:pPr>
              <w:pStyle w:val="TableParagraph"/>
              <w:rPr>
                <w:sz w:val="20"/>
              </w:rPr>
            </w:pPr>
          </w:p>
        </w:tc>
        <w:tc>
          <w:tcPr>
            <w:tcW w:w="1144" w:type="dxa"/>
            <w:tcBorders>
              <w:bottom w:val="single" w:sz="12" w:space="0" w:color="000000"/>
            </w:tcBorders>
          </w:tcPr>
          <w:p w14:paraId="02982DEB" w14:textId="77777777" w:rsidR="00006827" w:rsidRDefault="00006827">
            <w:pPr>
              <w:pStyle w:val="TableParagraph"/>
              <w:rPr>
                <w:sz w:val="20"/>
              </w:rPr>
            </w:pPr>
          </w:p>
        </w:tc>
        <w:tc>
          <w:tcPr>
            <w:tcW w:w="1158" w:type="dxa"/>
            <w:tcBorders>
              <w:bottom w:val="single" w:sz="12" w:space="0" w:color="000000"/>
            </w:tcBorders>
          </w:tcPr>
          <w:p w14:paraId="23265096" w14:textId="77777777" w:rsidR="00006827" w:rsidRDefault="00006827">
            <w:pPr>
              <w:pStyle w:val="TableParagraph"/>
              <w:rPr>
                <w:sz w:val="20"/>
              </w:rPr>
            </w:pPr>
          </w:p>
        </w:tc>
      </w:tr>
      <w:tr w:rsidR="00006827" w14:paraId="1CBE0306" w14:textId="77777777">
        <w:trPr>
          <w:trHeight w:val="318"/>
        </w:trPr>
        <w:tc>
          <w:tcPr>
            <w:tcW w:w="10231" w:type="dxa"/>
            <w:tcBorders>
              <w:top w:val="single" w:sz="12" w:space="0" w:color="000000"/>
            </w:tcBorders>
          </w:tcPr>
          <w:p w14:paraId="45A06FAB" w14:textId="77777777" w:rsidR="00006827" w:rsidRDefault="00000000">
            <w:pPr>
              <w:pStyle w:val="TableParagraph"/>
              <w:spacing w:before="44"/>
              <w:ind w:right="1"/>
              <w:jc w:val="center"/>
              <w:rPr>
                <w:b/>
                <w:sz w:val="20"/>
              </w:rPr>
            </w:pPr>
            <w:r>
              <w:rPr>
                <w:b/>
                <w:sz w:val="20"/>
              </w:rPr>
              <w:t>Strategy</w:t>
            </w:r>
            <w:r>
              <w:rPr>
                <w:b/>
                <w:spacing w:val="4"/>
                <w:sz w:val="20"/>
              </w:rPr>
              <w:t xml:space="preserve"> </w:t>
            </w:r>
            <w:r>
              <w:rPr>
                <w:b/>
                <w:sz w:val="20"/>
              </w:rPr>
              <w:t>4</w:t>
            </w:r>
            <w:r>
              <w:rPr>
                <w:b/>
                <w:spacing w:val="4"/>
                <w:sz w:val="20"/>
              </w:rPr>
              <w:t xml:space="preserve"> </w:t>
            </w:r>
            <w:r>
              <w:rPr>
                <w:b/>
                <w:spacing w:val="-2"/>
                <w:sz w:val="20"/>
              </w:rPr>
              <w:t>Details</w:t>
            </w:r>
          </w:p>
        </w:tc>
        <w:tc>
          <w:tcPr>
            <w:tcW w:w="4590" w:type="dxa"/>
            <w:gridSpan w:val="4"/>
            <w:tcBorders>
              <w:top w:val="single" w:sz="12" w:space="0" w:color="000000"/>
            </w:tcBorders>
          </w:tcPr>
          <w:p w14:paraId="36E8D19B" w14:textId="77777777" w:rsidR="00006827" w:rsidRDefault="00000000">
            <w:pPr>
              <w:pStyle w:val="TableParagraph"/>
              <w:spacing w:before="44"/>
              <w:ind w:left="4"/>
              <w:jc w:val="center"/>
              <w:rPr>
                <w:b/>
                <w:sz w:val="20"/>
              </w:rPr>
            </w:pPr>
            <w:r>
              <w:rPr>
                <w:b/>
                <w:spacing w:val="-2"/>
                <w:sz w:val="20"/>
              </w:rPr>
              <w:t>Reviews</w:t>
            </w:r>
          </w:p>
        </w:tc>
      </w:tr>
      <w:tr w:rsidR="00006827" w14:paraId="1FEE1215" w14:textId="77777777">
        <w:trPr>
          <w:trHeight w:val="310"/>
        </w:trPr>
        <w:tc>
          <w:tcPr>
            <w:tcW w:w="10231" w:type="dxa"/>
            <w:vMerge w:val="restart"/>
            <w:tcBorders>
              <w:bottom w:val="single" w:sz="12" w:space="0" w:color="000000"/>
            </w:tcBorders>
          </w:tcPr>
          <w:p w14:paraId="4086BD3E" w14:textId="77777777" w:rsidR="00006827" w:rsidRDefault="00000000">
            <w:pPr>
              <w:pStyle w:val="TableParagraph"/>
              <w:spacing w:before="45"/>
              <w:ind w:left="50"/>
              <w:rPr>
                <w:sz w:val="20"/>
              </w:rPr>
            </w:pPr>
            <w:r>
              <w:rPr>
                <w:b/>
                <w:sz w:val="20"/>
              </w:rPr>
              <w:t>Strategy</w:t>
            </w:r>
            <w:r>
              <w:rPr>
                <w:b/>
                <w:spacing w:val="1"/>
                <w:sz w:val="20"/>
              </w:rPr>
              <w:t xml:space="preserve"> </w:t>
            </w:r>
            <w:r>
              <w:rPr>
                <w:b/>
                <w:sz w:val="20"/>
              </w:rPr>
              <w:t>4:</w:t>
            </w:r>
            <w:r>
              <w:rPr>
                <w:b/>
                <w:spacing w:val="14"/>
                <w:sz w:val="20"/>
              </w:rPr>
              <w:t xml:space="preserve"> </w:t>
            </w:r>
            <w:r>
              <w:rPr>
                <w:sz w:val="20"/>
              </w:rPr>
              <w:t>Students</w:t>
            </w:r>
            <w:r>
              <w:rPr>
                <w:spacing w:val="2"/>
                <w:sz w:val="20"/>
              </w:rPr>
              <w:t xml:space="preserve"> </w:t>
            </w:r>
            <w:r>
              <w:rPr>
                <w:sz w:val="20"/>
              </w:rPr>
              <w:t>will</w:t>
            </w:r>
            <w:r>
              <w:rPr>
                <w:spacing w:val="1"/>
                <w:sz w:val="20"/>
              </w:rPr>
              <w:t xml:space="preserve"> </w:t>
            </w:r>
            <w:r>
              <w:rPr>
                <w:sz w:val="20"/>
              </w:rPr>
              <w:t>participate</w:t>
            </w:r>
            <w:r>
              <w:rPr>
                <w:spacing w:val="2"/>
                <w:sz w:val="20"/>
              </w:rPr>
              <w:t xml:space="preserve"> </w:t>
            </w:r>
            <w:r>
              <w:rPr>
                <w:sz w:val="20"/>
              </w:rPr>
              <w:t>in</w:t>
            </w:r>
            <w:r>
              <w:rPr>
                <w:spacing w:val="2"/>
                <w:sz w:val="20"/>
              </w:rPr>
              <w:t xml:space="preserve"> </w:t>
            </w:r>
            <w:r>
              <w:rPr>
                <w:sz w:val="20"/>
              </w:rPr>
              <w:t>STEM</w:t>
            </w:r>
            <w:r>
              <w:rPr>
                <w:spacing w:val="1"/>
                <w:sz w:val="20"/>
              </w:rPr>
              <w:t xml:space="preserve"> </w:t>
            </w:r>
            <w:r>
              <w:rPr>
                <w:sz w:val="20"/>
              </w:rPr>
              <w:t>related</w:t>
            </w:r>
            <w:r>
              <w:rPr>
                <w:spacing w:val="2"/>
                <w:sz w:val="20"/>
              </w:rPr>
              <w:t xml:space="preserve"> </w:t>
            </w:r>
            <w:r>
              <w:rPr>
                <w:sz w:val="20"/>
              </w:rPr>
              <w:t>field</w:t>
            </w:r>
            <w:r>
              <w:rPr>
                <w:spacing w:val="2"/>
                <w:sz w:val="20"/>
              </w:rPr>
              <w:t xml:space="preserve"> </w:t>
            </w:r>
            <w:r>
              <w:rPr>
                <w:sz w:val="20"/>
              </w:rPr>
              <w:t>trips</w:t>
            </w:r>
            <w:r>
              <w:rPr>
                <w:spacing w:val="1"/>
                <w:sz w:val="20"/>
              </w:rPr>
              <w:t xml:space="preserve"> </w:t>
            </w:r>
            <w:r>
              <w:rPr>
                <w:sz w:val="20"/>
              </w:rPr>
              <w:t>to</w:t>
            </w:r>
            <w:r>
              <w:rPr>
                <w:spacing w:val="2"/>
                <w:sz w:val="20"/>
              </w:rPr>
              <w:t xml:space="preserve"> </w:t>
            </w:r>
            <w:r>
              <w:rPr>
                <w:sz w:val="20"/>
              </w:rPr>
              <w:t>support</w:t>
            </w:r>
            <w:r>
              <w:rPr>
                <w:spacing w:val="1"/>
                <w:sz w:val="20"/>
              </w:rPr>
              <w:t xml:space="preserve"> </w:t>
            </w:r>
            <w:r>
              <w:rPr>
                <w:sz w:val="20"/>
              </w:rPr>
              <w:t>classroom</w:t>
            </w:r>
            <w:r>
              <w:rPr>
                <w:spacing w:val="2"/>
                <w:sz w:val="20"/>
              </w:rPr>
              <w:t xml:space="preserve"> </w:t>
            </w:r>
            <w:r>
              <w:rPr>
                <w:spacing w:val="-2"/>
                <w:sz w:val="20"/>
              </w:rPr>
              <w:t>learning.</w:t>
            </w:r>
          </w:p>
          <w:p w14:paraId="0C16D8FB" w14:textId="77777777" w:rsidR="00006827" w:rsidRDefault="00000000">
            <w:pPr>
              <w:pStyle w:val="TableParagraph"/>
              <w:spacing w:before="45"/>
              <w:ind w:left="485" w:right="197"/>
              <w:rPr>
                <w:sz w:val="20"/>
              </w:rPr>
            </w:pPr>
            <w:r>
              <w:rPr>
                <w:b/>
                <w:sz w:val="20"/>
              </w:rPr>
              <w:t xml:space="preserve">Strategy's Expected Result/Impact: </w:t>
            </w:r>
            <w:r>
              <w:rPr>
                <w:sz w:val="20"/>
              </w:rPr>
              <w:t>Students will engage in hands on activities and understand relevancy in their learning to make better connections.</w:t>
            </w:r>
          </w:p>
          <w:p w14:paraId="638EC669" w14:textId="77777777" w:rsidR="00006827" w:rsidRDefault="00000000">
            <w:pPr>
              <w:pStyle w:val="TableParagraph"/>
              <w:spacing w:before="47"/>
              <w:ind w:left="485"/>
              <w:rPr>
                <w:sz w:val="20"/>
              </w:rPr>
            </w:pPr>
            <w:r>
              <w:rPr>
                <w:b/>
                <w:sz w:val="20"/>
              </w:rPr>
              <w:t>Staff</w:t>
            </w:r>
            <w:r>
              <w:rPr>
                <w:b/>
                <w:spacing w:val="3"/>
                <w:sz w:val="20"/>
              </w:rPr>
              <w:t xml:space="preserve"> </w:t>
            </w:r>
            <w:r>
              <w:rPr>
                <w:b/>
                <w:sz w:val="20"/>
              </w:rPr>
              <w:t>Responsible</w:t>
            </w:r>
            <w:r>
              <w:rPr>
                <w:b/>
                <w:spacing w:val="4"/>
                <w:sz w:val="20"/>
              </w:rPr>
              <w:t xml:space="preserve"> </w:t>
            </w:r>
            <w:r>
              <w:rPr>
                <w:b/>
                <w:sz w:val="20"/>
              </w:rPr>
              <w:t>for</w:t>
            </w:r>
            <w:r>
              <w:rPr>
                <w:b/>
                <w:spacing w:val="4"/>
                <w:sz w:val="20"/>
              </w:rPr>
              <w:t xml:space="preserve"> </w:t>
            </w:r>
            <w:r>
              <w:rPr>
                <w:b/>
                <w:sz w:val="20"/>
              </w:rPr>
              <w:t>Monitoring:</w:t>
            </w:r>
            <w:r>
              <w:rPr>
                <w:b/>
                <w:spacing w:val="17"/>
                <w:sz w:val="20"/>
              </w:rPr>
              <w:t xml:space="preserve"> </w:t>
            </w:r>
            <w:r>
              <w:rPr>
                <w:sz w:val="20"/>
              </w:rPr>
              <w:t>Administration,</w:t>
            </w:r>
            <w:r>
              <w:rPr>
                <w:spacing w:val="4"/>
                <w:sz w:val="20"/>
              </w:rPr>
              <w:t xml:space="preserve"> </w:t>
            </w:r>
            <w:r>
              <w:rPr>
                <w:sz w:val="20"/>
              </w:rPr>
              <w:t>grade-level</w:t>
            </w:r>
            <w:r>
              <w:rPr>
                <w:spacing w:val="3"/>
                <w:sz w:val="20"/>
              </w:rPr>
              <w:t xml:space="preserve"> </w:t>
            </w:r>
            <w:r>
              <w:rPr>
                <w:sz w:val="20"/>
              </w:rPr>
              <w:t>team</w:t>
            </w:r>
            <w:r>
              <w:rPr>
                <w:spacing w:val="4"/>
                <w:sz w:val="20"/>
              </w:rPr>
              <w:t xml:space="preserve"> </w:t>
            </w:r>
            <w:r>
              <w:rPr>
                <w:spacing w:val="-2"/>
                <w:sz w:val="20"/>
              </w:rPr>
              <w:t>leaders</w:t>
            </w:r>
          </w:p>
          <w:p w14:paraId="775E90F1" w14:textId="77777777" w:rsidR="00006827" w:rsidRDefault="00006827">
            <w:pPr>
              <w:pStyle w:val="TableParagraph"/>
              <w:spacing w:before="4"/>
              <w:rPr>
                <w:sz w:val="20"/>
              </w:rPr>
            </w:pPr>
          </w:p>
          <w:p w14:paraId="01EB75D9" w14:textId="77777777" w:rsidR="00006827" w:rsidRDefault="00000000">
            <w:pPr>
              <w:pStyle w:val="TableParagraph"/>
              <w:ind w:left="485"/>
              <w:rPr>
                <w:b/>
                <w:sz w:val="20"/>
              </w:rPr>
            </w:pPr>
            <w:r>
              <w:rPr>
                <w:b/>
                <w:sz w:val="20"/>
              </w:rPr>
              <w:t>TEA</w:t>
            </w:r>
            <w:r>
              <w:rPr>
                <w:b/>
                <w:spacing w:val="2"/>
                <w:sz w:val="20"/>
              </w:rPr>
              <w:t xml:space="preserve"> </w:t>
            </w:r>
            <w:r>
              <w:rPr>
                <w:b/>
                <w:spacing w:val="-2"/>
                <w:sz w:val="20"/>
              </w:rPr>
              <w:t>Priorities:</w:t>
            </w:r>
          </w:p>
          <w:p w14:paraId="4114C8E5" w14:textId="77777777" w:rsidR="00006827" w:rsidRDefault="00000000">
            <w:pPr>
              <w:pStyle w:val="TableParagraph"/>
              <w:spacing w:before="2"/>
              <w:ind w:left="485"/>
              <w:rPr>
                <w:sz w:val="20"/>
              </w:rPr>
            </w:pPr>
            <w:r>
              <w:rPr>
                <w:sz w:val="20"/>
              </w:rPr>
              <w:t>Build</w:t>
            </w:r>
            <w:r>
              <w:rPr>
                <w:spacing w:val="4"/>
                <w:sz w:val="20"/>
              </w:rPr>
              <w:t xml:space="preserve"> </w:t>
            </w:r>
            <w:r>
              <w:rPr>
                <w:sz w:val="20"/>
              </w:rPr>
              <w:t>a</w:t>
            </w:r>
            <w:r>
              <w:rPr>
                <w:spacing w:val="4"/>
                <w:sz w:val="20"/>
              </w:rPr>
              <w:t xml:space="preserve"> </w:t>
            </w:r>
            <w:r>
              <w:rPr>
                <w:sz w:val="20"/>
              </w:rPr>
              <w:t>foundation</w:t>
            </w:r>
            <w:r>
              <w:rPr>
                <w:spacing w:val="4"/>
                <w:sz w:val="20"/>
              </w:rPr>
              <w:t xml:space="preserve"> </w:t>
            </w:r>
            <w:r>
              <w:rPr>
                <w:sz w:val="20"/>
              </w:rPr>
              <w:t>of</w:t>
            </w:r>
            <w:r>
              <w:rPr>
                <w:spacing w:val="4"/>
                <w:sz w:val="20"/>
              </w:rPr>
              <w:t xml:space="preserve"> </w:t>
            </w:r>
            <w:r>
              <w:rPr>
                <w:sz w:val="20"/>
              </w:rPr>
              <w:t>reading</w:t>
            </w:r>
            <w:r>
              <w:rPr>
                <w:spacing w:val="4"/>
                <w:sz w:val="20"/>
              </w:rPr>
              <w:t xml:space="preserve"> </w:t>
            </w:r>
            <w:r>
              <w:rPr>
                <w:sz w:val="20"/>
              </w:rPr>
              <w:t>and</w:t>
            </w:r>
            <w:r>
              <w:rPr>
                <w:spacing w:val="4"/>
                <w:sz w:val="20"/>
              </w:rPr>
              <w:t xml:space="preserve"> </w:t>
            </w:r>
            <w:r>
              <w:rPr>
                <w:spacing w:val="-4"/>
                <w:sz w:val="20"/>
              </w:rPr>
              <w:t>math</w:t>
            </w:r>
          </w:p>
          <w:p w14:paraId="556BC279" w14:textId="77777777" w:rsidR="00006827" w:rsidRDefault="00000000">
            <w:pPr>
              <w:pStyle w:val="TableParagraph"/>
              <w:spacing w:before="2"/>
              <w:ind w:left="535"/>
              <w:rPr>
                <w:b/>
                <w:sz w:val="20"/>
              </w:rPr>
            </w:pPr>
            <w:r>
              <w:rPr>
                <w:sz w:val="20"/>
              </w:rPr>
              <w:t>-</w:t>
            </w:r>
            <w:r>
              <w:rPr>
                <w:spacing w:val="6"/>
                <w:sz w:val="20"/>
              </w:rPr>
              <w:t xml:space="preserve"> </w:t>
            </w:r>
            <w:r>
              <w:rPr>
                <w:b/>
                <w:sz w:val="20"/>
              </w:rPr>
              <w:t>ESF</w:t>
            </w:r>
            <w:r>
              <w:rPr>
                <w:b/>
                <w:spacing w:val="1"/>
                <w:sz w:val="20"/>
              </w:rPr>
              <w:t xml:space="preserve"> </w:t>
            </w:r>
            <w:r>
              <w:rPr>
                <w:b/>
                <w:spacing w:val="-2"/>
                <w:sz w:val="20"/>
              </w:rPr>
              <w:t>Levers:</w:t>
            </w:r>
          </w:p>
          <w:p w14:paraId="22107F2A" w14:textId="77777777" w:rsidR="00006827" w:rsidRDefault="00000000">
            <w:pPr>
              <w:pStyle w:val="TableParagraph"/>
              <w:spacing w:before="2"/>
              <w:ind w:left="485"/>
              <w:rPr>
                <w:sz w:val="20"/>
              </w:rPr>
            </w:pPr>
            <w:proofErr w:type="gramStart"/>
            <w:r>
              <w:rPr>
                <w:sz w:val="20"/>
              </w:rPr>
              <w:t>Lever</w:t>
            </w:r>
            <w:proofErr w:type="gramEnd"/>
            <w:r>
              <w:rPr>
                <w:spacing w:val="3"/>
                <w:sz w:val="20"/>
              </w:rPr>
              <w:t xml:space="preserve"> </w:t>
            </w:r>
            <w:r>
              <w:rPr>
                <w:sz w:val="20"/>
              </w:rPr>
              <w:t>1:</w:t>
            </w:r>
            <w:r>
              <w:rPr>
                <w:spacing w:val="4"/>
                <w:sz w:val="20"/>
              </w:rPr>
              <w:t xml:space="preserve"> </w:t>
            </w:r>
            <w:r>
              <w:rPr>
                <w:sz w:val="20"/>
              </w:rPr>
              <w:t>Strong</w:t>
            </w:r>
            <w:r>
              <w:rPr>
                <w:spacing w:val="3"/>
                <w:sz w:val="20"/>
              </w:rPr>
              <w:t xml:space="preserve"> </w:t>
            </w:r>
            <w:r>
              <w:rPr>
                <w:sz w:val="20"/>
              </w:rPr>
              <w:t>School</w:t>
            </w:r>
            <w:r>
              <w:rPr>
                <w:spacing w:val="4"/>
                <w:sz w:val="20"/>
              </w:rPr>
              <w:t xml:space="preserve"> </w:t>
            </w:r>
            <w:r>
              <w:rPr>
                <w:sz w:val="20"/>
              </w:rPr>
              <w:t>Leadership</w:t>
            </w:r>
            <w:r>
              <w:rPr>
                <w:spacing w:val="4"/>
                <w:sz w:val="20"/>
              </w:rPr>
              <w:t xml:space="preserve"> </w:t>
            </w:r>
            <w:r>
              <w:rPr>
                <w:sz w:val="20"/>
              </w:rPr>
              <w:t>and</w:t>
            </w:r>
            <w:r>
              <w:rPr>
                <w:spacing w:val="3"/>
                <w:sz w:val="20"/>
              </w:rPr>
              <w:t xml:space="preserve"> </w:t>
            </w:r>
            <w:r>
              <w:rPr>
                <w:sz w:val="20"/>
              </w:rPr>
              <w:t>Planning,</w:t>
            </w:r>
            <w:r>
              <w:rPr>
                <w:spacing w:val="4"/>
                <w:sz w:val="20"/>
              </w:rPr>
              <w:t xml:space="preserve"> </w:t>
            </w:r>
            <w:r>
              <w:rPr>
                <w:sz w:val="20"/>
              </w:rPr>
              <w:t>Lever</w:t>
            </w:r>
            <w:r>
              <w:rPr>
                <w:spacing w:val="3"/>
                <w:sz w:val="20"/>
              </w:rPr>
              <w:t xml:space="preserve"> </w:t>
            </w:r>
            <w:r>
              <w:rPr>
                <w:sz w:val="20"/>
              </w:rPr>
              <w:t>4:</w:t>
            </w:r>
            <w:r>
              <w:rPr>
                <w:spacing w:val="4"/>
                <w:sz w:val="20"/>
              </w:rPr>
              <w:t xml:space="preserve"> </w:t>
            </w:r>
            <w:r>
              <w:rPr>
                <w:sz w:val="20"/>
              </w:rPr>
              <w:t>High-Quality</w:t>
            </w:r>
            <w:r>
              <w:rPr>
                <w:spacing w:val="4"/>
                <w:sz w:val="20"/>
              </w:rPr>
              <w:t xml:space="preserve"> </w:t>
            </w:r>
            <w:r>
              <w:rPr>
                <w:sz w:val="20"/>
              </w:rPr>
              <w:t>Instructional</w:t>
            </w:r>
            <w:r>
              <w:rPr>
                <w:spacing w:val="3"/>
                <w:sz w:val="20"/>
              </w:rPr>
              <w:t xml:space="preserve"> </w:t>
            </w:r>
            <w:r>
              <w:rPr>
                <w:sz w:val="20"/>
              </w:rPr>
              <w:t>Materials</w:t>
            </w:r>
            <w:r>
              <w:rPr>
                <w:spacing w:val="4"/>
                <w:sz w:val="20"/>
              </w:rPr>
              <w:t xml:space="preserve"> </w:t>
            </w:r>
            <w:r>
              <w:rPr>
                <w:sz w:val="20"/>
              </w:rPr>
              <w:t>and</w:t>
            </w:r>
            <w:r>
              <w:rPr>
                <w:spacing w:val="3"/>
                <w:sz w:val="20"/>
              </w:rPr>
              <w:t xml:space="preserve"> </w:t>
            </w:r>
            <w:r>
              <w:rPr>
                <w:spacing w:val="-2"/>
                <w:sz w:val="20"/>
              </w:rPr>
              <w:t>Assessments</w:t>
            </w:r>
          </w:p>
        </w:tc>
        <w:tc>
          <w:tcPr>
            <w:tcW w:w="3432" w:type="dxa"/>
            <w:gridSpan w:val="3"/>
          </w:tcPr>
          <w:p w14:paraId="6DEB349D" w14:textId="77777777" w:rsidR="00006827" w:rsidRDefault="00000000">
            <w:pPr>
              <w:pStyle w:val="TableParagraph"/>
              <w:spacing w:before="45"/>
              <w:ind w:right="7"/>
              <w:jc w:val="center"/>
              <w:rPr>
                <w:b/>
                <w:sz w:val="20"/>
              </w:rPr>
            </w:pPr>
            <w:r>
              <w:rPr>
                <w:b/>
                <w:spacing w:val="-2"/>
                <w:sz w:val="20"/>
              </w:rPr>
              <w:t>Formative</w:t>
            </w:r>
          </w:p>
        </w:tc>
        <w:tc>
          <w:tcPr>
            <w:tcW w:w="1158" w:type="dxa"/>
          </w:tcPr>
          <w:p w14:paraId="734E5A60" w14:textId="77777777" w:rsidR="00006827" w:rsidRDefault="00000000">
            <w:pPr>
              <w:pStyle w:val="TableParagraph"/>
              <w:spacing w:before="45"/>
              <w:ind w:left="18" w:right="17"/>
              <w:jc w:val="center"/>
              <w:rPr>
                <w:b/>
                <w:sz w:val="20"/>
              </w:rPr>
            </w:pPr>
            <w:r>
              <w:rPr>
                <w:b/>
                <w:spacing w:val="-2"/>
                <w:sz w:val="20"/>
              </w:rPr>
              <w:t>Summative</w:t>
            </w:r>
          </w:p>
        </w:tc>
      </w:tr>
      <w:tr w:rsidR="00006827" w14:paraId="2BBF93EE" w14:textId="77777777">
        <w:trPr>
          <w:trHeight w:val="303"/>
        </w:trPr>
        <w:tc>
          <w:tcPr>
            <w:tcW w:w="10231" w:type="dxa"/>
            <w:vMerge/>
            <w:tcBorders>
              <w:top w:val="nil"/>
              <w:bottom w:val="single" w:sz="12" w:space="0" w:color="000000"/>
            </w:tcBorders>
          </w:tcPr>
          <w:p w14:paraId="0B387730" w14:textId="77777777" w:rsidR="00006827" w:rsidRDefault="00006827">
            <w:pPr>
              <w:rPr>
                <w:sz w:val="2"/>
                <w:szCs w:val="2"/>
              </w:rPr>
            </w:pPr>
          </w:p>
        </w:tc>
        <w:tc>
          <w:tcPr>
            <w:tcW w:w="1144" w:type="dxa"/>
          </w:tcPr>
          <w:p w14:paraId="104131D3" w14:textId="77777777" w:rsidR="00006827" w:rsidRDefault="00000000">
            <w:pPr>
              <w:pStyle w:val="TableParagraph"/>
              <w:spacing w:before="37"/>
              <w:ind w:left="13" w:right="1"/>
              <w:jc w:val="center"/>
              <w:rPr>
                <w:b/>
                <w:sz w:val="20"/>
              </w:rPr>
            </w:pPr>
            <w:r>
              <w:rPr>
                <w:b/>
                <w:spacing w:val="-5"/>
                <w:sz w:val="20"/>
              </w:rPr>
              <w:t>Oct</w:t>
            </w:r>
          </w:p>
        </w:tc>
        <w:tc>
          <w:tcPr>
            <w:tcW w:w="1144" w:type="dxa"/>
          </w:tcPr>
          <w:p w14:paraId="302126C6" w14:textId="77777777" w:rsidR="00006827" w:rsidRDefault="00000000">
            <w:pPr>
              <w:pStyle w:val="TableParagraph"/>
              <w:spacing w:before="37"/>
              <w:ind w:left="12" w:right="13"/>
              <w:jc w:val="center"/>
              <w:rPr>
                <w:b/>
                <w:sz w:val="20"/>
              </w:rPr>
            </w:pPr>
            <w:r>
              <w:rPr>
                <w:b/>
                <w:spacing w:val="-5"/>
                <w:sz w:val="20"/>
              </w:rPr>
              <w:t>Dec</w:t>
            </w:r>
          </w:p>
        </w:tc>
        <w:tc>
          <w:tcPr>
            <w:tcW w:w="1144" w:type="dxa"/>
          </w:tcPr>
          <w:p w14:paraId="02D93979" w14:textId="77777777" w:rsidR="00006827" w:rsidRDefault="00000000">
            <w:pPr>
              <w:pStyle w:val="TableParagraph"/>
              <w:spacing w:before="37"/>
              <w:ind w:left="12" w:right="13"/>
              <w:jc w:val="center"/>
              <w:rPr>
                <w:b/>
                <w:sz w:val="20"/>
              </w:rPr>
            </w:pPr>
            <w:r>
              <w:rPr>
                <w:b/>
                <w:spacing w:val="-5"/>
                <w:sz w:val="20"/>
              </w:rPr>
              <w:t>Feb</w:t>
            </w:r>
          </w:p>
        </w:tc>
        <w:tc>
          <w:tcPr>
            <w:tcW w:w="1158" w:type="dxa"/>
          </w:tcPr>
          <w:p w14:paraId="627E8BA1" w14:textId="77777777" w:rsidR="00006827" w:rsidRDefault="00000000">
            <w:pPr>
              <w:pStyle w:val="TableParagraph"/>
              <w:spacing w:before="37"/>
              <w:ind w:left="18"/>
              <w:jc w:val="center"/>
              <w:rPr>
                <w:b/>
                <w:sz w:val="20"/>
              </w:rPr>
            </w:pPr>
            <w:r>
              <w:rPr>
                <w:b/>
                <w:spacing w:val="-4"/>
                <w:sz w:val="20"/>
              </w:rPr>
              <w:t>June</w:t>
            </w:r>
          </w:p>
        </w:tc>
      </w:tr>
      <w:tr w:rsidR="00006827" w14:paraId="007324C4" w14:textId="77777777">
        <w:trPr>
          <w:trHeight w:val="1832"/>
        </w:trPr>
        <w:tc>
          <w:tcPr>
            <w:tcW w:w="10231" w:type="dxa"/>
            <w:vMerge/>
            <w:tcBorders>
              <w:top w:val="nil"/>
              <w:bottom w:val="single" w:sz="12" w:space="0" w:color="000000"/>
            </w:tcBorders>
          </w:tcPr>
          <w:p w14:paraId="6F9AE647" w14:textId="77777777" w:rsidR="00006827" w:rsidRDefault="00006827">
            <w:pPr>
              <w:rPr>
                <w:sz w:val="2"/>
                <w:szCs w:val="2"/>
              </w:rPr>
            </w:pPr>
          </w:p>
        </w:tc>
        <w:tc>
          <w:tcPr>
            <w:tcW w:w="1144" w:type="dxa"/>
            <w:tcBorders>
              <w:bottom w:val="single" w:sz="12" w:space="0" w:color="000000"/>
            </w:tcBorders>
          </w:tcPr>
          <w:p w14:paraId="24812350" w14:textId="77777777" w:rsidR="00006827" w:rsidRDefault="00006827">
            <w:pPr>
              <w:pStyle w:val="TableParagraph"/>
              <w:rPr>
                <w:sz w:val="20"/>
              </w:rPr>
            </w:pPr>
          </w:p>
        </w:tc>
        <w:tc>
          <w:tcPr>
            <w:tcW w:w="1144" w:type="dxa"/>
            <w:tcBorders>
              <w:bottom w:val="single" w:sz="12" w:space="0" w:color="000000"/>
            </w:tcBorders>
          </w:tcPr>
          <w:p w14:paraId="09346EBC" w14:textId="77777777" w:rsidR="00006827" w:rsidRDefault="00006827">
            <w:pPr>
              <w:pStyle w:val="TableParagraph"/>
              <w:rPr>
                <w:sz w:val="20"/>
              </w:rPr>
            </w:pPr>
          </w:p>
        </w:tc>
        <w:tc>
          <w:tcPr>
            <w:tcW w:w="1144" w:type="dxa"/>
            <w:tcBorders>
              <w:bottom w:val="single" w:sz="12" w:space="0" w:color="000000"/>
            </w:tcBorders>
          </w:tcPr>
          <w:p w14:paraId="3B88DE64" w14:textId="77777777" w:rsidR="00006827" w:rsidRDefault="00006827">
            <w:pPr>
              <w:pStyle w:val="TableParagraph"/>
              <w:rPr>
                <w:sz w:val="20"/>
              </w:rPr>
            </w:pPr>
          </w:p>
        </w:tc>
        <w:tc>
          <w:tcPr>
            <w:tcW w:w="1158" w:type="dxa"/>
            <w:tcBorders>
              <w:bottom w:val="single" w:sz="12" w:space="0" w:color="000000"/>
            </w:tcBorders>
          </w:tcPr>
          <w:p w14:paraId="0CC86FBC" w14:textId="77777777" w:rsidR="00006827" w:rsidRDefault="00006827">
            <w:pPr>
              <w:pStyle w:val="TableParagraph"/>
              <w:rPr>
                <w:sz w:val="20"/>
              </w:rPr>
            </w:pPr>
          </w:p>
        </w:tc>
      </w:tr>
      <w:tr w:rsidR="00006827" w14:paraId="108B5F04" w14:textId="77777777">
        <w:trPr>
          <w:trHeight w:val="318"/>
        </w:trPr>
        <w:tc>
          <w:tcPr>
            <w:tcW w:w="10231" w:type="dxa"/>
            <w:tcBorders>
              <w:top w:val="single" w:sz="12" w:space="0" w:color="000000"/>
            </w:tcBorders>
          </w:tcPr>
          <w:p w14:paraId="5C561FC9" w14:textId="77777777" w:rsidR="00006827" w:rsidRDefault="00000000">
            <w:pPr>
              <w:pStyle w:val="TableParagraph"/>
              <w:spacing w:before="44"/>
              <w:ind w:right="1"/>
              <w:jc w:val="center"/>
              <w:rPr>
                <w:b/>
                <w:sz w:val="20"/>
              </w:rPr>
            </w:pPr>
            <w:r>
              <w:rPr>
                <w:b/>
                <w:sz w:val="20"/>
              </w:rPr>
              <w:t>Strategy</w:t>
            </w:r>
            <w:r>
              <w:rPr>
                <w:b/>
                <w:spacing w:val="4"/>
                <w:sz w:val="20"/>
              </w:rPr>
              <w:t xml:space="preserve"> </w:t>
            </w:r>
            <w:r>
              <w:rPr>
                <w:b/>
                <w:sz w:val="20"/>
              </w:rPr>
              <w:t>5</w:t>
            </w:r>
            <w:r>
              <w:rPr>
                <w:b/>
                <w:spacing w:val="4"/>
                <w:sz w:val="20"/>
              </w:rPr>
              <w:t xml:space="preserve"> </w:t>
            </w:r>
            <w:r>
              <w:rPr>
                <w:b/>
                <w:spacing w:val="-2"/>
                <w:sz w:val="20"/>
              </w:rPr>
              <w:t>Details</w:t>
            </w:r>
          </w:p>
        </w:tc>
        <w:tc>
          <w:tcPr>
            <w:tcW w:w="4590" w:type="dxa"/>
            <w:gridSpan w:val="4"/>
            <w:tcBorders>
              <w:top w:val="single" w:sz="12" w:space="0" w:color="000000"/>
            </w:tcBorders>
          </w:tcPr>
          <w:p w14:paraId="6F0E3EC8" w14:textId="77777777" w:rsidR="00006827" w:rsidRDefault="00000000">
            <w:pPr>
              <w:pStyle w:val="TableParagraph"/>
              <w:spacing w:before="44"/>
              <w:ind w:left="4"/>
              <w:jc w:val="center"/>
              <w:rPr>
                <w:b/>
                <w:sz w:val="20"/>
              </w:rPr>
            </w:pPr>
            <w:r>
              <w:rPr>
                <w:b/>
                <w:spacing w:val="-2"/>
                <w:sz w:val="20"/>
              </w:rPr>
              <w:t>Reviews</w:t>
            </w:r>
          </w:p>
        </w:tc>
      </w:tr>
      <w:tr w:rsidR="00006827" w14:paraId="34CFA517" w14:textId="77777777">
        <w:trPr>
          <w:trHeight w:val="310"/>
        </w:trPr>
        <w:tc>
          <w:tcPr>
            <w:tcW w:w="10231" w:type="dxa"/>
            <w:vMerge w:val="restart"/>
            <w:tcBorders>
              <w:bottom w:val="single" w:sz="12" w:space="0" w:color="000000"/>
            </w:tcBorders>
          </w:tcPr>
          <w:p w14:paraId="4DC8E6B5" w14:textId="77777777" w:rsidR="00006827" w:rsidRDefault="00000000">
            <w:pPr>
              <w:pStyle w:val="TableParagraph"/>
              <w:spacing w:before="45"/>
              <w:ind w:left="50" w:right="249"/>
              <w:rPr>
                <w:sz w:val="20"/>
              </w:rPr>
            </w:pPr>
            <w:r>
              <w:rPr>
                <w:b/>
                <w:sz w:val="20"/>
              </w:rPr>
              <w:t xml:space="preserve">Strategy 5: </w:t>
            </w:r>
            <w:r>
              <w:rPr>
                <w:sz w:val="20"/>
              </w:rPr>
              <w:t>The campus will utilize online a learning platform to support math intervention and enrichment that supports the district's curriculum.</w:t>
            </w:r>
          </w:p>
          <w:p w14:paraId="2F4787D2" w14:textId="77777777" w:rsidR="00006827" w:rsidRDefault="00000000">
            <w:pPr>
              <w:pStyle w:val="TableParagraph"/>
              <w:spacing w:before="47"/>
              <w:ind w:left="485"/>
              <w:rPr>
                <w:sz w:val="20"/>
              </w:rPr>
            </w:pPr>
            <w:r>
              <w:rPr>
                <w:b/>
                <w:sz w:val="20"/>
              </w:rPr>
              <w:t>Strategy's</w:t>
            </w:r>
            <w:r>
              <w:rPr>
                <w:b/>
                <w:spacing w:val="2"/>
                <w:sz w:val="20"/>
              </w:rPr>
              <w:t xml:space="preserve"> </w:t>
            </w:r>
            <w:r>
              <w:rPr>
                <w:b/>
                <w:sz w:val="20"/>
              </w:rPr>
              <w:t>Expected</w:t>
            </w:r>
            <w:r>
              <w:rPr>
                <w:b/>
                <w:spacing w:val="2"/>
                <w:sz w:val="20"/>
              </w:rPr>
              <w:t xml:space="preserve"> </w:t>
            </w:r>
            <w:r>
              <w:rPr>
                <w:b/>
                <w:sz w:val="20"/>
              </w:rPr>
              <w:t>Result/Impact:</w:t>
            </w:r>
            <w:r>
              <w:rPr>
                <w:b/>
                <w:spacing w:val="19"/>
                <w:sz w:val="20"/>
              </w:rPr>
              <w:t xml:space="preserve"> </w:t>
            </w:r>
            <w:r>
              <w:rPr>
                <w:sz w:val="20"/>
              </w:rPr>
              <w:t>Increase</w:t>
            </w:r>
            <w:r>
              <w:rPr>
                <w:spacing w:val="2"/>
                <w:sz w:val="20"/>
              </w:rPr>
              <w:t xml:space="preserve"> </w:t>
            </w:r>
            <w:r>
              <w:rPr>
                <w:sz w:val="20"/>
              </w:rPr>
              <w:t>by</w:t>
            </w:r>
            <w:r>
              <w:rPr>
                <w:spacing w:val="2"/>
                <w:sz w:val="20"/>
              </w:rPr>
              <w:t xml:space="preserve"> </w:t>
            </w:r>
            <w:r>
              <w:rPr>
                <w:sz w:val="20"/>
              </w:rPr>
              <w:t>at</w:t>
            </w:r>
            <w:r>
              <w:rPr>
                <w:spacing w:val="3"/>
                <w:sz w:val="20"/>
              </w:rPr>
              <w:t xml:space="preserve"> </w:t>
            </w:r>
            <w:r>
              <w:rPr>
                <w:sz w:val="20"/>
              </w:rPr>
              <w:t>least</w:t>
            </w:r>
            <w:r>
              <w:rPr>
                <w:spacing w:val="2"/>
                <w:sz w:val="20"/>
              </w:rPr>
              <w:t xml:space="preserve"> </w:t>
            </w:r>
            <w:r>
              <w:rPr>
                <w:sz w:val="20"/>
              </w:rPr>
              <w:t>10%</w:t>
            </w:r>
            <w:r>
              <w:rPr>
                <w:spacing w:val="3"/>
                <w:sz w:val="20"/>
              </w:rPr>
              <w:t xml:space="preserve"> </w:t>
            </w:r>
            <w:r>
              <w:rPr>
                <w:sz w:val="20"/>
              </w:rPr>
              <w:t>on</w:t>
            </w:r>
            <w:r>
              <w:rPr>
                <w:spacing w:val="2"/>
                <w:sz w:val="20"/>
              </w:rPr>
              <w:t xml:space="preserve"> </w:t>
            </w:r>
            <w:r>
              <w:rPr>
                <w:sz w:val="20"/>
              </w:rPr>
              <w:t>3-5</w:t>
            </w:r>
            <w:r>
              <w:rPr>
                <w:spacing w:val="3"/>
                <w:sz w:val="20"/>
              </w:rPr>
              <w:t xml:space="preserve"> </w:t>
            </w:r>
            <w:r>
              <w:rPr>
                <w:sz w:val="20"/>
              </w:rPr>
              <w:t>Math</w:t>
            </w:r>
            <w:r>
              <w:rPr>
                <w:spacing w:val="2"/>
                <w:sz w:val="20"/>
              </w:rPr>
              <w:t xml:space="preserve"> </w:t>
            </w:r>
            <w:r>
              <w:rPr>
                <w:spacing w:val="-2"/>
                <w:sz w:val="20"/>
              </w:rPr>
              <w:t>STAAR</w:t>
            </w:r>
          </w:p>
          <w:p w14:paraId="66324380" w14:textId="77777777" w:rsidR="00006827" w:rsidRDefault="00000000">
            <w:pPr>
              <w:pStyle w:val="TableParagraph"/>
              <w:spacing w:before="45"/>
              <w:ind w:left="485"/>
              <w:rPr>
                <w:sz w:val="20"/>
              </w:rPr>
            </w:pPr>
            <w:r>
              <w:rPr>
                <w:b/>
                <w:sz w:val="20"/>
              </w:rPr>
              <w:t>Staff</w:t>
            </w:r>
            <w:r>
              <w:rPr>
                <w:b/>
                <w:spacing w:val="4"/>
                <w:sz w:val="20"/>
              </w:rPr>
              <w:t xml:space="preserve"> </w:t>
            </w:r>
            <w:r>
              <w:rPr>
                <w:b/>
                <w:sz w:val="20"/>
              </w:rPr>
              <w:t>Responsible</w:t>
            </w:r>
            <w:r>
              <w:rPr>
                <w:b/>
                <w:spacing w:val="5"/>
                <w:sz w:val="20"/>
              </w:rPr>
              <w:t xml:space="preserve"> </w:t>
            </w:r>
            <w:r>
              <w:rPr>
                <w:b/>
                <w:sz w:val="20"/>
              </w:rPr>
              <w:t>for</w:t>
            </w:r>
            <w:r>
              <w:rPr>
                <w:b/>
                <w:spacing w:val="5"/>
                <w:sz w:val="20"/>
              </w:rPr>
              <w:t xml:space="preserve"> </w:t>
            </w:r>
            <w:r>
              <w:rPr>
                <w:b/>
                <w:sz w:val="20"/>
              </w:rPr>
              <w:t>Monitoring:</w:t>
            </w:r>
            <w:r>
              <w:rPr>
                <w:b/>
                <w:spacing w:val="18"/>
                <w:sz w:val="20"/>
              </w:rPr>
              <w:t xml:space="preserve"> </w:t>
            </w:r>
            <w:r>
              <w:rPr>
                <w:sz w:val="20"/>
              </w:rPr>
              <w:t>Administration</w:t>
            </w:r>
            <w:r>
              <w:rPr>
                <w:spacing w:val="5"/>
                <w:sz w:val="20"/>
              </w:rPr>
              <w:t xml:space="preserve"> </w:t>
            </w:r>
            <w:r>
              <w:rPr>
                <w:sz w:val="20"/>
              </w:rPr>
              <w:t>and</w:t>
            </w:r>
            <w:r>
              <w:rPr>
                <w:spacing w:val="5"/>
                <w:sz w:val="20"/>
              </w:rPr>
              <w:t xml:space="preserve"> </w:t>
            </w:r>
            <w:r>
              <w:rPr>
                <w:spacing w:val="-2"/>
                <w:sz w:val="20"/>
              </w:rPr>
              <w:t>Coaches</w:t>
            </w:r>
          </w:p>
          <w:p w14:paraId="315478E4" w14:textId="77777777" w:rsidR="00006827" w:rsidRDefault="00006827">
            <w:pPr>
              <w:pStyle w:val="TableParagraph"/>
              <w:spacing w:before="4"/>
              <w:rPr>
                <w:sz w:val="20"/>
              </w:rPr>
            </w:pPr>
          </w:p>
          <w:p w14:paraId="10AE922E" w14:textId="77777777" w:rsidR="00006827" w:rsidRDefault="00000000">
            <w:pPr>
              <w:pStyle w:val="TableParagraph"/>
              <w:ind w:left="485"/>
              <w:rPr>
                <w:b/>
                <w:sz w:val="20"/>
              </w:rPr>
            </w:pPr>
            <w:r>
              <w:rPr>
                <w:b/>
                <w:sz w:val="20"/>
              </w:rPr>
              <w:t>TEA</w:t>
            </w:r>
            <w:r>
              <w:rPr>
                <w:b/>
                <w:spacing w:val="2"/>
                <w:sz w:val="20"/>
              </w:rPr>
              <w:t xml:space="preserve"> </w:t>
            </w:r>
            <w:r>
              <w:rPr>
                <w:b/>
                <w:spacing w:val="-2"/>
                <w:sz w:val="20"/>
              </w:rPr>
              <w:t>Priorities:</w:t>
            </w:r>
          </w:p>
          <w:p w14:paraId="142AAFE7" w14:textId="77777777" w:rsidR="00006827" w:rsidRDefault="00000000">
            <w:pPr>
              <w:pStyle w:val="TableParagraph"/>
              <w:spacing w:before="2"/>
              <w:ind w:left="485"/>
              <w:rPr>
                <w:sz w:val="20"/>
              </w:rPr>
            </w:pPr>
            <w:r>
              <w:rPr>
                <w:sz w:val="20"/>
              </w:rPr>
              <w:t>Build</w:t>
            </w:r>
            <w:r>
              <w:rPr>
                <w:spacing w:val="4"/>
                <w:sz w:val="20"/>
              </w:rPr>
              <w:t xml:space="preserve"> </w:t>
            </w:r>
            <w:r>
              <w:rPr>
                <w:sz w:val="20"/>
              </w:rPr>
              <w:t>a</w:t>
            </w:r>
            <w:r>
              <w:rPr>
                <w:spacing w:val="4"/>
                <w:sz w:val="20"/>
              </w:rPr>
              <w:t xml:space="preserve"> </w:t>
            </w:r>
            <w:r>
              <w:rPr>
                <w:sz w:val="20"/>
              </w:rPr>
              <w:t>foundation</w:t>
            </w:r>
            <w:r>
              <w:rPr>
                <w:spacing w:val="4"/>
                <w:sz w:val="20"/>
              </w:rPr>
              <w:t xml:space="preserve"> </w:t>
            </w:r>
            <w:r>
              <w:rPr>
                <w:sz w:val="20"/>
              </w:rPr>
              <w:t>of</w:t>
            </w:r>
            <w:r>
              <w:rPr>
                <w:spacing w:val="4"/>
                <w:sz w:val="20"/>
              </w:rPr>
              <w:t xml:space="preserve"> </w:t>
            </w:r>
            <w:r>
              <w:rPr>
                <w:sz w:val="20"/>
              </w:rPr>
              <w:t>reading</w:t>
            </w:r>
            <w:r>
              <w:rPr>
                <w:spacing w:val="4"/>
                <w:sz w:val="20"/>
              </w:rPr>
              <w:t xml:space="preserve"> </w:t>
            </w:r>
            <w:r>
              <w:rPr>
                <w:sz w:val="20"/>
              </w:rPr>
              <w:t>and</w:t>
            </w:r>
            <w:r>
              <w:rPr>
                <w:spacing w:val="4"/>
                <w:sz w:val="20"/>
              </w:rPr>
              <w:t xml:space="preserve"> </w:t>
            </w:r>
            <w:r>
              <w:rPr>
                <w:spacing w:val="-4"/>
                <w:sz w:val="20"/>
              </w:rPr>
              <w:t>math</w:t>
            </w:r>
          </w:p>
          <w:p w14:paraId="44AAE571" w14:textId="77777777" w:rsidR="00006827" w:rsidRDefault="00000000">
            <w:pPr>
              <w:pStyle w:val="TableParagraph"/>
              <w:numPr>
                <w:ilvl w:val="0"/>
                <w:numId w:val="1"/>
              </w:numPr>
              <w:tabs>
                <w:tab w:val="left" w:pos="657"/>
              </w:tabs>
              <w:spacing w:before="2"/>
              <w:ind w:left="657" w:hanging="122"/>
              <w:rPr>
                <w:b/>
                <w:sz w:val="20"/>
              </w:rPr>
            </w:pPr>
            <w:r>
              <w:rPr>
                <w:b/>
                <w:sz w:val="20"/>
              </w:rPr>
              <w:t>ESF</w:t>
            </w:r>
            <w:r>
              <w:rPr>
                <w:b/>
                <w:spacing w:val="1"/>
                <w:sz w:val="20"/>
              </w:rPr>
              <w:t xml:space="preserve"> </w:t>
            </w:r>
            <w:r>
              <w:rPr>
                <w:b/>
                <w:spacing w:val="-2"/>
                <w:sz w:val="20"/>
              </w:rPr>
              <w:t>Levers:</w:t>
            </w:r>
          </w:p>
          <w:p w14:paraId="6B31068D" w14:textId="77777777" w:rsidR="00006827" w:rsidRDefault="00000000">
            <w:pPr>
              <w:pStyle w:val="TableParagraph"/>
              <w:spacing w:before="2"/>
              <w:ind w:left="485"/>
              <w:rPr>
                <w:sz w:val="20"/>
              </w:rPr>
            </w:pPr>
            <w:r>
              <w:rPr>
                <w:sz w:val="20"/>
              </w:rPr>
              <w:t>Lever</w:t>
            </w:r>
            <w:r>
              <w:rPr>
                <w:spacing w:val="3"/>
                <w:sz w:val="20"/>
              </w:rPr>
              <w:t xml:space="preserve"> </w:t>
            </w:r>
            <w:r>
              <w:rPr>
                <w:sz w:val="20"/>
              </w:rPr>
              <w:t>4:</w:t>
            </w:r>
            <w:r>
              <w:rPr>
                <w:spacing w:val="3"/>
                <w:sz w:val="20"/>
              </w:rPr>
              <w:t xml:space="preserve"> </w:t>
            </w:r>
            <w:r>
              <w:rPr>
                <w:sz w:val="20"/>
              </w:rPr>
              <w:t>High-Quality</w:t>
            </w:r>
            <w:r>
              <w:rPr>
                <w:spacing w:val="3"/>
                <w:sz w:val="20"/>
              </w:rPr>
              <w:t xml:space="preserve"> </w:t>
            </w:r>
            <w:r>
              <w:rPr>
                <w:sz w:val="20"/>
              </w:rPr>
              <w:t>Instructional</w:t>
            </w:r>
            <w:r>
              <w:rPr>
                <w:spacing w:val="3"/>
                <w:sz w:val="20"/>
              </w:rPr>
              <w:t xml:space="preserve"> </w:t>
            </w:r>
            <w:r>
              <w:rPr>
                <w:sz w:val="20"/>
              </w:rPr>
              <w:t>Materials</w:t>
            </w:r>
            <w:r>
              <w:rPr>
                <w:spacing w:val="3"/>
                <w:sz w:val="20"/>
              </w:rPr>
              <w:t xml:space="preserve"> </w:t>
            </w:r>
            <w:r>
              <w:rPr>
                <w:sz w:val="20"/>
              </w:rPr>
              <w:t>and</w:t>
            </w:r>
            <w:r>
              <w:rPr>
                <w:spacing w:val="4"/>
                <w:sz w:val="20"/>
              </w:rPr>
              <w:t xml:space="preserve"> </w:t>
            </w:r>
            <w:r>
              <w:rPr>
                <w:sz w:val="20"/>
              </w:rPr>
              <w:t>Assessments,</w:t>
            </w:r>
            <w:r>
              <w:rPr>
                <w:spacing w:val="3"/>
                <w:sz w:val="20"/>
              </w:rPr>
              <w:t xml:space="preserve"> </w:t>
            </w:r>
            <w:r>
              <w:rPr>
                <w:sz w:val="20"/>
              </w:rPr>
              <w:t>Lever</w:t>
            </w:r>
            <w:r>
              <w:rPr>
                <w:spacing w:val="3"/>
                <w:sz w:val="20"/>
              </w:rPr>
              <w:t xml:space="preserve"> </w:t>
            </w:r>
            <w:r>
              <w:rPr>
                <w:sz w:val="20"/>
              </w:rPr>
              <w:t>5:</w:t>
            </w:r>
            <w:r>
              <w:rPr>
                <w:spacing w:val="3"/>
                <w:sz w:val="20"/>
              </w:rPr>
              <w:t xml:space="preserve"> </w:t>
            </w:r>
            <w:r>
              <w:rPr>
                <w:sz w:val="20"/>
              </w:rPr>
              <w:t>Effective</w:t>
            </w:r>
            <w:r>
              <w:rPr>
                <w:spacing w:val="3"/>
                <w:sz w:val="20"/>
              </w:rPr>
              <w:t xml:space="preserve"> </w:t>
            </w:r>
            <w:r>
              <w:rPr>
                <w:spacing w:val="-2"/>
                <w:sz w:val="20"/>
              </w:rPr>
              <w:t>Instruction</w:t>
            </w:r>
          </w:p>
          <w:p w14:paraId="52D53BA5" w14:textId="77777777" w:rsidR="00006827" w:rsidRDefault="00000000">
            <w:pPr>
              <w:pStyle w:val="TableParagraph"/>
              <w:numPr>
                <w:ilvl w:val="0"/>
                <w:numId w:val="1"/>
              </w:numPr>
              <w:tabs>
                <w:tab w:val="left" w:pos="657"/>
              </w:tabs>
              <w:spacing w:before="2"/>
              <w:ind w:left="657" w:hanging="122"/>
              <w:rPr>
                <w:b/>
                <w:sz w:val="20"/>
              </w:rPr>
            </w:pPr>
            <w:r>
              <w:rPr>
                <w:b/>
                <w:sz w:val="20"/>
              </w:rPr>
              <w:t>Additional</w:t>
            </w:r>
            <w:r>
              <w:rPr>
                <w:b/>
                <w:spacing w:val="2"/>
                <w:sz w:val="20"/>
              </w:rPr>
              <w:t xml:space="preserve"> </w:t>
            </w:r>
            <w:r>
              <w:rPr>
                <w:b/>
                <w:sz w:val="20"/>
              </w:rPr>
              <w:t>Targeted</w:t>
            </w:r>
            <w:r>
              <w:rPr>
                <w:b/>
                <w:spacing w:val="3"/>
                <w:sz w:val="20"/>
              </w:rPr>
              <w:t xml:space="preserve"> </w:t>
            </w:r>
            <w:r>
              <w:rPr>
                <w:b/>
                <w:sz w:val="20"/>
              </w:rPr>
              <w:t>Support</w:t>
            </w:r>
            <w:r>
              <w:rPr>
                <w:b/>
                <w:spacing w:val="2"/>
                <w:sz w:val="20"/>
              </w:rPr>
              <w:t xml:space="preserve"> </w:t>
            </w:r>
            <w:r>
              <w:rPr>
                <w:b/>
                <w:spacing w:val="-2"/>
                <w:sz w:val="20"/>
              </w:rPr>
              <w:t>Strategy</w:t>
            </w:r>
          </w:p>
        </w:tc>
        <w:tc>
          <w:tcPr>
            <w:tcW w:w="3432" w:type="dxa"/>
            <w:gridSpan w:val="3"/>
          </w:tcPr>
          <w:p w14:paraId="595DFC7C" w14:textId="77777777" w:rsidR="00006827" w:rsidRDefault="00000000">
            <w:pPr>
              <w:pStyle w:val="TableParagraph"/>
              <w:spacing w:before="45"/>
              <w:ind w:right="7"/>
              <w:jc w:val="center"/>
              <w:rPr>
                <w:b/>
                <w:sz w:val="20"/>
              </w:rPr>
            </w:pPr>
            <w:r>
              <w:rPr>
                <w:b/>
                <w:spacing w:val="-2"/>
                <w:sz w:val="20"/>
              </w:rPr>
              <w:t>Formative</w:t>
            </w:r>
          </w:p>
        </w:tc>
        <w:tc>
          <w:tcPr>
            <w:tcW w:w="1158" w:type="dxa"/>
          </w:tcPr>
          <w:p w14:paraId="05AC0F32" w14:textId="77777777" w:rsidR="00006827" w:rsidRDefault="00000000">
            <w:pPr>
              <w:pStyle w:val="TableParagraph"/>
              <w:spacing w:before="45"/>
              <w:ind w:left="18" w:right="17"/>
              <w:jc w:val="center"/>
              <w:rPr>
                <w:b/>
                <w:sz w:val="20"/>
              </w:rPr>
            </w:pPr>
            <w:r>
              <w:rPr>
                <w:b/>
                <w:spacing w:val="-2"/>
                <w:sz w:val="20"/>
              </w:rPr>
              <w:t>Summative</w:t>
            </w:r>
          </w:p>
        </w:tc>
      </w:tr>
      <w:tr w:rsidR="00006827" w14:paraId="258FDD31" w14:textId="77777777">
        <w:trPr>
          <w:trHeight w:val="303"/>
        </w:trPr>
        <w:tc>
          <w:tcPr>
            <w:tcW w:w="10231" w:type="dxa"/>
            <w:vMerge/>
            <w:tcBorders>
              <w:top w:val="nil"/>
              <w:bottom w:val="single" w:sz="12" w:space="0" w:color="000000"/>
            </w:tcBorders>
          </w:tcPr>
          <w:p w14:paraId="1CFD387A" w14:textId="77777777" w:rsidR="00006827" w:rsidRDefault="00006827">
            <w:pPr>
              <w:rPr>
                <w:sz w:val="2"/>
                <w:szCs w:val="2"/>
              </w:rPr>
            </w:pPr>
          </w:p>
        </w:tc>
        <w:tc>
          <w:tcPr>
            <w:tcW w:w="1144" w:type="dxa"/>
          </w:tcPr>
          <w:p w14:paraId="396C60FC" w14:textId="77777777" w:rsidR="00006827" w:rsidRDefault="00000000">
            <w:pPr>
              <w:pStyle w:val="TableParagraph"/>
              <w:spacing w:before="37"/>
              <w:ind w:left="13" w:right="1"/>
              <w:jc w:val="center"/>
              <w:rPr>
                <w:b/>
                <w:sz w:val="20"/>
              </w:rPr>
            </w:pPr>
            <w:r>
              <w:rPr>
                <w:b/>
                <w:spacing w:val="-5"/>
                <w:sz w:val="20"/>
              </w:rPr>
              <w:t>Oct</w:t>
            </w:r>
          </w:p>
        </w:tc>
        <w:tc>
          <w:tcPr>
            <w:tcW w:w="1144" w:type="dxa"/>
          </w:tcPr>
          <w:p w14:paraId="0DD17406" w14:textId="77777777" w:rsidR="00006827" w:rsidRDefault="00000000">
            <w:pPr>
              <w:pStyle w:val="TableParagraph"/>
              <w:spacing w:before="37"/>
              <w:ind w:left="12" w:right="13"/>
              <w:jc w:val="center"/>
              <w:rPr>
                <w:b/>
                <w:sz w:val="20"/>
              </w:rPr>
            </w:pPr>
            <w:r>
              <w:rPr>
                <w:b/>
                <w:spacing w:val="-5"/>
                <w:sz w:val="20"/>
              </w:rPr>
              <w:t>Dec</w:t>
            </w:r>
          </w:p>
        </w:tc>
        <w:tc>
          <w:tcPr>
            <w:tcW w:w="1144" w:type="dxa"/>
          </w:tcPr>
          <w:p w14:paraId="375CC0CE" w14:textId="77777777" w:rsidR="00006827" w:rsidRDefault="00000000">
            <w:pPr>
              <w:pStyle w:val="TableParagraph"/>
              <w:spacing w:before="37"/>
              <w:ind w:left="12" w:right="13"/>
              <w:jc w:val="center"/>
              <w:rPr>
                <w:b/>
                <w:sz w:val="20"/>
              </w:rPr>
            </w:pPr>
            <w:r>
              <w:rPr>
                <w:b/>
                <w:spacing w:val="-5"/>
                <w:sz w:val="20"/>
              </w:rPr>
              <w:t>Feb</w:t>
            </w:r>
          </w:p>
        </w:tc>
        <w:tc>
          <w:tcPr>
            <w:tcW w:w="1158" w:type="dxa"/>
          </w:tcPr>
          <w:p w14:paraId="7C5D6245" w14:textId="77777777" w:rsidR="00006827" w:rsidRDefault="00000000">
            <w:pPr>
              <w:pStyle w:val="TableParagraph"/>
              <w:spacing w:before="37"/>
              <w:ind w:left="18"/>
              <w:jc w:val="center"/>
              <w:rPr>
                <w:b/>
                <w:sz w:val="20"/>
              </w:rPr>
            </w:pPr>
            <w:r>
              <w:rPr>
                <w:b/>
                <w:spacing w:val="-4"/>
                <w:sz w:val="20"/>
              </w:rPr>
              <w:t>June</w:t>
            </w:r>
          </w:p>
        </w:tc>
      </w:tr>
      <w:tr w:rsidR="00006827" w14:paraId="11E239CC" w14:textId="77777777">
        <w:trPr>
          <w:trHeight w:val="2064"/>
        </w:trPr>
        <w:tc>
          <w:tcPr>
            <w:tcW w:w="10231" w:type="dxa"/>
            <w:vMerge/>
            <w:tcBorders>
              <w:top w:val="nil"/>
              <w:bottom w:val="single" w:sz="12" w:space="0" w:color="000000"/>
            </w:tcBorders>
          </w:tcPr>
          <w:p w14:paraId="1B25587A" w14:textId="77777777" w:rsidR="00006827" w:rsidRDefault="00006827">
            <w:pPr>
              <w:rPr>
                <w:sz w:val="2"/>
                <w:szCs w:val="2"/>
              </w:rPr>
            </w:pPr>
          </w:p>
        </w:tc>
        <w:tc>
          <w:tcPr>
            <w:tcW w:w="1144" w:type="dxa"/>
            <w:tcBorders>
              <w:bottom w:val="single" w:sz="12" w:space="0" w:color="000000"/>
            </w:tcBorders>
          </w:tcPr>
          <w:p w14:paraId="02BFF23A" w14:textId="77777777" w:rsidR="00006827" w:rsidRDefault="00006827">
            <w:pPr>
              <w:pStyle w:val="TableParagraph"/>
              <w:rPr>
                <w:sz w:val="20"/>
              </w:rPr>
            </w:pPr>
          </w:p>
        </w:tc>
        <w:tc>
          <w:tcPr>
            <w:tcW w:w="1144" w:type="dxa"/>
            <w:tcBorders>
              <w:bottom w:val="single" w:sz="12" w:space="0" w:color="000000"/>
            </w:tcBorders>
          </w:tcPr>
          <w:p w14:paraId="18BC4D80" w14:textId="77777777" w:rsidR="00006827" w:rsidRDefault="00006827">
            <w:pPr>
              <w:pStyle w:val="TableParagraph"/>
              <w:rPr>
                <w:sz w:val="20"/>
              </w:rPr>
            </w:pPr>
          </w:p>
        </w:tc>
        <w:tc>
          <w:tcPr>
            <w:tcW w:w="1144" w:type="dxa"/>
            <w:tcBorders>
              <w:bottom w:val="single" w:sz="12" w:space="0" w:color="000000"/>
            </w:tcBorders>
          </w:tcPr>
          <w:p w14:paraId="0AF5E459" w14:textId="77777777" w:rsidR="00006827" w:rsidRDefault="00006827">
            <w:pPr>
              <w:pStyle w:val="TableParagraph"/>
              <w:rPr>
                <w:sz w:val="20"/>
              </w:rPr>
            </w:pPr>
          </w:p>
        </w:tc>
        <w:tc>
          <w:tcPr>
            <w:tcW w:w="1158" w:type="dxa"/>
            <w:tcBorders>
              <w:bottom w:val="single" w:sz="12" w:space="0" w:color="000000"/>
            </w:tcBorders>
          </w:tcPr>
          <w:p w14:paraId="1645E155" w14:textId="77777777" w:rsidR="00006827" w:rsidRDefault="00006827">
            <w:pPr>
              <w:pStyle w:val="TableParagraph"/>
              <w:rPr>
                <w:sz w:val="20"/>
              </w:rPr>
            </w:pPr>
          </w:p>
        </w:tc>
      </w:tr>
      <w:tr w:rsidR="00006827" w14:paraId="2C84380A" w14:textId="77777777">
        <w:trPr>
          <w:trHeight w:val="318"/>
        </w:trPr>
        <w:tc>
          <w:tcPr>
            <w:tcW w:w="10231" w:type="dxa"/>
            <w:tcBorders>
              <w:top w:val="single" w:sz="12" w:space="0" w:color="000000"/>
            </w:tcBorders>
          </w:tcPr>
          <w:p w14:paraId="2ECFF844" w14:textId="77777777" w:rsidR="00006827" w:rsidRDefault="00000000">
            <w:pPr>
              <w:pStyle w:val="TableParagraph"/>
              <w:spacing w:before="44"/>
              <w:ind w:right="1"/>
              <w:jc w:val="center"/>
              <w:rPr>
                <w:b/>
                <w:sz w:val="20"/>
              </w:rPr>
            </w:pPr>
            <w:r>
              <w:rPr>
                <w:b/>
                <w:sz w:val="20"/>
              </w:rPr>
              <w:t>Strategy</w:t>
            </w:r>
            <w:r>
              <w:rPr>
                <w:b/>
                <w:spacing w:val="4"/>
                <w:sz w:val="20"/>
              </w:rPr>
              <w:t xml:space="preserve"> </w:t>
            </w:r>
            <w:r>
              <w:rPr>
                <w:b/>
                <w:sz w:val="20"/>
              </w:rPr>
              <w:t>6</w:t>
            </w:r>
            <w:r>
              <w:rPr>
                <w:b/>
                <w:spacing w:val="4"/>
                <w:sz w:val="20"/>
              </w:rPr>
              <w:t xml:space="preserve"> </w:t>
            </w:r>
            <w:r>
              <w:rPr>
                <w:b/>
                <w:spacing w:val="-2"/>
                <w:sz w:val="20"/>
              </w:rPr>
              <w:t>Details</w:t>
            </w:r>
          </w:p>
        </w:tc>
        <w:tc>
          <w:tcPr>
            <w:tcW w:w="4590" w:type="dxa"/>
            <w:gridSpan w:val="4"/>
            <w:tcBorders>
              <w:top w:val="single" w:sz="12" w:space="0" w:color="000000"/>
            </w:tcBorders>
          </w:tcPr>
          <w:p w14:paraId="7B74022B" w14:textId="77777777" w:rsidR="00006827" w:rsidRDefault="00000000">
            <w:pPr>
              <w:pStyle w:val="TableParagraph"/>
              <w:spacing w:before="44"/>
              <w:ind w:left="4"/>
              <w:jc w:val="center"/>
              <w:rPr>
                <w:b/>
                <w:sz w:val="20"/>
              </w:rPr>
            </w:pPr>
            <w:r>
              <w:rPr>
                <w:b/>
                <w:spacing w:val="-2"/>
                <w:sz w:val="20"/>
              </w:rPr>
              <w:t>Reviews</w:t>
            </w:r>
          </w:p>
        </w:tc>
      </w:tr>
      <w:tr w:rsidR="00006827" w14:paraId="3FF89ED7" w14:textId="77777777">
        <w:trPr>
          <w:trHeight w:val="318"/>
        </w:trPr>
        <w:tc>
          <w:tcPr>
            <w:tcW w:w="10231" w:type="dxa"/>
            <w:vMerge w:val="restart"/>
          </w:tcPr>
          <w:p w14:paraId="67669A64" w14:textId="77777777" w:rsidR="00006827" w:rsidRDefault="00000000">
            <w:pPr>
              <w:pStyle w:val="TableParagraph"/>
              <w:spacing w:before="45"/>
              <w:ind w:left="50"/>
              <w:rPr>
                <w:sz w:val="20"/>
              </w:rPr>
            </w:pPr>
            <w:r>
              <w:rPr>
                <w:b/>
                <w:sz w:val="20"/>
              </w:rPr>
              <w:t>Strategy</w:t>
            </w:r>
            <w:r>
              <w:rPr>
                <w:b/>
                <w:spacing w:val="2"/>
                <w:sz w:val="20"/>
              </w:rPr>
              <w:t xml:space="preserve"> </w:t>
            </w:r>
            <w:r>
              <w:rPr>
                <w:b/>
                <w:sz w:val="20"/>
              </w:rPr>
              <w:t>6:</w:t>
            </w:r>
            <w:r>
              <w:rPr>
                <w:b/>
                <w:spacing w:val="16"/>
                <w:sz w:val="20"/>
              </w:rPr>
              <w:t xml:space="preserve"> </w:t>
            </w:r>
            <w:r>
              <w:rPr>
                <w:sz w:val="20"/>
              </w:rPr>
              <w:t>Teachers</w:t>
            </w:r>
            <w:r>
              <w:rPr>
                <w:spacing w:val="2"/>
                <w:sz w:val="20"/>
              </w:rPr>
              <w:t xml:space="preserve"> </w:t>
            </w:r>
            <w:r>
              <w:rPr>
                <w:sz w:val="20"/>
              </w:rPr>
              <w:t>will</w:t>
            </w:r>
            <w:r>
              <w:rPr>
                <w:spacing w:val="3"/>
                <w:sz w:val="20"/>
              </w:rPr>
              <w:t xml:space="preserve"> </w:t>
            </w:r>
            <w:r>
              <w:rPr>
                <w:sz w:val="20"/>
              </w:rPr>
              <w:t>plan</w:t>
            </w:r>
            <w:r>
              <w:rPr>
                <w:spacing w:val="3"/>
                <w:sz w:val="20"/>
              </w:rPr>
              <w:t xml:space="preserve"> </w:t>
            </w:r>
            <w:r>
              <w:rPr>
                <w:sz w:val="20"/>
              </w:rPr>
              <w:t>and</w:t>
            </w:r>
            <w:r>
              <w:rPr>
                <w:spacing w:val="2"/>
                <w:sz w:val="20"/>
              </w:rPr>
              <w:t xml:space="preserve"> </w:t>
            </w:r>
            <w:r>
              <w:rPr>
                <w:sz w:val="20"/>
              </w:rPr>
              <w:t>implement</w:t>
            </w:r>
            <w:r>
              <w:rPr>
                <w:spacing w:val="3"/>
                <w:sz w:val="20"/>
              </w:rPr>
              <w:t xml:space="preserve"> </w:t>
            </w:r>
            <w:r>
              <w:rPr>
                <w:sz w:val="20"/>
              </w:rPr>
              <w:t>small</w:t>
            </w:r>
            <w:r>
              <w:rPr>
                <w:spacing w:val="3"/>
                <w:sz w:val="20"/>
              </w:rPr>
              <w:t xml:space="preserve"> </w:t>
            </w:r>
            <w:r>
              <w:rPr>
                <w:sz w:val="20"/>
              </w:rPr>
              <w:t>group</w:t>
            </w:r>
            <w:r>
              <w:rPr>
                <w:spacing w:val="2"/>
                <w:sz w:val="20"/>
              </w:rPr>
              <w:t xml:space="preserve"> </w:t>
            </w:r>
            <w:r>
              <w:rPr>
                <w:sz w:val="20"/>
              </w:rPr>
              <w:t>4-5</w:t>
            </w:r>
            <w:r>
              <w:rPr>
                <w:spacing w:val="3"/>
                <w:sz w:val="20"/>
              </w:rPr>
              <w:t xml:space="preserve"> </w:t>
            </w:r>
            <w:r>
              <w:rPr>
                <w:sz w:val="20"/>
              </w:rPr>
              <w:t>days</w:t>
            </w:r>
            <w:r>
              <w:rPr>
                <w:spacing w:val="3"/>
                <w:sz w:val="20"/>
              </w:rPr>
              <w:t xml:space="preserve"> </w:t>
            </w:r>
            <w:r>
              <w:rPr>
                <w:sz w:val="20"/>
              </w:rPr>
              <w:t>per</w:t>
            </w:r>
            <w:r>
              <w:rPr>
                <w:spacing w:val="2"/>
                <w:sz w:val="20"/>
              </w:rPr>
              <w:t xml:space="preserve"> </w:t>
            </w:r>
            <w:r>
              <w:rPr>
                <w:sz w:val="20"/>
              </w:rPr>
              <w:t>week</w:t>
            </w:r>
            <w:r>
              <w:rPr>
                <w:spacing w:val="3"/>
                <w:sz w:val="20"/>
              </w:rPr>
              <w:t xml:space="preserve"> </w:t>
            </w:r>
            <w:r>
              <w:rPr>
                <w:sz w:val="20"/>
              </w:rPr>
              <w:t>in</w:t>
            </w:r>
            <w:r>
              <w:rPr>
                <w:spacing w:val="3"/>
                <w:sz w:val="20"/>
              </w:rPr>
              <w:t xml:space="preserve"> </w:t>
            </w:r>
            <w:r>
              <w:rPr>
                <w:sz w:val="20"/>
              </w:rPr>
              <w:t>instruction</w:t>
            </w:r>
            <w:r>
              <w:rPr>
                <w:spacing w:val="2"/>
                <w:sz w:val="20"/>
              </w:rPr>
              <w:t xml:space="preserve"> </w:t>
            </w:r>
            <w:r>
              <w:rPr>
                <w:sz w:val="20"/>
              </w:rPr>
              <w:t>for</w:t>
            </w:r>
            <w:r>
              <w:rPr>
                <w:spacing w:val="3"/>
                <w:sz w:val="20"/>
              </w:rPr>
              <w:t xml:space="preserve"> </w:t>
            </w:r>
            <w:r>
              <w:rPr>
                <w:spacing w:val="-2"/>
                <w:sz w:val="20"/>
              </w:rPr>
              <w:t>math.</w:t>
            </w:r>
          </w:p>
          <w:p w14:paraId="663DE876" w14:textId="77777777" w:rsidR="00006827" w:rsidRDefault="00000000">
            <w:pPr>
              <w:pStyle w:val="TableParagraph"/>
              <w:spacing w:before="45"/>
              <w:ind w:left="485"/>
              <w:rPr>
                <w:sz w:val="20"/>
              </w:rPr>
            </w:pPr>
            <w:r>
              <w:rPr>
                <w:b/>
                <w:sz w:val="20"/>
              </w:rPr>
              <w:t>Strategy's</w:t>
            </w:r>
            <w:r>
              <w:rPr>
                <w:b/>
                <w:spacing w:val="2"/>
                <w:sz w:val="20"/>
              </w:rPr>
              <w:t xml:space="preserve"> </w:t>
            </w:r>
            <w:r>
              <w:rPr>
                <w:b/>
                <w:sz w:val="20"/>
              </w:rPr>
              <w:t>Expected</w:t>
            </w:r>
            <w:r>
              <w:rPr>
                <w:b/>
                <w:spacing w:val="2"/>
                <w:sz w:val="20"/>
              </w:rPr>
              <w:t xml:space="preserve"> </w:t>
            </w:r>
            <w:r>
              <w:rPr>
                <w:b/>
                <w:sz w:val="20"/>
              </w:rPr>
              <w:t>Result/Impact:</w:t>
            </w:r>
            <w:r>
              <w:rPr>
                <w:b/>
                <w:spacing w:val="19"/>
                <w:sz w:val="20"/>
              </w:rPr>
              <w:t xml:space="preserve"> </w:t>
            </w:r>
            <w:r>
              <w:rPr>
                <w:sz w:val="20"/>
              </w:rPr>
              <w:t>Increase</w:t>
            </w:r>
            <w:r>
              <w:rPr>
                <w:spacing w:val="2"/>
                <w:sz w:val="20"/>
              </w:rPr>
              <w:t xml:space="preserve"> </w:t>
            </w:r>
            <w:r>
              <w:rPr>
                <w:sz w:val="20"/>
              </w:rPr>
              <w:t>by</w:t>
            </w:r>
            <w:r>
              <w:rPr>
                <w:spacing w:val="2"/>
                <w:sz w:val="20"/>
              </w:rPr>
              <w:t xml:space="preserve"> </w:t>
            </w:r>
            <w:r>
              <w:rPr>
                <w:sz w:val="20"/>
              </w:rPr>
              <w:t>at</w:t>
            </w:r>
            <w:r>
              <w:rPr>
                <w:spacing w:val="3"/>
                <w:sz w:val="20"/>
              </w:rPr>
              <w:t xml:space="preserve"> </w:t>
            </w:r>
            <w:r>
              <w:rPr>
                <w:sz w:val="20"/>
              </w:rPr>
              <w:t>least</w:t>
            </w:r>
            <w:r>
              <w:rPr>
                <w:spacing w:val="2"/>
                <w:sz w:val="20"/>
              </w:rPr>
              <w:t xml:space="preserve"> </w:t>
            </w:r>
            <w:r>
              <w:rPr>
                <w:sz w:val="20"/>
              </w:rPr>
              <w:t>10%</w:t>
            </w:r>
            <w:r>
              <w:rPr>
                <w:spacing w:val="3"/>
                <w:sz w:val="20"/>
              </w:rPr>
              <w:t xml:space="preserve"> </w:t>
            </w:r>
            <w:r>
              <w:rPr>
                <w:sz w:val="20"/>
              </w:rPr>
              <w:t>on</w:t>
            </w:r>
            <w:r>
              <w:rPr>
                <w:spacing w:val="2"/>
                <w:sz w:val="20"/>
              </w:rPr>
              <w:t xml:space="preserve"> </w:t>
            </w:r>
            <w:r>
              <w:rPr>
                <w:sz w:val="20"/>
              </w:rPr>
              <w:t>3-5</w:t>
            </w:r>
            <w:r>
              <w:rPr>
                <w:spacing w:val="3"/>
                <w:sz w:val="20"/>
              </w:rPr>
              <w:t xml:space="preserve"> </w:t>
            </w:r>
            <w:r>
              <w:rPr>
                <w:sz w:val="20"/>
              </w:rPr>
              <w:t>Math</w:t>
            </w:r>
            <w:r>
              <w:rPr>
                <w:spacing w:val="2"/>
                <w:sz w:val="20"/>
              </w:rPr>
              <w:t xml:space="preserve"> </w:t>
            </w:r>
            <w:r>
              <w:rPr>
                <w:spacing w:val="-2"/>
                <w:sz w:val="20"/>
              </w:rPr>
              <w:t>STAAR</w:t>
            </w:r>
          </w:p>
          <w:p w14:paraId="700BD38D" w14:textId="77777777" w:rsidR="00006827" w:rsidRDefault="00000000">
            <w:pPr>
              <w:pStyle w:val="TableParagraph"/>
              <w:spacing w:before="45"/>
              <w:ind w:left="485"/>
              <w:rPr>
                <w:sz w:val="20"/>
              </w:rPr>
            </w:pPr>
            <w:r>
              <w:rPr>
                <w:b/>
                <w:sz w:val="20"/>
              </w:rPr>
              <w:t>Staff</w:t>
            </w:r>
            <w:r>
              <w:rPr>
                <w:b/>
                <w:spacing w:val="4"/>
                <w:sz w:val="20"/>
              </w:rPr>
              <w:t xml:space="preserve"> </w:t>
            </w:r>
            <w:r>
              <w:rPr>
                <w:b/>
                <w:sz w:val="20"/>
              </w:rPr>
              <w:t>Responsible</w:t>
            </w:r>
            <w:r>
              <w:rPr>
                <w:b/>
                <w:spacing w:val="5"/>
                <w:sz w:val="20"/>
              </w:rPr>
              <w:t xml:space="preserve"> </w:t>
            </w:r>
            <w:r>
              <w:rPr>
                <w:b/>
                <w:sz w:val="20"/>
              </w:rPr>
              <w:t>for</w:t>
            </w:r>
            <w:r>
              <w:rPr>
                <w:b/>
                <w:spacing w:val="5"/>
                <w:sz w:val="20"/>
              </w:rPr>
              <w:t xml:space="preserve"> </w:t>
            </w:r>
            <w:r>
              <w:rPr>
                <w:b/>
                <w:sz w:val="20"/>
              </w:rPr>
              <w:t>Monitoring:</w:t>
            </w:r>
            <w:r>
              <w:rPr>
                <w:b/>
                <w:spacing w:val="18"/>
                <w:sz w:val="20"/>
              </w:rPr>
              <w:t xml:space="preserve"> </w:t>
            </w:r>
            <w:r>
              <w:rPr>
                <w:sz w:val="20"/>
              </w:rPr>
              <w:t>Administration</w:t>
            </w:r>
            <w:r>
              <w:rPr>
                <w:spacing w:val="5"/>
                <w:sz w:val="20"/>
              </w:rPr>
              <w:t xml:space="preserve"> </w:t>
            </w:r>
            <w:r>
              <w:rPr>
                <w:sz w:val="20"/>
              </w:rPr>
              <w:t>and</w:t>
            </w:r>
            <w:r>
              <w:rPr>
                <w:spacing w:val="5"/>
                <w:sz w:val="20"/>
              </w:rPr>
              <w:t xml:space="preserve"> </w:t>
            </w:r>
            <w:r>
              <w:rPr>
                <w:spacing w:val="-2"/>
                <w:sz w:val="20"/>
              </w:rPr>
              <w:t>Coaches</w:t>
            </w:r>
          </w:p>
        </w:tc>
        <w:tc>
          <w:tcPr>
            <w:tcW w:w="3432" w:type="dxa"/>
            <w:gridSpan w:val="3"/>
          </w:tcPr>
          <w:p w14:paraId="10BFBC84" w14:textId="77777777" w:rsidR="00006827" w:rsidRDefault="00000000">
            <w:pPr>
              <w:pStyle w:val="TableParagraph"/>
              <w:spacing w:before="45"/>
              <w:ind w:right="7"/>
              <w:jc w:val="center"/>
              <w:rPr>
                <w:b/>
                <w:sz w:val="20"/>
              </w:rPr>
            </w:pPr>
            <w:r>
              <w:rPr>
                <w:b/>
                <w:spacing w:val="-2"/>
                <w:sz w:val="20"/>
              </w:rPr>
              <w:t>Formative</w:t>
            </w:r>
          </w:p>
        </w:tc>
        <w:tc>
          <w:tcPr>
            <w:tcW w:w="1158" w:type="dxa"/>
          </w:tcPr>
          <w:p w14:paraId="26AFC3D6" w14:textId="77777777" w:rsidR="00006827" w:rsidRDefault="00000000">
            <w:pPr>
              <w:pStyle w:val="TableParagraph"/>
              <w:spacing w:before="45"/>
              <w:ind w:left="18" w:right="17"/>
              <w:jc w:val="center"/>
              <w:rPr>
                <w:b/>
                <w:sz w:val="20"/>
              </w:rPr>
            </w:pPr>
            <w:r>
              <w:rPr>
                <w:b/>
                <w:spacing w:val="-2"/>
                <w:sz w:val="20"/>
              </w:rPr>
              <w:t>Summative</w:t>
            </w:r>
          </w:p>
        </w:tc>
      </w:tr>
      <w:tr w:rsidR="00006827" w14:paraId="06F60F20" w14:textId="77777777">
        <w:trPr>
          <w:trHeight w:val="318"/>
        </w:trPr>
        <w:tc>
          <w:tcPr>
            <w:tcW w:w="10231" w:type="dxa"/>
            <w:vMerge/>
            <w:tcBorders>
              <w:top w:val="nil"/>
            </w:tcBorders>
          </w:tcPr>
          <w:p w14:paraId="3FF27D7D" w14:textId="77777777" w:rsidR="00006827" w:rsidRDefault="00006827">
            <w:pPr>
              <w:rPr>
                <w:sz w:val="2"/>
                <w:szCs w:val="2"/>
              </w:rPr>
            </w:pPr>
          </w:p>
        </w:tc>
        <w:tc>
          <w:tcPr>
            <w:tcW w:w="1144" w:type="dxa"/>
          </w:tcPr>
          <w:p w14:paraId="54C50704" w14:textId="77777777" w:rsidR="00006827" w:rsidRDefault="00000000">
            <w:pPr>
              <w:pStyle w:val="TableParagraph"/>
              <w:spacing w:before="45"/>
              <w:ind w:left="13" w:right="1"/>
              <w:jc w:val="center"/>
              <w:rPr>
                <w:b/>
                <w:sz w:val="20"/>
              </w:rPr>
            </w:pPr>
            <w:r>
              <w:rPr>
                <w:b/>
                <w:spacing w:val="-5"/>
                <w:sz w:val="20"/>
              </w:rPr>
              <w:t>Oct</w:t>
            </w:r>
          </w:p>
        </w:tc>
        <w:tc>
          <w:tcPr>
            <w:tcW w:w="1144" w:type="dxa"/>
          </w:tcPr>
          <w:p w14:paraId="25AAFFCB" w14:textId="77777777" w:rsidR="00006827" w:rsidRDefault="00000000">
            <w:pPr>
              <w:pStyle w:val="TableParagraph"/>
              <w:spacing w:before="45"/>
              <w:ind w:left="12" w:right="13"/>
              <w:jc w:val="center"/>
              <w:rPr>
                <w:b/>
                <w:sz w:val="20"/>
              </w:rPr>
            </w:pPr>
            <w:r>
              <w:rPr>
                <w:b/>
                <w:spacing w:val="-5"/>
                <w:sz w:val="20"/>
              </w:rPr>
              <w:t>Dec</w:t>
            </w:r>
          </w:p>
        </w:tc>
        <w:tc>
          <w:tcPr>
            <w:tcW w:w="1144" w:type="dxa"/>
          </w:tcPr>
          <w:p w14:paraId="2C23D255" w14:textId="77777777" w:rsidR="00006827" w:rsidRDefault="00000000">
            <w:pPr>
              <w:pStyle w:val="TableParagraph"/>
              <w:spacing w:before="45"/>
              <w:ind w:left="12" w:right="13"/>
              <w:jc w:val="center"/>
              <w:rPr>
                <w:b/>
                <w:sz w:val="20"/>
              </w:rPr>
            </w:pPr>
            <w:r>
              <w:rPr>
                <w:b/>
                <w:spacing w:val="-5"/>
                <w:sz w:val="20"/>
              </w:rPr>
              <w:t>Feb</w:t>
            </w:r>
          </w:p>
        </w:tc>
        <w:tc>
          <w:tcPr>
            <w:tcW w:w="1158" w:type="dxa"/>
          </w:tcPr>
          <w:p w14:paraId="7548DA92" w14:textId="77777777" w:rsidR="00006827" w:rsidRDefault="00000000">
            <w:pPr>
              <w:pStyle w:val="TableParagraph"/>
              <w:spacing w:before="45"/>
              <w:ind w:left="18"/>
              <w:jc w:val="center"/>
              <w:rPr>
                <w:b/>
                <w:sz w:val="20"/>
              </w:rPr>
            </w:pPr>
            <w:r>
              <w:rPr>
                <w:b/>
                <w:spacing w:val="-4"/>
                <w:sz w:val="20"/>
              </w:rPr>
              <w:t>June</w:t>
            </w:r>
          </w:p>
        </w:tc>
      </w:tr>
      <w:tr w:rsidR="00006827" w14:paraId="3F3E00CE" w14:textId="77777777">
        <w:trPr>
          <w:trHeight w:val="448"/>
        </w:trPr>
        <w:tc>
          <w:tcPr>
            <w:tcW w:w="10231" w:type="dxa"/>
            <w:vMerge/>
            <w:tcBorders>
              <w:top w:val="nil"/>
            </w:tcBorders>
          </w:tcPr>
          <w:p w14:paraId="28AEEA4F" w14:textId="77777777" w:rsidR="00006827" w:rsidRDefault="00006827">
            <w:pPr>
              <w:rPr>
                <w:sz w:val="2"/>
                <w:szCs w:val="2"/>
              </w:rPr>
            </w:pPr>
          </w:p>
        </w:tc>
        <w:tc>
          <w:tcPr>
            <w:tcW w:w="1144" w:type="dxa"/>
          </w:tcPr>
          <w:p w14:paraId="595FAE91" w14:textId="77777777" w:rsidR="00006827" w:rsidRDefault="00006827">
            <w:pPr>
              <w:pStyle w:val="TableParagraph"/>
              <w:rPr>
                <w:sz w:val="20"/>
              </w:rPr>
            </w:pPr>
          </w:p>
        </w:tc>
        <w:tc>
          <w:tcPr>
            <w:tcW w:w="1144" w:type="dxa"/>
          </w:tcPr>
          <w:p w14:paraId="46B8D0A9" w14:textId="77777777" w:rsidR="00006827" w:rsidRDefault="00006827">
            <w:pPr>
              <w:pStyle w:val="TableParagraph"/>
              <w:rPr>
                <w:sz w:val="20"/>
              </w:rPr>
            </w:pPr>
          </w:p>
        </w:tc>
        <w:tc>
          <w:tcPr>
            <w:tcW w:w="1144" w:type="dxa"/>
          </w:tcPr>
          <w:p w14:paraId="3B29B105" w14:textId="77777777" w:rsidR="00006827" w:rsidRDefault="00006827">
            <w:pPr>
              <w:pStyle w:val="TableParagraph"/>
              <w:rPr>
                <w:sz w:val="20"/>
              </w:rPr>
            </w:pPr>
          </w:p>
        </w:tc>
        <w:tc>
          <w:tcPr>
            <w:tcW w:w="1158" w:type="dxa"/>
          </w:tcPr>
          <w:p w14:paraId="4978ED8C" w14:textId="77777777" w:rsidR="00006827" w:rsidRDefault="00006827">
            <w:pPr>
              <w:pStyle w:val="TableParagraph"/>
              <w:rPr>
                <w:sz w:val="20"/>
              </w:rPr>
            </w:pPr>
          </w:p>
        </w:tc>
      </w:tr>
    </w:tbl>
    <w:p w14:paraId="48B1BCB9" w14:textId="77777777" w:rsidR="00006827" w:rsidRDefault="00006827">
      <w:pPr>
        <w:rPr>
          <w:sz w:val="20"/>
        </w:rPr>
        <w:sectPr w:rsidR="00006827">
          <w:type w:val="continuous"/>
          <w:pgSz w:w="15840" w:h="12240" w:orient="landscape"/>
          <w:pgMar w:top="480" w:right="380" w:bottom="940" w:left="400" w:header="0" w:footer="692" w:gutter="0"/>
          <w:cols w:space="720"/>
        </w:sectPr>
      </w:pPr>
    </w:p>
    <w:p w14:paraId="65A1CF89" w14:textId="77777777" w:rsidR="00006827" w:rsidRDefault="00000000">
      <w:pPr>
        <w:pStyle w:val="BodyText"/>
        <w:ind w:left="99"/>
      </w:pPr>
      <w:r>
        <w:rPr>
          <w:noProof/>
        </w:rPr>
        <w:lastRenderedPageBreak/>
        <mc:AlternateContent>
          <mc:Choice Requires="wpg">
            <w:drawing>
              <wp:inline distT="0" distB="0" distL="0" distR="0" wp14:anchorId="3DC9A2DF" wp14:editId="7B7A2452">
                <wp:extent cx="9424035" cy="607695"/>
                <wp:effectExtent l="0" t="0" r="0" b="1904"/>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24035" cy="607695"/>
                          <a:chOff x="0" y="0"/>
                          <a:chExt cx="9424035" cy="607695"/>
                        </a:xfrm>
                      </wpg:grpSpPr>
                      <pic:pic xmlns:pic="http://schemas.openxmlformats.org/drawingml/2006/picture">
                        <pic:nvPicPr>
                          <pic:cNvPr id="98" name="Image 98" descr="No Progress"/>
                          <pic:cNvPicPr/>
                        </pic:nvPicPr>
                        <pic:blipFill>
                          <a:blip r:embed="rId43" cstate="print"/>
                          <a:stretch>
                            <a:fillRect/>
                          </a:stretch>
                        </pic:blipFill>
                        <pic:spPr>
                          <a:xfrm>
                            <a:off x="1937136" y="188652"/>
                            <a:ext cx="230063" cy="230063"/>
                          </a:xfrm>
                          <a:prstGeom prst="rect">
                            <a:avLst/>
                          </a:prstGeom>
                        </pic:spPr>
                      </pic:pic>
                      <pic:pic xmlns:pic="http://schemas.openxmlformats.org/drawingml/2006/picture">
                        <pic:nvPicPr>
                          <pic:cNvPr id="99" name="Image 99" descr="Accomplished"/>
                          <pic:cNvPicPr/>
                        </pic:nvPicPr>
                        <pic:blipFill>
                          <a:blip r:embed="rId44" cstate="print"/>
                          <a:stretch>
                            <a:fillRect/>
                          </a:stretch>
                        </pic:blipFill>
                        <pic:spPr>
                          <a:xfrm>
                            <a:off x="3354328" y="188652"/>
                            <a:ext cx="230063" cy="230063"/>
                          </a:xfrm>
                          <a:prstGeom prst="rect">
                            <a:avLst/>
                          </a:prstGeom>
                        </pic:spPr>
                      </pic:pic>
                      <pic:pic xmlns:pic="http://schemas.openxmlformats.org/drawingml/2006/picture">
                        <pic:nvPicPr>
                          <pic:cNvPr id="100" name="Image 100" descr="Continue"/>
                          <pic:cNvPicPr/>
                        </pic:nvPicPr>
                        <pic:blipFill>
                          <a:blip r:embed="rId45" cstate="print"/>
                          <a:stretch>
                            <a:fillRect/>
                          </a:stretch>
                        </pic:blipFill>
                        <pic:spPr>
                          <a:xfrm>
                            <a:off x="4877349" y="184050"/>
                            <a:ext cx="248468" cy="239266"/>
                          </a:xfrm>
                          <a:prstGeom prst="rect">
                            <a:avLst/>
                          </a:prstGeom>
                        </pic:spPr>
                      </pic:pic>
                      <pic:pic xmlns:pic="http://schemas.openxmlformats.org/drawingml/2006/picture">
                        <pic:nvPicPr>
                          <pic:cNvPr id="101" name="Image 101" descr="Discontinue"/>
                          <pic:cNvPicPr/>
                        </pic:nvPicPr>
                        <pic:blipFill>
                          <a:blip r:embed="rId46" cstate="print"/>
                          <a:stretch>
                            <a:fillRect/>
                          </a:stretch>
                        </pic:blipFill>
                        <pic:spPr>
                          <a:xfrm>
                            <a:off x="6598225" y="207057"/>
                            <a:ext cx="184050" cy="184050"/>
                          </a:xfrm>
                          <a:prstGeom prst="rect">
                            <a:avLst/>
                          </a:prstGeom>
                        </pic:spPr>
                      </pic:pic>
                      <wps:wsp>
                        <wps:cNvPr id="102" name="Textbox 102"/>
                        <wps:cNvSpPr txBox="1"/>
                        <wps:spPr>
                          <a:xfrm>
                            <a:off x="4601" y="4601"/>
                            <a:ext cx="9414510" cy="598170"/>
                          </a:xfrm>
                          <a:prstGeom prst="rect">
                            <a:avLst/>
                          </a:prstGeom>
                          <a:ln w="9202">
                            <a:solidFill>
                              <a:srgbClr val="000000"/>
                            </a:solidFill>
                            <a:prstDash val="solid"/>
                          </a:ln>
                        </wps:spPr>
                        <wps:txbx>
                          <w:txbxContent>
                            <w:p w14:paraId="3B06C671" w14:textId="77777777" w:rsidR="00006827" w:rsidRDefault="00006827">
                              <w:pPr>
                                <w:spacing w:before="134"/>
                                <w:rPr>
                                  <w:sz w:val="20"/>
                                </w:rPr>
                              </w:pPr>
                            </w:p>
                            <w:p w14:paraId="0DF7BF8C" w14:textId="77777777" w:rsidR="00006827" w:rsidRDefault="00000000">
                              <w:pPr>
                                <w:tabs>
                                  <w:tab w:val="left" w:pos="2659"/>
                                  <w:tab w:val="left" w:pos="5079"/>
                                  <w:tab w:val="left" w:pos="7731"/>
                                </w:tabs>
                                <w:ind w:left="427"/>
                                <w:jc w:val="center"/>
                                <w:rPr>
                                  <w:sz w:val="20"/>
                                </w:rPr>
                              </w:pPr>
                              <w:r>
                                <w:rPr>
                                  <w:sz w:val="20"/>
                                </w:rPr>
                                <w:t>No</w:t>
                              </w:r>
                              <w:r>
                                <w:rPr>
                                  <w:spacing w:val="2"/>
                                  <w:sz w:val="20"/>
                                </w:rPr>
                                <w:t xml:space="preserve"> </w:t>
                              </w:r>
                              <w:r>
                                <w:rPr>
                                  <w:spacing w:val="-2"/>
                                  <w:sz w:val="20"/>
                                </w:rPr>
                                <w:t>Progress</w:t>
                              </w:r>
                              <w:r>
                                <w:rPr>
                                  <w:sz w:val="20"/>
                                </w:rPr>
                                <w:tab/>
                              </w:r>
                              <w:r>
                                <w:rPr>
                                  <w:spacing w:val="-2"/>
                                  <w:sz w:val="20"/>
                                </w:rPr>
                                <w:t>Accomplished</w:t>
                              </w:r>
                              <w:r>
                                <w:rPr>
                                  <w:sz w:val="20"/>
                                </w:rPr>
                                <w:tab/>
                              </w:r>
                              <w:r>
                                <w:rPr>
                                  <w:spacing w:val="-2"/>
                                  <w:sz w:val="20"/>
                                </w:rPr>
                                <w:t>Continue/Modify</w:t>
                              </w:r>
                              <w:r>
                                <w:rPr>
                                  <w:sz w:val="20"/>
                                </w:rPr>
                                <w:tab/>
                              </w:r>
                              <w:r>
                                <w:rPr>
                                  <w:spacing w:val="-2"/>
                                  <w:sz w:val="20"/>
                                </w:rPr>
                                <w:t>Discontinue</w:t>
                              </w:r>
                            </w:p>
                          </w:txbxContent>
                        </wps:txbx>
                        <wps:bodyPr wrap="square" lIns="0" tIns="0" rIns="0" bIns="0" rtlCol="0">
                          <a:noAutofit/>
                        </wps:bodyPr>
                      </wps:wsp>
                    </wpg:wgp>
                  </a:graphicData>
                </a:graphic>
              </wp:inline>
            </w:drawing>
          </mc:Choice>
          <mc:Fallback>
            <w:pict>
              <v:group w14:anchorId="3DC9A2DF" id="Group 97" o:spid="_x0000_s1026" style="width:742.05pt;height:47.85pt;mso-position-horizontal-relative:char;mso-position-vertical-relative:line" coordsize="94240,6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TZrrQMAAOwNAAAOAAAAZHJzL2Uyb0RvYy54bWzsV21v2zYQ/j5g/4HQ&#10;98Z6s2wLcYouXoMARRes7Q+gKEoiKpEcSb/k3++OopzE3rouWIAMW4AYxxcdHz587ni8fHsYerLj&#10;xgol11FyEUeES6ZqIdt19OXz+zfLiFhHZU17Jfk6uuc2env14w+Xe13yVHWqr7kh4ETacq/XUeec&#10;Lmczyzo+UHuhNJcw2CgzUAdN085qQ/fgfehnaRwXs70ytTaKcWuhdzMORlfef9Nw5n5pGssd6dcR&#10;YHP+1/jfCn9nV5e0bA3VnWABBn0GioEKCYseXW2oo2RrxJmrQTCjrGrcBVPDTDWNYNzvAXaTxCe7&#10;uTFqq/1e2nLf6iNNQO0JT892yz7uboz+pO/MiB7MD4p9tcDLbK/b8vE4ttuHyYfGDPgRbIIcPKP3&#10;R0b5wREGnas8zeNsHhEGY0W8KFbzkXLWwbmcfca6n7/94YyW47Ie3BGMFqyE/0AQWGcE/bWQ4Cu3&#10;NTwKTobv8jFQ83Wr38BZaupEJXrh7r0u4dQQlNzdCYbcYgO4vDNE1EALRIWkA8TD7UBbTrBdc8tA&#10;mB8VuTOqNaBnZGr6Dr3gmZw5rXqh34u+x5NAO8AHTycS+QMGRvltFNsOXLoxngzvYSdK2k5oGxFT&#10;8qHiANnc1gkcI8SyA9jaCOnGk7TOcMc6XL8BHL9CyCFQWh4HPOgHnLgFGwR3oqFklS2SrIgIqCVZ&#10;Lot5Oq4xySnNIOSzUU3BHtea/Ghj3Q1XA0EDQAMYOAla0t0HG2BNUwKZIxIPEYCNhIPx75HS6kRK&#10;0A5SesdQl72wHa9fm5bSF9dSls3zLIXA+l9L35uWkhiuyMd5yXcENV0r6YTc8temJEwHL5uV8uVi&#10;keUQV15JeTwPZcMxK+XLvACh4R2XZqu0KJCj41VFyynl/HeyUhLDZfFUSdARlLQRlr1SMeUvLqZi&#10;vlqmKVREKJZ4Ec8XT6+4ZOkF5sUU7H9aTHsNtbadKgVondUKf6uc/NRRzeGWRbcPJU4SQ4ofFfAZ&#10;AqVSB4JdsJcwD2tO4g4/KSgTk6n/T+qCvEA9AWPeAB+0nIJvlSf5PIG8hdEH3CYLH53PjT5a9pLs&#10;oUJLASyuY1Uv6qnAsqatrntDdhSfE/4vhPqTaRjvG2q7cZ4fCtN6CYkBCRg3ipY7VIfASqXqeyBl&#10;D8+RdWR/21IsR/tbCQeEb5fJMJNRTYZx/bXyLxyELNW7rVON8AUPLjH6DSvDyXvLPyl8mgrPH3yz&#10;PG77WQ+PtKvfAQAA//8DAFBLAwQKAAAAAAAAACEApCrfTVIEAABSBAAAFAAAAGRycy9tZWRpYS9p&#10;bWFnZTEucG5niVBORw0KGgoAAAANSUhEUgAAADIAAAAyCAIAAACRXR/mAAAABmJLR0QA/wD/AP+g&#10;vaeTAAAACXBIWXMAAA7EAAAOxAGVKw4bAAAD8klEQVRYhdWZzW4bNxDHySG5n1JWshUjcVM4SRGk&#10;5+QB+sw99JBT0QdIigIBmsJAYKOB4S6cRLKk/RCXZA8rSIrNoVbSClD+J0nDnfmJ5A6HJDXGkM2V&#10;Ts7T7KPUBaeex2KPRRwEIZRSYJQzEAICj4U+jzn4W/inG2Glk/OryQefxR1v0PARwYKQJ7HX24iv&#10;KdbF8O2ouDoKz5q7vqNIJB1/4LO4Hayv+afL0bvj8OnWQKuKvX7iP2IgdsJ6n76JxTEHrxWmeUgK&#10;/eA09o62xPrz+tdB+KxFoFV1vON++ANmtWPNVPb3ze9HwY97YqoV8O4gOqMUGmHNVPbPzR+9AP0r&#10;Lcrn8cPo2X0yC9Zf//3WpJ+AMsF8Dh6jAiirXRujtVHKyErPpCq1UWv9BLz7ML47Ve5iNZlPgvk+&#10;iwUL1oaUqijVVKrS3ez+PPsG6336JvEfO55nlIfiQROgO3C5vFWmcrQ5Cp+svptLrK/5p2Fx7cgF&#10;Po8i0dsIaFWZHJZVhlkphcedl4t8tpxrl6N3DqZQdHdhIoREoheKLmY1Ro/K6yVl3VsXw7eMopk3&#10;FN2Aox43UlGNcznGrCedn+rVad5bo+IKa+rzqC0mQkjAuz6PMOukvKk/ACEknZxjazCjfMexu69I&#10;9BjlVlMmR5Uu51hXkw+Yi1A8aJdprdvpbDjHwooNwfxNc0FDCRYIZi+/8mpECIF0co7VdA1ro+2E&#10;OZeqqHQJafbRagbK9tRVtQQLgDKrqaymIHWBPLa+xtVau8s1txULMVM5cGpPoc7Sbx4MACiljsCE&#10;uKxYCKkL8JAxdmRXd7Bv2jkbYiGUluAxe3LDBr5FYSGUqYAj1b61aGxXWAhj9Bax9Y40TQSVllaD&#10;MVh4MFppvc1evGEISgFmyl4DOepdSsya96+ZsBCMcpipqdWmjL0XCSEEODHaGGOM0XrNmCqFdiwW&#10;goGAysystkrbf69FgVFKKaUAa2YnY4D1LBZCQAAC7CvM2n3B7sJCeCyEk+i51aaNksq+LrXEVGBz&#10;y+cxnHReTGY3VnOJTLtWhDkXLODgg6OFVOWeOkyqAhvBkCekLgNPOz9jz+fydh9YDrex15tjnXRe&#10;fMkvrY2UqTI5bJcpk0NsKxuJpD40nL/eSXCKeSmrrKjQLdSmKqqxYxPb8ed18hzrae/15/wCa53L&#10;cStk7k1i7PUXlfQyGZ4lrxwpNJfjHUczk0MHE6WQ+I8WX5dY/fDJVH52+C2r7LZIt3g3pSpui9Qx&#10;doSQfnC6eqD6PRwk1TrEYzdyGIeUlvXfY9HLwS9fin/3zRTwrpWJfGcH4Asd4nVBrUO8XFno4K6i&#10;VnVwF3f3+fZ6zfk/4DcBgv/5ZQAAAAAASUVORK5CYIJQSwMECgAAAAAAAAAhABVOzGXOBAAAzgQA&#10;ABQAAABkcnMvbWVkaWEvaW1hZ2UyLnBuZ4lQTkcNChoKAAAADUlIRFIAAAAyAAAAMggCAAAAkV0f&#10;5gAAAAZiS0dEAP8A/wD/oL2nkwAAAAlwSFlzAAAOxAAADsQBlSsOGwAABG5JREFUWIXVmV9IW1cc&#10;x3/3eL1JyF8TL2oSTdLgnDrI2qoZBbHChELZW0upCIOyB4uMve1xD3vcWxlSH8ZgIA6Zb6NQ6MCK&#10;ULDRdsKscyVNYk1iuSbeLLnL7TUme7jZbbqcc5vE3JF935Lv7/zOJzfnnj+/Q5VKJahfnBCOZjYP&#10;c3vH4kFOOhIL2UJRAgAaMXrabGI6O/TubtOA1zrCGv0N5KfqwuKE8Parey/4R7yYqLGJTe88Z7sU&#10;6LpaF1+tWBE+tJlYjvCPa0/9L/lsYyPOGz7baHOweDGxGp1/nl5vGKhS/fbxSe+cTe88E1Yosby+&#10;/12h+LopTLJopBvv+2zUeaNBrJ//+Hr36JcmAlVqsPPjT977iuTisU5O8z/tfnnw57ZGTLLclsD1&#10;wW/a2ww1YZ2c5n/c+eIw97umTLK6Te/fHL5TTYbBWvrt81qek5FxeKwXekyDDoPHzLAMbQQAqSBk&#10;JS6VjyVzu7HME0FKvTOP2xKY/uDbd2DVMp76rOeH2Su1vOoRPrTD3d/PPFUPqx5nb2GFEsur0XmV&#10;9nZDb9A1U+PcUwm3EV9M51+qxEx65yrfzTdYvJj4/tdPVeaCIXZqwjNLAVUXk6wSlNZiC8+4B6QA&#10;GuluffiDMp8hxViNzqswBV3Tlz23G2MCAAqoy57bQdc0KaBQfF35R5WxInxIZR4PuqYv9lxrDKhS&#10;F3uuqZA9T69H+NBbWJuJZVL0EDvVFCaFbIidIrkKBgIATgiT1mC7oXfCM9ssJlkTnlm7oRdrRfjH&#10;nBAuY22/ukdKEXTNNDyeSKKACrpmSK4MgwDgBf8IG9FnPV/vXFCjfLbRj5y3sJYMgzghTNrTDbNX&#10;tGCS5XfgfzAvJjghjKKZTaxtZBwaPSpZVl2XkXFgrWhmEx3m9rCex3pBOyb1Lg5ze+hYPMB6PaZB&#10;AAAprR1WuYsqHYsHKCcdYT2HwQMAwNi1wyp3UaWcdITEQhbrmRlWOyBZFl0X9nuxkEXy+a5a8v5J&#10;U2H3pQBQKEoIa/wHklQPXIhGDL5ZQdAER8kvwclpHmvRiEF62oz1shKnJRUUKRAIr7meNiMT04n1&#10;UvkYAIAYIeVtrHihyNgOx4TVxcR0og69G+slc7sAAHofKS9FnWkJb6Pg6K8o1urQu1G3aQDrxTJP&#10;ztJrLdpN4ffQ3aYB5LWOYD1BSil7RS0U4UOk45rXOoJYo59UqNjh7muHRUpu0ztZox8BwDnbJWzE&#10;fuapRg8swodIh0cZBgFAoOsqqf1GfLEEZ3rjqlWC0kZ8keTKMAgAWKPfZxvDBqXzL9diC83FWost&#10;kI6yPtuYXDQsLz4j5GrTM+7BVnKlWUxbyRWVQ6yCgf7BHO23j5OiN+JLTSHbSq5sxJdIbr99XNkP&#10;v1mqJ71zNNKpkD2M3W14nJWg9DB2V4WJRrpJ75zyseVLI7JasZAkqxXLbtAaRUrM7rS9zXBz+I7b&#10;EtCayW0JYJngf1YAV9SK1wWyWvFyRVHLXUVVquUu7qr5NL3m/BvCvE0pRFGWcAAAAABJRU5ErkJg&#10;glBLAwQKAAAAAAAAACEA0FSxJVcDAABXAwAAFAAAAGRycy9tZWRpYS9pbWFnZTMucG5niVBORw0K&#10;GgoAAAANSUhEUgAAADYAAAAzCAYAAADciPtuAAAABmJLR0QA/wD/AP+gvaeTAAAACXBIWXMAAA7E&#10;AAAOxAGVKw4bAAAC90lEQVRoge3aT4iVVRjH8c+IqMlogyIoKYoLIRAXSi0SBFcu3EgbFy3KfyCY&#10;WSpjf6j8g+IMOEUhCZqU4EJcKIiCK0HIhdKmBCEiiPIfJprlX0hbnCv3MvPOvOfMXDhH8QeXGc77&#10;4+H5zn3nvM/zvIfnVB3w6v4/c+fRhfV4E524j5PYg79Sg11aM93otqY3fL2PdzG5ZW0WRmHLcAKW&#10;ALYOn1esT0A3bmF3atBRI0xqpJqKnTWerZiTGjg32Fy8XOMZi77UwLnBxkf6lmJJSuDcYLcSvL3i&#10;/xDZwS7g50jvPKyNDZwb7AE+TPB/Imw4tcoNBqdwPNI7CdtijCWAwadCtRGjd7CgzlQK2EV8Hekd&#10;g6/qTKWAEXa92KL1DSwbylAS2E1sT/B/KRTPlSoJDA7gh0jvTGwY7GJpYE/wcYJ/M2ZXXSgNDM7i&#10;cKS30yBFdIlghB7s70jvcizuv1gq2GV8EOntUNGvVTWaMzC/8fvj4eU1Yj3GI6HkGhfhfx2rhc0H&#10;A8E24j1hxylBDxO8u3AC12neihOFNnyPcqAITWaspggMXTTB1qqeOzxrWom3aYK9JaGJK1hdWEUT&#10;bFq+XNquqTTBrmZMpN26RhPsMO7ly6Vtuo1vaW73+xo/e7Kk0z4dxPc0v7E7Qj+0Cb9nSqpKKc+x&#10;KwLDbQY+oPtwVBmVR5eWSiJCH2k8nKkuqf5ofHJrhbhyCs7jUOtCqUXwK/gi0vtExQivVLAe9TP9&#10;pzqCM/0XSwRbJFRCMfpXGKIOUGlgHUKVHqte/FZ1oTSw1VgY6f3VEP+HJYFNxmcJ/m7hVqxUSWDd&#10;mB7pPYdjQxlKAZsrnBqI0SOhyx9SpYDtwEuR3u/wY52pBLClaubwLbohstPPDTZW5PuuhrZp9Ft1&#10;yg32moh3XQ39JNyGUcoNNinB2427sebcYLFd+0mcTgmcG+yi+hn9Q2GQm6TcYNcMUsS2aCt+SQ1c&#10;wiGxvcIUt//pt3/wjWEcEKMMMMJr1/9Un1d8oVb9D3LxdecWOpCkAAAAAElFTkSuQmCCUEsDBAoA&#10;AAAAAAAAIQAs6K26YgIAAGICAAAUAAAAZHJzL21lZGlhL2ltYWdlNC5wbmeJUE5HDQoaCgAAAA1J&#10;SERSAAAAKAAAACgIAgAAAAOcLzoAAAAGYktHRAD/AP8A/6C9p5MAAAAJcEhZcwAADsQAAA7EAZUr&#10;DhsAAAICSURBVFiFtdgxT8JAFADg1xaQag3GRHcILkYSmXDQqVMXnTSRSZmcDJi4sMtM/AE6qYnG&#10;QZdO/Qtq1E0iiYkJYQCJIBGBOtQgYtt7d72+rcddv9y1994VwTTNzsNt8+y483AbjM3Jqja+ug68&#10;4+P6om3oX89PoURS2dwOJZLC5/1NLb873ElWtUg2z1FtFAttQx9umS4cSrlIsFetDLd2y6VetRJe&#10;WvFJBYB+813KTYX+9+Zl26oA0Ht9EQPRuO2YtqE3igU/VAAIROOirGpOI73YLioAyKomHZxd9KqV&#10;brlk24NtzYnq5NaOCACRbJ7jvImqtWVE65qXjVR/YS42Xv0De7Sp1FGY2aZVbWAGm0G1h6lsNhUA&#10;Ak5jrAFONx20s6kAIJim6fQbkCbkEsQSZ7/Ug3Bfc2aVDDPYyHJOhqls/CECBSNtqqMLFuYeWBjz&#10;elPVMRSM31R4mwzTbmWkTYDZEgjGdoOJedhL/XbM1fjs757PnTaY/YzxKvPZwQamrXRs9ijMVl8Z&#10;7D8wc1VnsH9hLyqDLfJSaW2Ro0plS/vJ+dblCS/VivDSivv3mDChSHuzk/16jaOKsc23upSbUbir&#10;RLtfr4mhhUU/VCucnvdYallU0hmfVBdbSWeEn7+bTo86j3eBaFxWtYm1DV7qIFpX521D75ZLY6ll&#10;JZ0Jxua+AfOUqsExL4qHAAAAAElFTkSuQmCCUEsDBBQABgAIAAAAIQBKhn4g3gAAAAUBAAAPAAAA&#10;ZHJzL2Rvd25yZXYueG1sTI/NasMwEITvhb6D2EJviez8tKlrOYTQ9hQCTQqlt421sU2slbEU23n7&#10;Kr2kl4Vhhplv0+VgatFR6yrLCuJxBII4t7riQsHX/n20AOE8ssbaMim4kINldn+XYqJtz5/U7Xwh&#10;Qgm7BBWU3jeJlC4vyaAb24Y4eEfbGvRBtoXULfah3NRyEkVP0mDFYaHEhtYl5afd2Sj46LFfTeO3&#10;bnM6ri8/+/n2exOTUo8Pw+oVhKfB38JwxQ/okAWmgz2zdqJWEB7xf/fqzRazGMRBwcv8GWSWyv/0&#10;2S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9U2a60DAADsDQAADgAAAAAAAAAAAAAAAAA6AgAAZHJzL2Uyb0RvYy54&#10;bWxQSwECLQAKAAAAAAAAACEApCrfTVIEAABSBAAAFAAAAAAAAAAAAAAAAAATBgAAZHJzL21lZGlh&#10;L2ltYWdlMS5wbmdQSwECLQAKAAAAAAAAACEAFU7MZc4EAADOBAAAFAAAAAAAAAAAAAAAAACXCgAA&#10;ZHJzL21lZGlhL2ltYWdlMi5wbmdQSwECLQAKAAAAAAAAACEA0FSxJVcDAABXAwAAFAAAAAAAAAAA&#10;AAAAAACXDwAAZHJzL21lZGlhL2ltYWdlMy5wbmdQSwECLQAKAAAAAAAAACEALOitumICAABiAgAA&#10;FAAAAAAAAAAAAAAAAAAgEwAAZHJzL21lZGlhL2ltYWdlNC5wbmdQSwECLQAUAAYACAAAACEASoZ+&#10;IN4AAAAFAQAADwAAAAAAAAAAAAAAAAC0FQAAZHJzL2Rvd25yZXYueG1sUEsBAi0AFAAGAAgAAAAh&#10;AFd98erUAAAArQIAABkAAAAAAAAAAAAAAAAAvxYAAGRycy9fcmVscy9lMm9Eb2MueG1sLnJlbHNQ&#10;SwUGAAAAAAkACQBCAgAAy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8" o:spid="_x0000_s1027" type="#_x0000_t75" alt="No Progress" style="position:absolute;left:19371;top:1886;width:2300;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wIvQAAANsAAAAPAAAAZHJzL2Rvd25yZXYueG1sRE+7CsIw&#10;FN0F/yFcwU1THUSrUaQouDj4RLdLc22LzU1poq1/bwbB8XDei1VrSvGm2hWWFYyGEQji1OqCMwXn&#10;03YwBeE8ssbSMin4kIPVsttZYKxtwwd6H30mQgi7GBXk3lexlC7NyaAb2oo4cA9bG/QB1pnUNTYh&#10;3JRyHEUTabDg0JBjRUlO6fP4Mgqiwz05jTKyTeWS63U/3l02N6tUv9eu5yA8tf4v/rl3WsEsjA1f&#10;wg+Qyy8AAAD//wMAUEsBAi0AFAAGAAgAAAAhANvh9svuAAAAhQEAABMAAAAAAAAAAAAAAAAAAAAA&#10;AFtDb250ZW50X1R5cGVzXS54bWxQSwECLQAUAAYACAAAACEAWvQsW78AAAAVAQAACwAAAAAAAAAA&#10;AAAAAAAfAQAAX3JlbHMvLnJlbHNQSwECLQAUAAYACAAAACEAUG08CL0AAADbAAAADwAAAAAAAAAA&#10;AAAAAAAHAgAAZHJzL2Rvd25yZXYueG1sUEsFBgAAAAADAAMAtwAAAPECAAAAAA==&#10;">
                  <v:imagedata r:id="rId47" o:title="No Progress"/>
                </v:shape>
                <v:shape id="Image 99" o:spid="_x0000_s1028" type="#_x0000_t75" alt="Accomplished" style="position:absolute;left:33543;top:1886;width:2300;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L1FxAAAANsAAAAPAAAAZHJzL2Rvd25yZXYueG1sRI9bawIx&#10;FITfC/6HcATfataKRVejSEHQhyL19nzYnL3g5mSbpOvaX28KBR+HmfmGWaw6U4uWnK8sKxgNExDE&#10;mdUVFwpOx83rFIQPyBpry6TgTh5Wy97LAlNtb/xF7SEUIkLYp6igDKFJpfRZSQb90DbE0cutMxii&#10;dIXUDm8Rbmr5liTv0mDFcaHEhj5Kyq6HH6Ngty9+t2PMvyf3T7c5Xy5tPp7kSg363XoOIlAXnuH/&#10;9lYrmM3g70v8AXL5AAAA//8DAFBLAQItABQABgAIAAAAIQDb4fbL7gAAAIUBAAATAAAAAAAAAAAA&#10;AAAAAAAAAABbQ29udGVudF9UeXBlc10ueG1sUEsBAi0AFAAGAAgAAAAhAFr0LFu/AAAAFQEAAAsA&#10;AAAAAAAAAAAAAAAAHwEAAF9yZWxzLy5yZWxzUEsBAi0AFAAGAAgAAAAhAO/cvUXEAAAA2wAAAA8A&#10;AAAAAAAAAAAAAAAABwIAAGRycy9kb3ducmV2LnhtbFBLBQYAAAAAAwADALcAAAD4AgAAAAA=&#10;">
                  <v:imagedata r:id="rId48" o:title="Accomplished"/>
                </v:shape>
                <v:shape id="Image 100" o:spid="_x0000_s1029" type="#_x0000_t75" alt="Continue" style="position:absolute;left:48773;top:1840;width:2485;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8nxQAAANwAAAAPAAAAZHJzL2Rvd25yZXYueG1sRI9Bb8Iw&#10;DIXvk/YfIk/aZYKUScDoCGhCmzSOwMTZNF5brXFKEmjHr8cHJG623vN7n+fL3jXqTCHWng2Mhhko&#10;4sLbmksDP7uvwRuomJAtNp7JwD9FWC4eH+aYW9/xhs7bVCoJ4ZijgSqlNtc6FhU5jEPfEov264PD&#10;JGsotQ3YSbhr9GuWTbTDmqWhwpZWFRV/25MzcPic7rr1eHxc2wOG4+xlfxlt9sY8P/Uf76AS9elu&#10;vl1/W8HPBF+ekQn04goAAP//AwBQSwECLQAUAAYACAAAACEA2+H2y+4AAACFAQAAEwAAAAAAAAAA&#10;AAAAAAAAAAAAW0NvbnRlbnRfVHlwZXNdLnhtbFBLAQItABQABgAIAAAAIQBa9CxbvwAAABUBAAAL&#10;AAAAAAAAAAAAAAAAAB8BAABfcmVscy8ucmVsc1BLAQItABQABgAIAAAAIQCCaT8nxQAAANwAAAAP&#10;AAAAAAAAAAAAAAAAAAcCAABkcnMvZG93bnJldi54bWxQSwUGAAAAAAMAAwC3AAAA+QIAAAAA&#10;">
                  <v:imagedata r:id="rId49" o:title="Continue"/>
                </v:shape>
                <v:shape id="Image 101" o:spid="_x0000_s1030" type="#_x0000_t75" alt="Discontinue" style="position:absolute;left:65982;top:2070;width:1840;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8i+xAAAANwAAAAPAAAAZHJzL2Rvd25yZXYueG1sRE9Na8JA&#10;EL0X/A/LCL01GwOWEl1FopUeasXoweOQHZNgdjZkt0naX98tFHqbx/uc5Xo0jeipc7VlBbMoBkFc&#10;WF1zqeByfn16AeE8ssbGMin4Igfr1eRhiam2A5+oz30pQgi7FBVU3replK6oyKCLbEscuJvtDPoA&#10;u1LqDocQbhqZxPGzNFhzaKiwpayi4p5/GgXX/Y6P2fuHbjM3H8rCbA+H5Fupx+m4WYDwNPp/8Z/7&#10;TYf58Qx+nwkXyNUPAAAA//8DAFBLAQItABQABgAIAAAAIQDb4fbL7gAAAIUBAAATAAAAAAAAAAAA&#10;AAAAAAAAAABbQ29udGVudF9UeXBlc10ueG1sUEsBAi0AFAAGAAgAAAAhAFr0LFu/AAAAFQEAAAsA&#10;AAAAAAAAAAAAAAAAHwEAAF9yZWxzLy5yZWxzUEsBAi0AFAAGAAgAAAAhAJ0HyL7EAAAA3AAAAA8A&#10;AAAAAAAAAAAAAAAABwIAAGRycy9kb3ducmV2LnhtbFBLBQYAAAAAAwADALcAAAD4AgAAAAA=&#10;">
                  <v:imagedata r:id="rId50" o:title="Discontinue"/>
                </v:shape>
                <v:shapetype id="_x0000_t202" coordsize="21600,21600" o:spt="202" path="m,l,21600r21600,l21600,xe">
                  <v:stroke joinstyle="miter"/>
                  <v:path gradientshapeok="t" o:connecttype="rect"/>
                </v:shapetype>
                <v:shape id="Textbox 102" o:spid="_x0000_s1031" type="#_x0000_t202" style="position:absolute;left:46;top:46;width:94145;height:5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rqxAAAANwAAAAPAAAAZHJzL2Rvd25yZXYueG1sRE9NawIx&#10;EL0X+h/CFHqr2XoQ2RpFlLbS4qHag97GzbhZ3UyWJN1d/70RCt7m8T5nMuttLVryoXKs4HWQgSAu&#10;nK64VPC7fX8ZgwgRWWPtmBRcKMBs+vgwwVy7jn+o3cRSpBAOOSowMTa5lKEwZDEMXEOcuKPzFmOC&#10;vpTaY5fCbS2HWTaSFitODQYbWhgqzps/q+Bguu/T/rPeXdbbpSn8x1e72o+Uen7q528gIvXxLv53&#10;r3Sanw3h9ky6QE6vAAAA//8DAFBLAQItABQABgAIAAAAIQDb4fbL7gAAAIUBAAATAAAAAAAAAAAA&#10;AAAAAAAAAABbQ29udGVudF9UeXBlc10ueG1sUEsBAi0AFAAGAAgAAAAhAFr0LFu/AAAAFQEAAAsA&#10;AAAAAAAAAAAAAAAAHwEAAF9yZWxzLy5yZWxzUEsBAi0AFAAGAAgAAAAhABVsuurEAAAA3AAAAA8A&#10;AAAAAAAAAAAAAAAABwIAAGRycy9kb3ducmV2LnhtbFBLBQYAAAAAAwADALcAAAD4AgAAAAA=&#10;" filled="f" strokeweight=".25561mm">
                  <v:textbox inset="0,0,0,0">
                    <w:txbxContent>
                      <w:p w14:paraId="3B06C671" w14:textId="77777777" w:rsidR="00006827" w:rsidRDefault="00006827">
                        <w:pPr>
                          <w:spacing w:before="134"/>
                          <w:rPr>
                            <w:sz w:val="20"/>
                          </w:rPr>
                        </w:pPr>
                      </w:p>
                      <w:p w14:paraId="0DF7BF8C" w14:textId="77777777" w:rsidR="00006827" w:rsidRDefault="00000000">
                        <w:pPr>
                          <w:tabs>
                            <w:tab w:val="left" w:pos="2659"/>
                            <w:tab w:val="left" w:pos="5079"/>
                            <w:tab w:val="left" w:pos="7731"/>
                          </w:tabs>
                          <w:ind w:left="427"/>
                          <w:jc w:val="center"/>
                          <w:rPr>
                            <w:sz w:val="20"/>
                          </w:rPr>
                        </w:pPr>
                        <w:r>
                          <w:rPr>
                            <w:sz w:val="20"/>
                          </w:rPr>
                          <w:t>No</w:t>
                        </w:r>
                        <w:r>
                          <w:rPr>
                            <w:spacing w:val="2"/>
                            <w:sz w:val="20"/>
                          </w:rPr>
                          <w:t xml:space="preserve"> </w:t>
                        </w:r>
                        <w:r>
                          <w:rPr>
                            <w:spacing w:val="-2"/>
                            <w:sz w:val="20"/>
                          </w:rPr>
                          <w:t>Progress</w:t>
                        </w:r>
                        <w:r>
                          <w:rPr>
                            <w:sz w:val="20"/>
                          </w:rPr>
                          <w:tab/>
                        </w:r>
                        <w:r>
                          <w:rPr>
                            <w:spacing w:val="-2"/>
                            <w:sz w:val="20"/>
                          </w:rPr>
                          <w:t>Accomplished</w:t>
                        </w:r>
                        <w:r>
                          <w:rPr>
                            <w:sz w:val="20"/>
                          </w:rPr>
                          <w:tab/>
                        </w:r>
                        <w:r>
                          <w:rPr>
                            <w:spacing w:val="-2"/>
                            <w:sz w:val="20"/>
                          </w:rPr>
                          <w:t>Continue/Modify</w:t>
                        </w:r>
                        <w:r>
                          <w:rPr>
                            <w:sz w:val="20"/>
                          </w:rPr>
                          <w:tab/>
                        </w:r>
                        <w:r>
                          <w:rPr>
                            <w:spacing w:val="-2"/>
                            <w:sz w:val="20"/>
                          </w:rPr>
                          <w:t>Discontinue</w:t>
                        </w:r>
                      </w:p>
                    </w:txbxContent>
                  </v:textbox>
                </v:shape>
                <w10:anchorlock/>
              </v:group>
            </w:pict>
          </mc:Fallback>
        </mc:AlternateContent>
      </w:r>
    </w:p>
    <w:p w14:paraId="0BA39BCE" w14:textId="77777777" w:rsidR="00006827" w:rsidRDefault="00006827">
      <w:pPr>
        <w:sectPr w:rsidR="00006827">
          <w:pgSz w:w="15840" w:h="12240" w:orient="landscape"/>
          <w:pgMar w:top="820" w:right="380" w:bottom="940" w:left="400" w:header="0" w:footer="692" w:gutter="0"/>
          <w:cols w:space="720"/>
        </w:sectPr>
      </w:pPr>
    </w:p>
    <w:p w14:paraId="1E9CE9EE" w14:textId="77777777" w:rsidR="00006827" w:rsidRDefault="00000000">
      <w:pPr>
        <w:spacing w:before="65"/>
        <w:ind w:left="100"/>
        <w:rPr>
          <w:sz w:val="23"/>
        </w:rPr>
      </w:pPr>
      <w:r>
        <w:rPr>
          <w:b/>
          <w:sz w:val="23"/>
        </w:rPr>
        <w:lastRenderedPageBreak/>
        <w:t>Goal</w:t>
      </w:r>
      <w:r>
        <w:rPr>
          <w:b/>
          <w:spacing w:val="-5"/>
          <w:sz w:val="23"/>
        </w:rPr>
        <w:t xml:space="preserve"> </w:t>
      </w:r>
      <w:r>
        <w:rPr>
          <w:b/>
          <w:sz w:val="23"/>
        </w:rPr>
        <w:t>1:</w:t>
      </w:r>
      <w:r>
        <w:rPr>
          <w:b/>
          <w:spacing w:val="8"/>
          <w:sz w:val="23"/>
        </w:rPr>
        <w:t xml:space="preserve"> </w:t>
      </w:r>
      <w:r>
        <w:rPr>
          <w:sz w:val="23"/>
        </w:rPr>
        <w:t>Priority</w:t>
      </w:r>
      <w:r>
        <w:rPr>
          <w:spacing w:val="-3"/>
          <w:sz w:val="23"/>
        </w:rPr>
        <w:t xml:space="preserve"> </w:t>
      </w:r>
      <w:r>
        <w:rPr>
          <w:sz w:val="23"/>
        </w:rPr>
        <w:t>1:</w:t>
      </w:r>
      <w:r>
        <w:rPr>
          <w:spacing w:val="-3"/>
          <w:sz w:val="23"/>
        </w:rPr>
        <w:t xml:space="preserve"> </w:t>
      </w:r>
      <w:r>
        <w:rPr>
          <w:sz w:val="23"/>
        </w:rPr>
        <w:t>Increase</w:t>
      </w:r>
      <w:r>
        <w:rPr>
          <w:spacing w:val="-3"/>
          <w:sz w:val="23"/>
        </w:rPr>
        <w:t xml:space="preserve"> </w:t>
      </w:r>
      <w:r>
        <w:rPr>
          <w:sz w:val="23"/>
        </w:rPr>
        <w:t>successful</w:t>
      </w:r>
      <w:r>
        <w:rPr>
          <w:spacing w:val="-3"/>
          <w:sz w:val="23"/>
        </w:rPr>
        <w:t xml:space="preserve"> </w:t>
      </w:r>
      <w:r>
        <w:rPr>
          <w:sz w:val="23"/>
        </w:rPr>
        <w:t>student</w:t>
      </w:r>
      <w:r>
        <w:rPr>
          <w:spacing w:val="-3"/>
          <w:sz w:val="23"/>
        </w:rPr>
        <w:t xml:space="preserve"> </w:t>
      </w:r>
      <w:r>
        <w:rPr>
          <w:sz w:val="23"/>
        </w:rPr>
        <w:t>outcomes</w:t>
      </w:r>
      <w:r>
        <w:rPr>
          <w:spacing w:val="-3"/>
          <w:sz w:val="23"/>
        </w:rPr>
        <w:t xml:space="preserve"> </w:t>
      </w:r>
      <w:r>
        <w:rPr>
          <w:sz w:val="23"/>
        </w:rPr>
        <w:t>through</w:t>
      </w:r>
      <w:r>
        <w:rPr>
          <w:spacing w:val="-3"/>
          <w:sz w:val="23"/>
        </w:rPr>
        <w:t xml:space="preserve"> </w:t>
      </w:r>
      <w:r>
        <w:rPr>
          <w:sz w:val="23"/>
        </w:rPr>
        <w:t>enhanced</w:t>
      </w:r>
      <w:r>
        <w:rPr>
          <w:spacing w:val="-3"/>
          <w:sz w:val="23"/>
        </w:rPr>
        <w:t xml:space="preserve"> </w:t>
      </w:r>
      <w:r>
        <w:rPr>
          <w:sz w:val="23"/>
        </w:rPr>
        <w:t>learning</w:t>
      </w:r>
      <w:r>
        <w:rPr>
          <w:spacing w:val="-2"/>
          <w:sz w:val="23"/>
        </w:rPr>
        <w:t xml:space="preserve"> opportunities</w:t>
      </w:r>
    </w:p>
    <w:p w14:paraId="04C71CDE" w14:textId="77777777" w:rsidR="00006827" w:rsidRDefault="00006827">
      <w:pPr>
        <w:pStyle w:val="BodyText"/>
        <w:spacing w:before="196"/>
        <w:rPr>
          <w:sz w:val="23"/>
        </w:rPr>
      </w:pPr>
    </w:p>
    <w:p w14:paraId="65AB161C" w14:textId="77777777" w:rsidR="00006827" w:rsidRDefault="00000000">
      <w:pPr>
        <w:spacing w:line="249" w:lineRule="auto"/>
        <w:ind w:left="100" w:right="161"/>
        <w:rPr>
          <w:sz w:val="23"/>
        </w:rPr>
      </w:pPr>
      <w:r>
        <w:rPr>
          <w:b/>
          <w:sz w:val="23"/>
        </w:rPr>
        <w:t xml:space="preserve">Performance Objective 3: </w:t>
      </w:r>
      <w:r>
        <w:rPr>
          <w:sz w:val="23"/>
        </w:rPr>
        <w:t>By June 2026, AFE will improve the effectiveness of tier 1 instruction as it relates to supporting emergent bilingual students, as demonstrated by 10% as evidenced on TELPAS assessments.</w:t>
      </w:r>
    </w:p>
    <w:p w14:paraId="6F7C297A" w14:textId="77777777" w:rsidR="00006827" w:rsidRDefault="00000000">
      <w:pPr>
        <w:spacing w:before="159"/>
        <w:ind w:left="534" w:right="9823"/>
        <w:rPr>
          <w:sz w:val="20"/>
        </w:rPr>
      </w:pPr>
      <w:r>
        <w:rPr>
          <w:b/>
          <w:sz w:val="20"/>
        </w:rPr>
        <w:t xml:space="preserve">Evaluation Data Sources: </w:t>
      </w:r>
      <w:r>
        <w:rPr>
          <w:sz w:val="20"/>
        </w:rPr>
        <w:t>TELPAS 2026 District/Campus CFAs</w:t>
      </w:r>
    </w:p>
    <w:p w14:paraId="09503073" w14:textId="77777777" w:rsidR="00006827" w:rsidRDefault="00000000">
      <w:pPr>
        <w:pStyle w:val="BodyText"/>
        <w:spacing w:before="4"/>
        <w:ind w:left="534" w:right="11469"/>
      </w:pPr>
      <w:r>
        <w:t>NWEA</w:t>
      </w:r>
      <w:r>
        <w:rPr>
          <w:spacing w:val="-2"/>
        </w:rPr>
        <w:t xml:space="preserve"> </w:t>
      </w:r>
      <w:r>
        <w:t>Map</w:t>
      </w:r>
      <w:r>
        <w:rPr>
          <w:spacing w:val="-2"/>
        </w:rPr>
        <w:t xml:space="preserve"> </w:t>
      </w:r>
      <w:r>
        <w:t>Growth</w:t>
      </w:r>
      <w:r>
        <w:rPr>
          <w:spacing w:val="-2"/>
        </w:rPr>
        <w:t xml:space="preserve"> </w:t>
      </w:r>
      <w:r>
        <w:t>Reports TELPAS 2026</w:t>
      </w:r>
    </w:p>
    <w:p w14:paraId="645F5A75" w14:textId="77777777" w:rsidR="00006827" w:rsidRDefault="00006827">
      <w:pPr>
        <w:pStyle w:val="BodyText"/>
        <w:spacing w:before="221"/>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006827" w14:paraId="09F3D2E5" w14:textId="77777777">
        <w:trPr>
          <w:trHeight w:val="318"/>
        </w:trPr>
        <w:tc>
          <w:tcPr>
            <w:tcW w:w="10231" w:type="dxa"/>
          </w:tcPr>
          <w:p w14:paraId="391E1A90" w14:textId="77777777" w:rsidR="00006827" w:rsidRDefault="00000000">
            <w:pPr>
              <w:pStyle w:val="TableParagraph"/>
              <w:spacing w:before="45"/>
              <w:ind w:right="1"/>
              <w:jc w:val="center"/>
              <w:rPr>
                <w:b/>
                <w:sz w:val="20"/>
              </w:rPr>
            </w:pPr>
            <w:r>
              <w:rPr>
                <w:b/>
                <w:sz w:val="20"/>
              </w:rPr>
              <w:t>Strategy</w:t>
            </w:r>
            <w:r>
              <w:rPr>
                <w:b/>
                <w:spacing w:val="4"/>
                <w:sz w:val="20"/>
              </w:rPr>
              <w:t xml:space="preserve"> </w:t>
            </w:r>
            <w:r>
              <w:rPr>
                <w:b/>
                <w:sz w:val="20"/>
              </w:rPr>
              <w:t>1</w:t>
            </w:r>
            <w:r>
              <w:rPr>
                <w:b/>
                <w:spacing w:val="4"/>
                <w:sz w:val="20"/>
              </w:rPr>
              <w:t xml:space="preserve"> </w:t>
            </w:r>
            <w:r>
              <w:rPr>
                <w:b/>
                <w:spacing w:val="-2"/>
                <w:sz w:val="20"/>
              </w:rPr>
              <w:t>Details</w:t>
            </w:r>
          </w:p>
        </w:tc>
        <w:tc>
          <w:tcPr>
            <w:tcW w:w="4590" w:type="dxa"/>
            <w:gridSpan w:val="4"/>
          </w:tcPr>
          <w:p w14:paraId="52EDDAE8" w14:textId="77777777" w:rsidR="00006827" w:rsidRDefault="00000000">
            <w:pPr>
              <w:pStyle w:val="TableParagraph"/>
              <w:spacing w:before="45"/>
              <w:ind w:left="4"/>
              <w:jc w:val="center"/>
              <w:rPr>
                <w:b/>
                <w:sz w:val="20"/>
              </w:rPr>
            </w:pPr>
            <w:r>
              <w:rPr>
                <w:b/>
                <w:spacing w:val="-2"/>
                <w:sz w:val="20"/>
              </w:rPr>
              <w:t>Reviews</w:t>
            </w:r>
          </w:p>
        </w:tc>
      </w:tr>
      <w:tr w:rsidR="00006827" w14:paraId="0CE0B2A7" w14:textId="77777777">
        <w:trPr>
          <w:trHeight w:val="310"/>
        </w:trPr>
        <w:tc>
          <w:tcPr>
            <w:tcW w:w="10231" w:type="dxa"/>
            <w:vMerge w:val="restart"/>
            <w:tcBorders>
              <w:bottom w:val="single" w:sz="12" w:space="0" w:color="000000"/>
            </w:tcBorders>
          </w:tcPr>
          <w:p w14:paraId="69EE6225" w14:textId="77777777" w:rsidR="00006827" w:rsidRDefault="00000000">
            <w:pPr>
              <w:pStyle w:val="TableParagraph"/>
              <w:spacing w:before="45"/>
              <w:ind w:left="50" w:right="197"/>
              <w:rPr>
                <w:sz w:val="20"/>
              </w:rPr>
            </w:pPr>
            <w:r>
              <w:rPr>
                <w:b/>
                <w:sz w:val="20"/>
              </w:rPr>
              <w:t xml:space="preserve">Strategy 1: </w:t>
            </w:r>
            <w:r>
              <w:rPr>
                <w:sz w:val="20"/>
              </w:rPr>
              <w:t>Strengthen Tier 1 Instruction with Language-Rich Practices, including embedding daily academic vocabulary instruction across all content areas with visual, oral, and written supports.</w:t>
            </w:r>
          </w:p>
          <w:p w14:paraId="7938262A" w14:textId="77777777" w:rsidR="00006827" w:rsidRDefault="00000000">
            <w:pPr>
              <w:pStyle w:val="TableParagraph"/>
              <w:spacing w:before="47"/>
              <w:ind w:left="485"/>
              <w:rPr>
                <w:sz w:val="20"/>
              </w:rPr>
            </w:pPr>
            <w:r>
              <w:rPr>
                <w:b/>
                <w:sz w:val="20"/>
              </w:rPr>
              <w:t>Strategy's</w:t>
            </w:r>
            <w:r>
              <w:rPr>
                <w:b/>
                <w:spacing w:val="3"/>
                <w:sz w:val="20"/>
              </w:rPr>
              <w:t xml:space="preserve"> </w:t>
            </w:r>
            <w:r>
              <w:rPr>
                <w:b/>
                <w:sz w:val="20"/>
              </w:rPr>
              <w:t>Expected</w:t>
            </w:r>
            <w:r>
              <w:rPr>
                <w:b/>
                <w:spacing w:val="3"/>
                <w:sz w:val="20"/>
              </w:rPr>
              <w:t xml:space="preserve"> </w:t>
            </w:r>
            <w:r>
              <w:rPr>
                <w:b/>
                <w:sz w:val="20"/>
              </w:rPr>
              <w:t>Result/Impact:</w:t>
            </w:r>
            <w:r>
              <w:rPr>
                <w:b/>
                <w:spacing w:val="18"/>
                <w:sz w:val="20"/>
              </w:rPr>
              <w:t xml:space="preserve"> </w:t>
            </w:r>
            <w:r>
              <w:rPr>
                <w:sz w:val="20"/>
              </w:rPr>
              <w:t>Increase</w:t>
            </w:r>
            <w:r>
              <w:rPr>
                <w:spacing w:val="3"/>
                <w:sz w:val="20"/>
              </w:rPr>
              <w:t xml:space="preserve"> </w:t>
            </w:r>
            <w:r>
              <w:rPr>
                <w:sz w:val="20"/>
              </w:rPr>
              <w:t>in</w:t>
            </w:r>
            <w:r>
              <w:rPr>
                <w:spacing w:val="3"/>
                <w:sz w:val="20"/>
              </w:rPr>
              <w:t xml:space="preserve"> </w:t>
            </w:r>
            <w:r>
              <w:rPr>
                <w:sz w:val="20"/>
              </w:rPr>
              <w:t>proficiency</w:t>
            </w:r>
            <w:r>
              <w:rPr>
                <w:spacing w:val="3"/>
                <w:sz w:val="20"/>
              </w:rPr>
              <w:t xml:space="preserve"> </w:t>
            </w:r>
            <w:r>
              <w:rPr>
                <w:sz w:val="20"/>
              </w:rPr>
              <w:t>levels</w:t>
            </w:r>
            <w:r>
              <w:rPr>
                <w:spacing w:val="3"/>
                <w:sz w:val="20"/>
              </w:rPr>
              <w:t xml:space="preserve"> </w:t>
            </w:r>
            <w:r>
              <w:rPr>
                <w:sz w:val="20"/>
              </w:rPr>
              <w:t>by</w:t>
            </w:r>
            <w:r>
              <w:rPr>
                <w:spacing w:val="3"/>
                <w:sz w:val="20"/>
              </w:rPr>
              <w:t xml:space="preserve"> </w:t>
            </w:r>
            <w:r>
              <w:rPr>
                <w:sz w:val="20"/>
              </w:rPr>
              <w:t>10%</w:t>
            </w:r>
            <w:r>
              <w:rPr>
                <w:spacing w:val="3"/>
                <w:sz w:val="20"/>
              </w:rPr>
              <w:t xml:space="preserve"> </w:t>
            </w:r>
            <w:r>
              <w:rPr>
                <w:sz w:val="20"/>
              </w:rPr>
              <w:t>on</w:t>
            </w:r>
            <w:r>
              <w:rPr>
                <w:spacing w:val="3"/>
                <w:sz w:val="20"/>
              </w:rPr>
              <w:t xml:space="preserve"> </w:t>
            </w:r>
            <w:r>
              <w:rPr>
                <w:spacing w:val="-2"/>
                <w:sz w:val="20"/>
              </w:rPr>
              <w:t>TELPAS</w:t>
            </w:r>
          </w:p>
          <w:p w14:paraId="7A1D1BB4" w14:textId="77777777" w:rsidR="00006827" w:rsidRDefault="00000000">
            <w:pPr>
              <w:pStyle w:val="TableParagraph"/>
              <w:spacing w:before="45"/>
              <w:ind w:left="485"/>
              <w:rPr>
                <w:sz w:val="20"/>
              </w:rPr>
            </w:pPr>
            <w:r>
              <w:rPr>
                <w:b/>
                <w:sz w:val="20"/>
              </w:rPr>
              <w:t>Staff</w:t>
            </w:r>
            <w:r>
              <w:rPr>
                <w:b/>
                <w:spacing w:val="5"/>
                <w:sz w:val="20"/>
              </w:rPr>
              <w:t xml:space="preserve"> </w:t>
            </w:r>
            <w:r>
              <w:rPr>
                <w:b/>
                <w:sz w:val="20"/>
              </w:rPr>
              <w:t>Responsible</w:t>
            </w:r>
            <w:r>
              <w:rPr>
                <w:b/>
                <w:spacing w:val="5"/>
                <w:sz w:val="20"/>
              </w:rPr>
              <w:t xml:space="preserve"> </w:t>
            </w:r>
            <w:r>
              <w:rPr>
                <w:b/>
                <w:sz w:val="20"/>
              </w:rPr>
              <w:t>for</w:t>
            </w:r>
            <w:r>
              <w:rPr>
                <w:b/>
                <w:spacing w:val="5"/>
                <w:sz w:val="20"/>
              </w:rPr>
              <w:t xml:space="preserve"> </w:t>
            </w:r>
            <w:r>
              <w:rPr>
                <w:b/>
                <w:sz w:val="20"/>
              </w:rPr>
              <w:t>Monitoring:</w:t>
            </w:r>
            <w:r>
              <w:rPr>
                <w:b/>
                <w:spacing w:val="19"/>
                <w:sz w:val="20"/>
              </w:rPr>
              <w:t xml:space="preserve"> </w:t>
            </w:r>
            <w:r>
              <w:rPr>
                <w:sz w:val="20"/>
              </w:rPr>
              <w:t>Administration,</w:t>
            </w:r>
            <w:r>
              <w:rPr>
                <w:spacing w:val="5"/>
                <w:sz w:val="20"/>
              </w:rPr>
              <w:t xml:space="preserve"> </w:t>
            </w:r>
            <w:r>
              <w:rPr>
                <w:sz w:val="20"/>
              </w:rPr>
              <w:t>Coaches,</w:t>
            </w:r>
            <w:r>
              <w:rPr>
                <w:spacing w:val="5"/>
                <w:sz w:val="20"/>
              </w:rPr>
              <w:t xml:space="preserve"> </w:t>
            </w:r>
            <w:r>
              <w:rPr>
                <w:sz w:val="20"/>
              </w:rPr>
              <w:t>and</w:t>
            </w:r>
            <w:r>
              <w:rPr>
                <w:spacing w:val="6"/>
                <w:sz w:val="20"/>
              </w:rPr>
              <w:t xml:space="preserve"> </w:t>
            </w:r>
            <w:r>
              <w:rPr>
                <w:spacing w:val="-2"/>
                <w:sz w:val="20"/>
              </w:rPr>
              <w:t>Specialist</w:t>
            </w:r>
          </w:p>
          <w:p w14:paraId="49BCD1BC" w14:textId="77777777" w:rsidR="00006827" w:rsidRDefault="00006827">
            <w:pPr>
              <w:pStyle w:val="TableParagraph"/>
              <w:spacing w:before="4"/>
              <w:rPr>
                <w:sz w:val="20"/>
              </w:rPr>
            </w:pPr>
          </w:p>
          <w:p w14:paraId="6BC6F12F" w14:textId="77777777" w:rsidR="00006827" w:rsidRDefault="00000000">
            <w:pPr>
              <w:pStyle w:val="TableParagraph"/>
              <w:ind w:left="485"/>
              <w:rPr>
                <w:b/>
                <w:sz w:val="20"/>
              </w:rPr>
            </w:pPr>
            <w:r>
              <w:rPr>
                <w:b/>
                <w:sz w:val="20"/>
              </w:rPr>
              <w:t>TEA</w:t>
            </w:r>
            <w:r>
              <w:rPr>
                <w:b/>
                <w:spacing w:val="2"/>
                <w:sz w:val="20"/>
              </w:rPr>
              <w:t xml:space="preserve"> </w:t>
            </w:r>
            <w:r>
              <w:rPr>
                <w:b/>
                <w:spacing w:val="-2"/>
                <w:sz w:val="20"/>
              </w:rPr>
              <w:t>Priorities:</w:t>
            </w:r>
          </w:p>
          <w:p w14:paraId="4A1F9AC0" w14:textId="77777777" w:rsidR="00006827" w:rsidRDefault="00000000">
            <w:pPr>
              <w:pStyle w:val="TableParagraph"/>
              <w:spacing w:before="2"/>
              <w:ind w:left="485"/>
              <w:rPr>
                <w:sz w:val="20"/>
              </w:rPr>
            </w:pPr>
            <w:r>
              <w:rPr>
                <w:sz w:val="20"/>
              </w:rPr>
              <w:t>Recruit,</w:t>
            </w:r>
            <w:r>
              <w:rPr>
                <w:spacing w:val="3"/>
                <w:sz w:val="20"/>
              </w:rPr>
              <w:t xml:space="preserve"> </w:t>
            </w:r>
            <w:r>
              <w:rPr>
                <w:sz w:val="20"/>
              </w:rPr>
              <w:t>support,</w:t>
            </w:r>
            <w:r>
              <w:rPr>
                <w:spacing w:val="4"/>
                <w:sz w:val="20"/>
              </w:rPr>
              <w:t xml:space="preserve"> </w:t>
            </w:r>
            <w:r>
              <w:rPr>
                <w:sz w:val="20"/>
              </w:rPr>
              <w:t>retain</w:t>
            </w:r>
            <w:r>
              <w:rPr>
                <w:spacing w:val="4"/>
                <w:sz w:val="20"/>
              </w:rPr>
              <w:t xml:space="preserve"> </w:t>
            </w:r>
            <w:r>
              <w:rPr>
                <w:sz w:val="20"/>
              </w:rPr>
              <w:t>teachers</w:t>
            </w:r>
            <w:r>
              <w:rPr>
                <w:spacing w:val="4"/>
                <w:sz w:val="20"/>
              </w:rPr>
              <w:t xml:space="preserve"> </w:t>
            </w:r>
            <w:r>
              <w:rPr>
                <w:sz w:val="20"/>
              </w:rPr>
              <w:t>and</w:t>
            </w:r>
            <w:r>
              <w:rPr>
                <w:spacing w:val="4"/>
                <w:sz w:val="20"/>
              </w:rPr>
              <w:t xml:space="preserve"> </w:t>
            </w:r>
            <w:r>
              <w:rPr>
                <w:spacing w:val="-2"/>
                <w:sz w:val="20"/>
              </w:rPr>
              <w:t>principals</w:t>
            </w:r>
          </w:p>
          <w:p w14:paraId="39808933" w14:textId="77777777" w:rsidR="00006827" w:rsidRDefault="00000000">
            <w:pPr>
              <w:pStyle w:val="TableParagraph"/>
              <w:spacing w:before="2"/>
              <w:ind w:left="535"/>
              <w:rPr>
                <w:b/>
                <w:sz w:val="20"/>
              </w:rPr>
            </w:pPr>
            <w:r>
              <w:rPr>
                <w:sz w:val="20"/>
              </w:rPr>
              <w:t>-</w:t>
            </w:r>
            <w:r>
              <w:rPr>
                <w:spacing w:val="6"/>
                <w:sz w:val="20"/>
              </w:rPr>
              <w:t xml:space="preserve"> </w:t>
            </w:r>
            <w:r>
              <w:rPr>
                <w:b/>
                <w:sz w:val="20"/>
              </w:rPr>
              <w:t>ESF</w:t>
            </w:r>
            <w:r>
              <w:rPr>
                <w:b/>
                <w:spacing w:val="1"/>
                <w:sz w:val="20"/>
              </w:rPr>
              <w:t xml:space="preserve"> </w:t>
            </w:r>
            <w:r>
              <w:rPr>
                <w:b/>
                <w:spacing w:val="-2"/>
                <w:sz w:val="20"/>
              </w:rPr>
              <w:t>Levers:</w:t>
            </w:r>
          </w:p>
          <w:p w14:paraId="131C2E04" w14:textId="77777777" w:rsidR="00006827" w:rsidRDefault="00000000">
            <w:pPr>
              <w:pStyle w:val="TableParagraph"/>
              <w:spacing w:before="2"/>
              <w:ind w:left="485" w:right="197"/>
              <w:rPr>
                <w:sz w:val="20"/>
              </w:rPr>
            </w:pPr>
            <w:r>
              <w:rPr>
                <w:sz w:val="20"/>
              </w:rPr>
              <w:t>Lever 1: Strong School Leadership and Planning, Lever 4: High-Quality Instructional Materials and Assessments, Lever 5: Effective Instruction</w:t>
            </w:r>
          </w:p>
        </w:tc>
        <w:tc>
          <w:tcPr>
            <w:tcW w:w="3432" w:type="dxa"/>
            <w:gridSpan w:val="3"/>
          </w:tcPr>
          <w:p w14:paraId="3B1E03AE" w14:textId="77777777" w:rsidR="00006827" w:rsidRDefault="00000000">
            <w:pPr>
              <w:pStyle w:val="TableParagraph"/>
              <w:spacing w:before="45"/>
              <w:ind w:right="7"/>
              <w:jc w:val="center"/>
              <w:rPr>
                <w:b/>
                <w:sz w:val="20"/>
              </w:rPr>
            </w:pPr>
            <w:r>
              <w:rPr>
                <w:b/>
                <w:spacing w:val="-2"/>
                <w:sz w:val="20"/>
              </w:rPr>
              <w:t>Formative</w:t>
            </w:r>
          </w:p>
        </w:tc>
        <w:tc>
          <w:tcPr>
            <w:tcW w:w="1158" w:type="dxa"/>
          </w:tcPr>
          <w:p w14:paraId="097FF4D8" w14:textId="77777777" w:rsidR="00006827" w:rsidRDefault="00000000">
            <w:pPr>
              <w:pStyle w:val="TableParagraph"/>
              <w:spacing w:before="45"/>
              <w:ind w:left="18" w:right="17"/>
              <w:jc w:val="center"/>
              <w:rPr>
                <w:b/>
                <w:sz w:val="20"/>
              </w:rPr>
            </w:pPr>
            <w:r>
              <w:rPr>
                <w:b/>
                <w:spacing w:val="-2"/>
                <w:sz w:val="20"/>
              </w:rPr>
              <w:t>Summative</w:t>
            </w:r>
          </w:p>
        </w:tc>
      </w:tr>
      <w:tr w:rsidR="00006827" w14:paraId="38C26615" w14:textId="77777777">
        <w:trPr>
          <w:trHeight w:val="303"/>
        </w:trPr>
        <w:tc>
          <w:tcPr>
            <w:tcW w:w="10231" w:type="dxa"/>
            <w:vMerge/>
            <w:tcBorders>
              <w:top w:val="nil"/>
              <w:bottom w:val="single" w:sz="12" w:space="0" w:color="000000"/>
            </w:tcBorders>
          </w:tcPr>
          <w:p w14:paraId="23325C47" w14:textId="77777777" w:rsidR="00006827" w:rsidRDefault="00006827">
            <w:pPr>
              <w:rPr>
                <w:sz w:val="2"/>
                <w:szCs w:val="2"/>
              </w:rPr>
            </w:pPr>
          </w:p>
        </w:tc>
        <w:tc>
          <w:tcPr>
            <w:tcW w:w="1144" w:type="dxa"/>
          </w:tcPr>
          <w:p w14:paraId="5E0ADEB1" w14:textId="77777777" w:rsidR="00006827" w:rsidRDefault="00000000">
            <w:pPr>
              <w:pStyle w:val="TableParagraph"/>
              <w:spacing w:before="37"/>
              <w:ind w:left="13" w:right="1"/>
              <w:jc w:val="center"/>
              <w:rPr>
                <w:b/>
                <w:sz w:val="20"/>
              </w:rPr>
            </w:pPr>
            <w:r>
              <w:rPr>
                <w:b/>
                <w:spacing w:val="-5"/>
                <w:sz w:val="20"/>
              </w:rPr>
              <w:t>Oct</w:t>
            </w:r>
          </w:p>
        </w:tc>
        <w:tc>
          <w:tcPr>
            <w:tcW w:w="1144" w:type="dxa"/>
          </w:tcPr>
          <w:p w14:paraId="620E1067" w14:textId="77777777" w:rsidR="00006827" w:rsidRDefault="00000000">
            <w:pPr>
              <w:pStyle w:val="TableParagraph"/>
              <w:spacing w:before="37"/>
              <w:ind w:left="12" w:right="13"/>
              <w:jc w:val="center"/>
              <w:rPr>
                <w:b/>
                <w:sz w:val="20"/>
              </w:rPr>
            </w:pPr>
            <w:r>
              <w:rPr>
                <w:b/>
                <w:spacing w:val="-5"/>
                <w:sz w:val="20"/>
              </w:rPr>
              <w:t>Dec</w:t>
            </w:r>
          </w:p>
        </w:tc>
        <w:tc>
          <w:tcPr>
            <w:tcW w:w="1144" w:type="dxa"/>
          </w:tcPr>
          <w:p w14:paraId="50983308" w14:textId="77777777" w:rsidR="00006827" w:rsidRDefault="00000000">
            <w:pPr>
              <w:pStyle w:val="TableParagraph"/>
              <w:spacing w:before="37"/>
              <w:ind w:left="12" w:right="13"/>
              <w:jc w:val="center"/>
              <w:rPr>
                <w:b/>
                <w:sz w:val="20"/>
              </w:rPr>
            </w:pPr>
            <w:r>
              <w:rPr>
                <w:b/>
                <w:spacing w:val="-5"/>
                <w:sz w:val="20"/>
              </w:rPr>
              <w:t>Feb</w:t>
            </w:r>
          </w:p>
        </w:tc>
        <w:tc>
          <w:tcPr>
            <w:tcW w:w="1158" w:type="dxa"/>
          </w:tcPr>
          <w:p w14:paraId="79EA9E28" w14:textId="77777777" w:rsidR="00006827" w:rsidRDefault="00000000">
            <w:pPr>
              <w:pStyle w:val="TableParagraph"/>
              <w:spacing w:before="37"/>
              <w:ind w:left="18"/>
              <w:jc w:val="center"/>
              <w:rPr>
                <w:b/>
                <w:sz w:val="20"/>
              </w:rPr>
            </w:pPr>
            <w:r>
              <w:rPr>
                <w:b/>
                <w:spacing w:val="-4"/>
                <w:sz w:val="20"/>
              </w:rPr>
              <w:t>June</w:t>
            </w:r>
          </w:p>
        </w:tc>
      </w:tr>
      <w:tr w:rsidR="00006827" w14:paraId="403A8CC1" w14:textId="77777777">
        <w:trPr>
          <w:trHeight w:val="2064"/>
        </w:trPr>
        <w:tc>
          <w:tcPr>
            <w:tcW w:w="10231" w:type="dxa"/>
            <w:vMerge/>
            <w:tcBorders>
              <w:top w:val="nil"/>
              <w:bottom w:val="single" w:sz="12" w:space="0" w:color="000000"/>
            </w:tcBorders>
          </w:tcPr>
          <w:p w14:paraId="14D30FB8" w14:textId="77777777" w:rsidR="00006827" w:rsidRDefault="00006827">
            <w:pPr>
              <w:rPr>
                <w:sz w:val="2"/>
                <w:szCs w:val="2"/>
              </w:rPr>
            </w:pPr>
          </w:p>
        </w:tc>
        <w:tc>
          <w:tcPr>
            <w:tcW w:w="1144" w:type="dxa"/>
            <w:tcBorders>
              <w:bottom w:val="single" w:sz="12" w:space="0" w:color="000000"/>
            </w:tcBorders>
          </w:tcPr>
          <w:p w14:paraId="000EC264" w14:textId="77777777" w:rsidR="00006827" w:rsidRDefault="00006827">
            <w:pPr>
              <w:pStyle w:val="TableParagraph"/>
              <w:rPr>
                <w:sz w:val="20"/>
              </w:rPr>
            </w:pPr>
          </w:p>
        </w:tc>
        <w:tc>
          <w:tcPr>
            <w:tcW w:w="1144" w:type="dxa"/>
            <w:tcBorders>
              <w:bottom w:val="single" w:sz="12" w:space="0" w:color="000000"/>
            </w:tcBorders>
          </w:tcPr>
          <w:p w14:paraId="514420D0" w14:textId="77777777" w:rsidR="00006827" w:rsidRDefault="00006827">
            <w:pPr>
              <w:pStyle w:val="TableParagraph"/>
              <w:rPr>
                <w:sz w:val="20"/>
              </w:rPr>
            </w:pPr>
          </w:p>
        </w:tc>
        <w:tc>
          <w:tcPr>
            <w:tcW w:w="1144" w:type="dxa"/>
            <w:tcBorders>
              <w:bottom w:val="single" w:sz="12" w:space="0" w:color="000000"/>
            </w:tcBorders>
          </w:tcPr>
          <w:p w14:paraId="3DABA507" w14:textId="77777777" w:rsidR="00006827" w:rsidRDefault="00006827">
            <w:pPr>
              <w:pStyle w:val="TableParagraph"/>
              <w:rPr>
                <w:sz w:val="20"/>
              </w:rPr>
            </w:pPr>
          </w:p>
        </w:tc>
        <w:tc>
          <w:tcPr>
            <w:tcW w:w="1158" w:type="dxa"/>
            <w:tcBorders>
              <w:bottom w:val="single" w:sz="12" w:space="0" w:color="000000"/>
            </w:tcBorders>
          </w:tcPr>
          <w:p w14:paraId="7CE6E05F" w14:textId="77777777" w:rsidR="00006827" w:rsidRDefault="00006827">
            <w:pPr>
              <w:pStyle w:val="TableParagraph"/>
              <w:rPr>
                <w:sz w:val="20"/>
              </w:rPr>
            </w:pPr>
          </w:p>
        </w:tc>
      </w:tr>
      <w:tr w:rsidR="00006827" w14:paraId="3EA45BC4" w14:textId="77777777">
        <w:trPr>
          <w:trHeight w:val="318"/>
        </w:trPr>
        <w:tc>
          <w:tcPr>
            <w:tcW w:w="10231" w:type="dxa"/>
            <w:tcBorders>
              <w:top w:val="single" w:sz="12" w:space="0" w:color="000000"/>
            </w:tcBorders>
          </w:tcPr>
          <w:p w14:paraId="2136A5DA" w14:textId="77777777" w:rsidR="00006827" w:rsidRDefault="00000000">
            <w:pPr>
              <w:pStyle w:val="TableParagraph"/>
              <w:spacing w:before="44"/>
              <w:ind w:right="1"/>
              <w:jc w:val="center"/>
              <w:rPr>
                <w:b/>
                <w:sz w:val="20"/>
              </w:rPr>
            </w:pPr>
            <w:r>
              <w:rPr>
                <w:b/>
                <w:sz w:val="20"/>
              </w:rPr>
              <w:t>Strategy</w:t>
            </w:r>
            <w:r>
              <w:rPr>
                <w:b/>
                <w:spacing w:val="4"/>
                <w:sz w:val="20"/>
              </w:rPr>
              <w:t xml:space="preserve"> </w:t>
            </w:r>
            <w:r>
              <w:rPr>
                <w:b/>
                <w:sz w:val="20"/>
              </w:rPr>
              <w:t>2</w:t>
            </w:r>
            <w:r>
              <w:rPr>
                <w:b/>
                <w:spacing w:val="4"/>
                <w:sz w:val="20"/>
              </w:rPr>
              <w:t xml:space="preserve"> </w:t>
            </w:r>
            <w:r>
              <w:rPr>
                <w:b/>
                <w:spacing w:val="-2"/>
                <w:sz w:val="20"/>
              </w:rPr>
              <w:t>Details</w:t>
            </w:r>
          </w:p>
        </w:tc>
        <w:tc>
          <w:tcPr>
            <w:tcW w:w="4590" w:type="dxa"/>
            <w:gridSpan w:val="4"/>
            <w:tcBorders>
              <w:top w:val="single" w:sz="12" w:space="0" w:color="000000"/>
            </w:tcBorders>
          </w:tcPr>
          <w:p w14:paraId="48855896" w14:textId="77777777" w:rsidR="00006827" w:rsidRDefault="00000000">
            <w:pPr>
              <w:pStyle w:val="TableParagraph"/>
              <w:spacing w:before="44"/>
              <w:ind w:left="4"/>
              <w:jc w:val="center"/>
              <w:rPr>
                <w:b/>
                <w:sz w:val="20"/>
              </w:rPr>
            </w:pPr>
            <w:r>
              <w:rPr>
                <w:b/>
                <w:spacing w:val="-2"/>
                <w:sz w:val="20"/>
              </w:rPr>
              <w:t>Reviews</w:t>
            </w:r>
          </w:p>
        </w:tc>
      </w:tr>
      <w:tr w:rsidR="00006827" w14:paraId="36C20C3C" w14:textId="77777777">
        <w:trPr>
          <w:trHeight w:val="310"/>
        </w:trPr>
        <w:tc>
          <w:tcPr>
            <w:tcW w:w="10231" w:type="dxa"/>
            <w:vMerge w:val="restart"/>
            <w:tcBorders>
              <w:bottom w:val="single" w:sz="12" w:space="0" w:color="000000"/>
            </w:tcBorders>
          </w:tcPr>
          <w:p w14:paraId="42614FE9" w14:textId="77777777" w:rsidR="00006827" w:rsidRDefault="00000000">
            <w:pPr>
              <w:pStyle w:val="TableParagraph"/>
              <w:spacing w:before="45"/>
              <w:ind w:left="50" w:right="197"/>
              <w:rPr>
                <w:sz w:val="20"/>
              </w:rPr>
            </w:pPr>
            <w:r>
              <w:rPr>
                <w:b/>
                <w:sz w:val="20"/>
              </w:rPr>
              <w:t xml:space="preserve">Strategy 2: </w:t>
            </w:r>
            <w:r>
              <w:rPr>
                <w:sz w:val="20"/>
              </w:rPr>
              <w:t xml:space="preserve">Integrate ongoing TELPAS-Aligned Language Practice, including aligning instructional tasks to TELPAS language </w:t>
            </w:r>
            <w:proofErr w:type="gramStart"/>
            <w:r>
              <w:rPr>
                <w:sz w:val="20"/>
              </w:rPr>
              <w:t>domains(</w:t>
            </w:r>
            <w:proofErr w:type="gramEnd"/>
            <w:r>
              <w:rPr>
                <w:sz w:val="20"/>
              </w:rPr>
              <w:t>listening, speaking, reading and writing) with intentional practice.</w:t>
            </w:r>
          </w:p>
          <w:p w14:paraId="2A437217" w14:textId="77777777" w:rsidR="00006827" w:rsidRDefault="00000000">
            <w:pPr>
              <w:pStyle w:val="TableParagraph"/>
              <w:spacing w:before="47"/>
              <w:ind w:left="485"/>
              <w:rPr>
                <w:sz w:val="20"/>
              </w:rPr>
            </w:pPr>
            <w:r>
              <w:rPr>
                <w:b/>
                <w:sz w:val="20"/>
              </w:rPr>
              <w:t>Strategy's</w:t>
            </w:r>
            <w:r>
              <w:rPr>
                <w:b/>
                <w:spacing w:val="3"/>
                <w:sz w:val="20"/>
              </w:rPr>
              <w:t xml:space="preserve"> </w:t>
            </w:r>
            <w:r>
              <w:rPr>
                <w:b/>
                <w:sz w:val="20"/>
              </w:rPr>
              <w:t>Expected</w:t>
            </w:r>
            <w:r>
              <w:rPr>
                <w:b/>
                <w:spacing w:val="3"/>
                <w:sz w:val="20"/>
              </w:rPr>
              <w:t xml:space="preserve"> </w:t>
            </w:r>
            <w:r>
              <w:rPr>
                <w:b/>
                <w:sz w:val="20"/>
              </w:rPr>
              <w:t>Result/Impact:</w:t>
            </w:r>
            <w:r>
              <w:rPr>
                <w:b/>
                <w:spacing w:val="18"/>
                <w:sz w:val="20"/>
              </w:rPr>
              <w:t xml:space="preserve"> </w:t>
            </w:r>
            <w:r>
              <w:rPr>
                <w:sz w:val="20"/>
              </w:rPr>
              <w:t>Increase</w:t>
            </w:r>
            <w:r>
              <w:rPr>
                <w:spacing w:val="3"/>
                <w:sz w:val="20"/>
              </w:rPr>
              <w:t xml:space="preserve"> </w:t>
            </w:r>
            <w:r>
              <w:rPr>
                <w:sz w:val="20"/>
              </w:rPr>
              <w:t>in</w:t>
            </w:r>
            <w:r>
              <w:rPr>
                <w:spacing w:val="3"/>
                <w:sz w:val="20"/>
              </w:rPr>
              <w:t xml:space="preserve"> </w:t>
            </w:r>
            <w:r>
              <w:rPr>
                <w:sz w:val="20"/>
              </w:rPr>
              <w:t>proficiency</w:t>
            </w:r>
            <w:r>
              <w:rPr>
                <w:spacing w:val="3"/>
                <w:sz w:val="20"/>
              </w:rPr>
              <w:t xml:space="preserve"> </w:t>
            </w:r>
            <w:r>
              <w:rPr>
                <w:sz w:val="20"/>
              </w:rPr>
              <w:t>levels</w:t>
            </w:r>
            <w:r>
              <w:rPr>
                <w:spacing w:val="3"/>
                <w:sz w:val="20"/>
              </w:rPr>
              <w:t xml:space="preserve"> </w:t>
            </w:r>
            <w:r>
              <w:rPr>
                <w:sz w:val="20"/>
              </w:rPr>
              <w:t>by</w:t>
            </w:r>
            <w:r>
              <w:rPr>
                <w:spacing w:val="3"/>
                <w:sz w:val="20"/>
              </w:rPr>
              <w:t xml:space="preserve"> </w:t>
            </w:r>
            <w:r>
              <w:rPr>
                <w:sz w:val="20"/>
              </w:rPr>
              <w:t>10%</w:t>
            </w:r>
            <w:r>
              <w:rPr>
                <w:spacing w:val="3"/>
                <w:sz w:val="20"/>
              </w:rPr>
              <w:t xml:space="preserve"> </w:t>
            </w:r>
            <w:r>
              <w:rPr>
                <w:sz w:val="20"/>
              </w:rPr>
              <w:t>on</w:t>
            </w:r>
            <w:r>
              <w:rPr>
                <w:spacing w:val="3"/>
                <w:sz w:val="20"/>
              </w:rPr>
              <w:t xml:space="preserve"> </w:t>
            </w:r>
            <w:r>
              <w:rPr>
                <w:spacing w:val="-2"/>
                <w:sz w:val="20"/>
              </w:rPr>
              <w:t>TELPAS</w:t>
            </w:r>
          </w:p>
          <w:p w14:paraId="787CAB07" w14:textId="77777777" w:rsidR="00006827" w:rsidRDefault="00000000">
            <w:pPr>
              <w:pStyle w:val="TableParagraph"/>
              <w:spacing w:before="45"/>
              <w:ind w:left="485"/>
              <w:rPr>
                <w:sz w:val="20"/>
              </w:rPr>
            </w:pPr>
            <w:r>
              <w:rPr>
                <w:b/>
                <w:sz w:val="20"/>
              </w:rPr>
              <w:t>Staff</w:t>
            </w:r>
            <w:r>
              <w:rPr>
                <w:b/>
                <w:spacing w:val="4"/>
                <w:sz w:val="20"/>
              </w:rPr>
              <w:t xml:space="preserve"> </w:t>
            </w:r>
            <w:r>
              <w:rPr>
                <w:b/>
                <w:sz w:val="20"/>
              </w:rPr>
              <w:t>Responsible</w:t>
            </w:r>
            <w:r>
              <w:rPr>
                <w:b/>
                <w:spacing w:val="5"/>
                <w:sz w:val="20"/>
              </w:rPr>
              <w:t xml:space="preserve"> </w:t>
            </w:r>
            <w:r>
              <w:rPr>
                <w:b/>
                <w:sz w:val="20"/>
              </w:rPr>
              <w:t>for</w:t>
            </w:r>
            <w:r>
              <w:rPr>
                <w:b/>
                <w:spacing w:val="4"/>
                <w:sz w:val="20"/>
              </w:rPr>
              <w:t xml:space="preserve"> </w:t>
            </w:r>
            <w:r>
              <w:rPr>
                <w:b/>
                <w:sz w:val="20"/>
              </w:rPr>
              <w:t>Monitoring:</w:t>
            </w:r>
            <w:r>
              <w:rPr>
                <w:b/>
                <w:spacing w:val="18"/>
                <w:sz w:val="20"/>
              </w:rPr>
              <w:t xml:space="preserve"> </w:t>
            </w:r>
            <w:r>
              <w:rPr>
                <w:sz w:val="20"/>
              </w:rPr>
              <w:t>Administration,</w:t>
            </w:r>
            <w:r>
              <w:rPr>
                <w:spacing w:val="4"/>
                <w:sz w:val="20"/>
              </w:rPr>
              <w:t xml:space="preserve"> </w:t>
            </w:r>
            <w:r>
              <w:rPr>
                <w:sz w:val="20"/>
              </w:rPr>
              <w:t>Coaches,</w:t>
            </w:r>
            <w:r>
              <w:rPr>
                <w:spacing w:val="5"/>
                <w:sz w:val="20"/>
              </w:rPr>
              <w:t xml:space="preserve"> </w:t>
            </w:r>
            <w:r>
              <w:rPr>
                <w:sz w:val="20"/>
              </w:rPr>
              <w:t>and</w:t>
            </w:r>
            <w:r>
              <w:rPr>
                <w:spacing w:val="5"/>
                <w:sz w:val="20"/>
              </w:rPr>
              <w:t xml:space="preserve"> </w:t>
            </w:r>
            <w:r>
              <w:rPr>
                <w:sz w:val="20"/>
              </w:rPr>
              <w:t>Bilingual</w:t>
            </w:r>
            <w:r>
              <w:rPr>
                <w:spacing w:val="4"/>
                <w:sz w:val="20"/>
              </w:rPr>
              <w:t xml:space="preserve"> </w:t>
            </w:r>
            <w:r>
              <w:rPr>
                <w:spacing w:val="-2"/>
                <w:sz w:val="20"/>
              </w:rPr>
              <w:t>Specialist</w:t>
            </w:r>
          </w:p>
        </w:tc>
        <w:tc>
          <w:tcPr>
            <w:tcW w:w="3432" w:type="dxa"/>
            <w:gridSpan w:val="3"/>
          </w:tcPr>
          <w:p w14:paraId="61BA211B" w14:textId="77777777" w:rsidR="00006827" w:rsidRDefault="00000000">
            <w:pPr>
              <w:pStyle w:val="TableParagraph"/>
              <w:spacing w:before="45"/>
              <w:ind w:right="7"/>
              <w:jc w:val="center"/>
              <w:rPr>
                <w:b/>
                <w:sz w:val="20"/>
              </w:rPr>
            </w:pPr>
            <w:r>
              <w:rPr>
                <w:b/>
                <w:spacing w:val="-2"/>
                <w:sz w:val="20"/>
              </w:rPr>
              <w:t>Formative</w:t>
            </w:r>
          </w:p>
        </w:tc>
        <w:tc>
          <w:tcPr>
            <w:tcW w:w="1158" w:type="dxa"/>
          </w:tcPr>
          <w:p w14:paraId="3C94E280" w14:textId="77777777" w:rsidR="00006827" w:rsidRDefault="00000000">
            <w:pPr>
              <w:pStyle w:val="TableParagraph"/>
              <w:spacing w:before="45"/>
              <w:ind w:left="18" w:right="17"/>
              <w:jc w:val="center"/>
              <w:rPr>
                <w:b/>
                <w:sz w:val="20"/>
              </w:rPr>
            </w:pPr>
            <w:r>
              <w:rPr>
                <w:b/>
                <w:spacing w:val="-2"/>
                <w:sz w:val="20"/>
              </w:rPr>
              <w:t>Summative</w:t>
            </w:r>
          </w:p>
        </w:tc>
      </w:tr>
      <w:tr w:rsidR="00006827" w14:paraId="16F8A541" w14:textId="77777777">
        <w:trPr>
          <w:trHeight w:val="303"/>
        </w:trPr>
        <w:tc>
          <w:tcPr>
            <w:tcW w:w="10231" w:type="dxa"/>
            <w:vMerge/>
            <w:tcBorders>
              <w:top w:val="nil"/>
              <w:bottom w:val="single" w:sz="12" w:space="0" w:color="000000"/>
            </w:tcBorders>
          </w:tcPr>
          <w:p w14:paraId="4D5C3B6E" w14:textId="77777777" w:rsidR="00006827" w:rsidRDefault="00006827">
            <w:pPr>
              <w:rPr>
                <w:sz w:val="2"/>
                <w:szCs w:val="2"/>
              </w:rPr>
            </w:pPr>
          </w:p>
        </w:tc>
        <w:tc>
          <w:tcPr>
            <w:tcW w:w="1144" w:type="dxa"/>
          </w:tcPr>
          <w:p w14:paraId="6660B86F" w14:textId="77777777" w:rsidR="00006827" w:rsidRDefault="00000000">
            <w:pPr>
              <w:pStyle w:val="TableParagraph"/>
              <w:spacing w:before="37"/>
              <w:ind w:left="13" w:right="1"/>
              <w:jc w:val="center"/>
              <w:rPr>
                <w:b/>
                <w:sz w:val="20"/>
              </w:rPr>
            </w:pPr>
            <w:r>
              <w:rPr>
                <w:b/>
                <w:spacing w:val="-5"/>
                <w:sz w:val="20"/>
              </w:rPr>
              <w:t>Oct</w:t>
            </w:r>
          </w:p>
        </w:tc>
        <w:tc>
          <w:tcPr>
            <w:tcW w:w="1144" w:type="dxa"/>
          </w:tcPr>
          <w:p w14:paraId="2790737C" w14:textId="77777777" w:rsidR="00006827" w:rsidRDefault="00000000">
            <w:pPr>
              <w:pStyle w:val="TableParagraph"/>
              <w:spacing w:before="37"/>
              <w:ind w:left="12" w:right="13"/>
              <w:jc w:val="center"/>
              <w:rPr>
                <w:b/>
                <w:sz w:val="20"/>
              </w:rPr>
            </w:pPr>
            <w:r>
              <w:rPr>
                <w:b/>
                <w:spacing w:val="-5"/>
                <w:sz w:val="20"/>
              </w:rPr>
              <w:t>Dec</w:t>
            </w:r>
          </w:p>
        </w:tc>
        <w:tc>
          <w:tcPr>
            <w:tcW w:w="1144" w:type="dxa"/>
          </w:tcPr>
          <w:p w14:paraId="6BAB2ADE" w14:textId="77777777" w:rsidR="00006827" w:rsidRDefault="00000000">
            <w:pPr>
              <w:pStyle w:val="TableParagraph"/>
              <w:spacing w:before="37"/>
              <w:ind w:left="12" w:right="13"/>
              <w:jc w:val="center"/>
              <w:rPr>
                <w:b/>
                <w:sz w:val="20"/>
              </w:rPr>
            </w:pPr>
            <w:r>
              <w:rPr>
                <w:b/>
                <w:spacing w:val="-5"/>
                <w:sz w:val="20"/>
              </w:rPr>
              <w:t>Feb</w:t>
            </w:r>
          </w:p>
        </w:tc>
        <w:tc>
          <w:tcPr>
            <w:tcW w:w="1158" w:type="dxa"/>
          </w:tcPr>
          <w:p w14:paraId="20988A26" w14:textId="77777777" w:rsidR="00006827" w:rsidRDefault="00000000">
            <w:pPr>
              <w:pStyle w:val="TableParagraph"/>
              <w:spacing w:before="37"/>
              <w:ind w:left="18"/>
              <w:jc w:val="center"/>
              <w:rPr>
                <w:b/>
                <w:sz w:val="20"/>
              </w:rPr>
            </w:pPr>
            <w:r>
              <w:rPr>
                <w:b/>
                <w:spacing w:val="-4"/>
                <w:sz w:val="20"/>
              </w:rPr>
              <w:t>June</w:t>
            </w:r>
          </w:p>
        </w:tc>
      </w:tr>
      <w:tr w:rsidR="00006827" w14:paraId="50D9DBEE" w14:textId="77777777">
        <w:trPr>
          <w:trHeight w:val="672"/>
        </w:trPr>
        <w:tc>
          <w:tcPr>
            <w:tcW w:w="10231" w:type="dxa"/>
            <w:vMerge/>
            <w:tcBorders>
              <w:top w:val="nil"/>
              <w:bottom w:val="single" w:sz="12" w:space="0" w:color="000000"/>
            </w:tcBorders>
          </w:tcPr>
          <w:p w14:paraId="5BE87319" w14:textId="77777777" w:rsidR="00006827" w:rsidRDefault="00006827">
            <w:pPr>
              <w:rPr>
                <w:sz w:val="2"/>
                <w:szCs w:val="2"/>
              </w:rPr>
            </w:pPr>
          </w:p>
        </w:tc>
        <w:tc>
          <w:tcPr>
            <w:tcW w:w="1144" w:type="dxa"/>
            <w:tcBorders>
              <w:bottom w:val="single" w:sz="12" w:space="0" w:color="000000"/>
            </w:tcBorders>
          </w:tcPr>
          <w:p w14:paraId="7F9460AB" w14:textId="77777777" w:rsidR="00006827" w:rsidRDefault="00006827">
            <w:pPr>
              <w:pStyle w:val="TableParagraph"/>
              <w:rPr>
                <w:sz w:val="20"/>
              </w:rPr>
            </w:pPr>
          </w:p>
        </w:tc>
        <w:tc>
          <w:tcPr>
            <w:tcW w:w="1144" w:type="dxa"/>
            <w:tcBorders>
              <w:bottom w:val="single" w:sz="12" w:space="0" w:color="000000"/>
            </w:tcBorders>
          </w:tcPr>
          <w:p w14:paraId="7A4D711C" w14:textId="77777777" w:rsidR="00006827" w:rsidRDefault="00006827">
            <w:pPr>
              <w:pStyle w:val="TableParagraph"/>
              <w:rPr>
                <w:sz w:val="20"/>
              </w:rPr>
            </w:pPr>
          </w:p>
        </w:tc>
        <w:tc>
          <w:tcPr>
            <w:tcW w:w="1144" w:type="dxa"/>
            <w:tcBorders>
              <w:bottom w:val="single" w:sz="12" w:space="0" w:color="000000"/>
            </w:tcBorders>
          </w:tcPr>
          <w:p w14:paraId="07F93C15" w14:textId="77777777" w:rsidR="00006827" w:rsidRDefault="00006827">
            <w:pPr>
              <w:pStyle w:val="TableParagraph"/>
              <w:rPr>
                <w:sz w:val="20"/>
              </w:rPr>
            </w:pPr>
          </w:p>
        </w:tc>
        <w:tc>
          <w:tcPr>
            <w:tcW w:w="1158" w:type="dxa"/>
            <w:tcBorders>
              <w:bottom w:val="single" w:sz="12" w:space="0" w:color="000000"/>
            </w:tcBorders>
          </w:tcPr>
          <w:p w14:paraId="7F829D4F" w14:textId="77777777" w:rsidR="00006827" w:rsidRDefault="00006827">
            <w:pPr>
              <w:pStyle w:val="TableParagraph"/>
              <w:rPr>
                <w:sz w:val="20"/>
              </w:rPr>
            </w:pPr>
          </w:p>
        </w:tc>
      </w:tr>
      <w:tr w:rsidR="00006827" w14:paraId="2E804C26" w14:textId="77777777">
        <w:trPr>
          <w:trHeight w:val="318"/>
        </w:trPr>
        <w:tc>
          <w:tcPr>
            <w:tcW w:w="10231" w:type="dxa"/>
            <w:tcBorders>
              <w:top w:val="single" w:sz="12" w:space="0" w:color="000000"/>
            </w:tcBorders>
          </w:tcPr>
          <w:p w14:paraId="50D71998" w14:textId="77777777" w:rsidR="00006827" w:rsidRDefault="00000000">
            <w:pPr>
              <w:pStyle w:val="TableParagraph"/>
              <w:spacing w:before="44"/>
              <w:ind w:right="1"/>
              <w:jc w:val="center"/>
              <w:rPr>
                <w:b/>
                <w:sz w:val="20"/>
              </w:rPr>
            </w:pPr>
            <w:r>
              <w:rPr>
                <w:b/>
                <w:sz w:val="20"/>
              </w:rPr>
              <w:t>Strategy</w:t>
            </w:r>
            <w:r>
              <w:rPr>
                <w:b/>
                <w:spacing w:val="4"/>
                <w:sz w:val="20"/>
              </w:rPr>
              <w:t xml:space="preserve"> </w:t>
            </w:r>
            <w:r>
              <w:rPr>
                <w:b/>
                <w:sz w:val="20"/>
              </w:rPr>
              <w:t>3</w:t>
            </w:r>
            <w:r>
              <w:rPr>
                <w:b/>
                <w:spacing w:val="4"/>
                <w:sz w:val="20"/>
              </w:rPr>
              <w:t xml:space="preserve"> </w:t>
            </w:r>
            <w:r>
              <w:rPr>
                <w:b/>
                <w:spacing w:val="-2"/>
                <w:sz w:val="20"/>
              </w:rPr>
              <w:t>Details</w:t>
            </w:r>
          </w:p>
        </w:tc>
        <w:tc>
          <w:tcPr>
            <w:tcW w:w="4590" w:type="dxa"/>
            <w:gridSpan w:val="4"/>
            <w:tcBorders>
              <w:top w:val="single" w:sz="12" w:space="0" w:color="000000"/>
            </w:tcBorders>
          </w:tcPr>
          <w:p w14:paraId="66FDB7C7" w14:textId="77777777" w:rsidR="00006827" w:rsidRDefault="00000000">
            <w:pPr>
              <w:pStyle w:val="TableParagraph"/>
              <w:spacing w:before="44"/>
              <w:ind w:left="4"/>
              <w:jc w:val="center"/>
              <w:rPr>
                <w:b/>
                <w:sz w:val="20"/>
              </w:rPr>
            </w:pPr>
            <w:r>
              <w:rPr>
                <w:b/>
                <w:spacing w:val="-2"/>
                <w:sz w:val="20"/>
              </w:rPr>
              <w:t>Reviews</w:t>
            </w:r>
          </w:p>
        </w:tc>
      </w:tr>
      <w:tr w:rsidR="00006827" w14:paraId="344E9D06" w14:textId="77777777">
        <w:trPr>
          <w:trHeight w:val="318"/>
        </w:trPr>
        <w:tc>
          <w:tcPr>
            <w:tcW w:w="10231" w:type="dxa"/>
            <w:vMerge w:val="restart"/>
          </w:tcPr>
          <w:p w14:paraId="0AF61524" w14:textId="77777777" w:rsidR="00006827" w:rsidRDefault="00000000">
            <w:pPr>
              <w:pStyle w:val="TableParagraph"/>
              <w:spacing w:before="45"/>
              <w:ind w:left="50" w:right="197"/>
              <w:rPr>
                <w:sz w:val="20"/>
              </w:rPr>
            </w:pPr>
            <w:r>
              <w:rPr>
                <w:b/>
                <w:sz w:val="20"/>
              </w:rPr>
              <w:t xml:space="preserve">Strategy 3: </w:t>
            </w:r>
            <w:r>
              <w:rPr>
                <w:sz w:val="20"/>
              </w:rPr>
              <w:t xml:space="preserve">Build Teacher Capacity through Professional Learning and Collaboration, including providing targeted professional development on scaffolding strategies, culturally responsive teaching and </w:t>
            </w:r>
            <w:proofErr w:type="gramStart"/>
            <w:r>
              <w:rPr>
                <w:sz w:val="20"/>
              </w:rPr>
              <w:t>integration</w:t>
            </w:r>
            <w:proofErr w:type="gramEnd"/>
            <w:r>
              <w:rPr>
                <w:sz w:val="20"/>
              </w:rPr>
              <w:t xml:space="preserve"> language objects with content objectives.</w:t>
            </w:r>
          </w:p>
          <w:p w14:paraId="1D95B68F" w14:textId="77777777" w:rsidR="00006827" w:rsidRDefault="00000000">
            <w:pPr>
              <w:pStyle w:val="TableParagraph"/>
              <w:spacing w:before="49"/>
              <w:ind w:left="485"/>
              <w:rPr>
                <w:sz w:val="20"/>
              </w:rPr>
            </w:pPr>
            <w:r>
              <w:rPr>
                <w:b/>
                <w:sz w:val="20"/>
              </w:rPr>
              <w:t>Strategy's</w:t>
            </w:r>
            <w:r>
              <w:rPr>
                <w:b/>
                <w:spacing w:val="3"/>
                <w:sz w:val="20"/>
              </w:rPr>
              <w:t xml:space="preserve"> </w:t>
            </w:r>
            <w:r>
              <w:rPr>
                <w:b/>
                <w:sz w:val="20"/>
              </w:rPr>
              <w:t>Expected</w:t>
            </w:r>
            <w:r>
              <w:rPr>
                <w:b/>
                <w:spacing w:val="3"/>
                <w:sz w:val="20"/>
              </w:rPr>
              <w:t xml:space="preserve"> </w:t>
            </w:r>
            <w:r>
              <w:rPr>
                <w:b/>
                <w:sz w:val="20"/>
              </w:rPr>
              <w:t>Result/Impact:</w:t>
            </w:r>
            <w:r>
              <w:rPr>
                <w:b/>
                <w:spacing w:val="18"/>
                <w:sz w:val="20"/>
              </w:rPr>
              <w:t xml:space="preserve"> </w:t>
            </w:r>
            <w:r>
              <w:rPr>
                <w:sz w:val="20"/>
              </w:rPr>
              <w:t>Increase</w:t>
            </w:r>
            <w:r>
              <w:rPr>
                <w:spacing w:val="3"/>
                <w:sz w:val="20"/>
              </w:rPr>
              <w:t xml:space="preserve"> </w:t>
            </w:r>
            <w:r>
              <w:rPr>
                <w:sz w:val="20"/>
              </w:rPr>
              <w:t>in</w:t>
            </w:r>
            <w:r>
              <w:rPr>
                <w:spacing w:val="3"/>
                <w:sz w:val="20"/>
              </w:rPr>
              <w:t xml:space="preserve"> </w:t>
            </w:r>
            <w:r>
              <w:rPr>
                <w:sz w:val="20"/>
              </w:rPr>
              <w:t>proficiency</w:t>
            </w:r>
            <w:r>
              <w:rPr>
                <w:spacing w:val="3"/>
                <w:sz w:val="20"/>
              </w:rPr>
              <w:t xml:space="preserve"> </w:t>
            </w:r>
            <w:r>
              <w:rPr>
                <w:sz w:val="20"/>
              </w:rPr>
              <w:t>levels</w:t>
            </w:r>
            <w:r>
              <w:rPr>
                <w:spacing w:val="3"/>
                <w:sz w:val="20"/>
              </w:rPr>
              <w:t xml:space="preserve"> </w:t>
            </w:r>
            <w:r>
              <w:rPr>
                <w:sz w:val="20"/>
              </w:rPr>
              <w:t>by</w:t>
            </w:r>
            <w:r>
              <w:rPr>
                <w:spacing w:val="3"/>
                <w:sz w:val="20"/>
              </w:rPr>
              <w:t xml:space="preserve"> </w:t>
            </w:r>
            <w:r>
              <w:rPr>
                <w:sz w:val="20"/>
              </w:rPr>
              <w:t>10%</w:t>
            </w:r>
            <w:r>
              <w:rPr>
                <w:spacing w:val="3"/>
                <w:sz w:val="20"/>
              </w:rPr>
              <w:t xml:space="preserve"> </w:t>
            </w:r>
            <w:r>
              <w:rPr>
                <w:sz w:val="20"/>
              </w:rPr>
              <w:t>on</w:t>
            </w:r>
            <w:r>
              <w:rPr>
                <w:spacing w:val="3"/>
                <w:sz w:val="20"/>
              </w:rPr>
              <w:t xml:space="preserve"> </w:t>
            </w:r>
            <w:r>
              <w:rPr>
                <w:spacing w:val="-2"/>
                <w:sz w:val="20"/>
              </w:rPr>
              <w:t>TELPAS</w:t>
            </w:r>
          </w:p>
          <w:p w14:paraId="1389536F" w14:textId="77777777" w:rsidR="00006827" w:rsidRDefault="00000000">
            <w:pPr>
              <w:pStyle w:val="TableParagraph"/>
              <w:spacing w:before="45"/>
              <w:ind w:left="485"/>
              <w:rPr>
                <w:sz w:val="20"/>
              </w:rPr>
            </w:pPr>
            <w:r>
              <w:rPr>
                <w:b/>
                <w:sz w:val="20"/>
              </w:rPr>
              <w:t>Staff</w:t>
            </w:r>
            <w:r>
              <w:rPr>
                <w:b/>
                <w:spacing w:val="4"/>
                <w:sz w:val="20"/>
              </w:rPr>
              <w:t xml:space="preserve"> </w:t>
            </w:r>
            <w:r>
              <w:rPr>
                <w:b/>
                <w:sz w:val="20"/>
              </w:rPr>
              <w:t>Responsible</w:t>
            </w:r>
            <w:r>
              <w:rPr>
                <w:b/>
                <w:spacing w:val="5"/>
                <w:sz w:val="20"/>
              </w:rPr>
              <w:t xml:space="preserve"> </w:t>
            </w:r>
            <w:r>
              <w:rPr>
                <w:b/>
                <w:sz w:val="20"/>
              </w:rPr>
              <w:t>for</w:t>
            </w:r>
            <w:r>
              <w:rPr>
                <w:b/>
                <w:spacing w:val="4"/>
                <w:sz w:val="20"/>
              </w:rPr>
              <w:t xml:space="preserve"> </w:t>
            </w:r>
            <w:r>
              <w:rPr>
                <w:b/>
                <w:sz w:val="20"/>
              </w:rPr>
              <w:t>Monitoring:</w:t>
            </w:r>
            <w:r>
              <w:rPr>
                <w:b/>
                <w:spacing w:val="18"/>
                <w:sz w:val="20"/>
              </w:rPr>
              <w:t xml:space="preserve"> </w:t>
            </w:r>
            <w:r>
              <w:rPr>
                <w:sz w:val="20"/>
              </w:rPr>
              <w:t>Administration,</w:t>
            </w:r>
            <w:r>
              <w:rPr>
                <w:spacing w:val="4"/>
                <w:sz w:val="20"/>
              </w:rPr>
              <w:t xml:space="preserve"> </w:t>
            </w:r>
            <w:r>
              <w:rPr>
                <w:sz w:val="20"/>
              </w:rPr>
              <w:t>Coaches,</w:t>
            </w:r>
            <w:r>
              <w:rPr>
                <w:spacing w:val="5"/>
                <w:sz w:val="20"/>
              </w:rPr>
              <w:t xml:space="preserve"> </w:t>
            </w:r>
            <w:r>
              <w:rPr>
                <w:sz w:val="20"/>
              </w:rPr>
              <w:t>and</w:t>
            </w:r>
            <w:r>
              <w:rPr>
                <w:spacing w:val="5"/>
                <w:sz w:val="20"/>
              </w:rPr>
              <w:t xml:space="preserve"> </w:t>
            </w:r>
            <w:r>
              <w:rPr>
                <w:sz w:val="20"/>
              </w:rPr>
              <w:t>Bilingual</w:t>
            </w:r>
            <w:r>
              <w:rPr>
                <w:spacing w:val="4"/>
                <w:sz w:val="20"/>
              </w:rPr>
              <w:t xml:space="preserve"> </w:t>
            </w:r>
            <w:r>
              <w:rPr>
                <w:spacing w:val="-2"/>
                <w:sz w:val="20"/>
              </w:rPr>
              <w:t>Specialist</w:t>
            </w:r>
          </w:p>
          <w:p w14:paraId="165287BE" w14:textId="77777777" w:rsidR="00006827" w:rsidRDefault="00006827">
            <w:pPr>
              <w:pStyle w:val="TableParagraph"/>
              <w:spacing w:before="4"/>
              <w:rPr>
                <w:sz w:val="20"/>
              </w:rPr>
            </w:pPr>
          </w:p>
          <w:p w14:paraId="772E4343" w14:textId="77777777" w:rsidR="00006827" w:rsidRDefault="00000000">
            <w:pPr>
              <w:pStyle w:val="TableParagraph"/>
              <w:ind w:left="485"/>
              <w:rPr>
                <w:b/>
                <w:sz w:val="20"/>
              </w:rPr>
            </w:pPr>
            <w:r>
              <w:rPr>
                <w:b/>
                <w:sz w:val="20"/>
              </w:rPr>
              <w:t>ESF</w:t>
            </w:r>
            <w:r>
              <w:rPr>
                <w:b/>
                <w:spacing w:val="1"/>
                <w:sz w:val="20"/>
              </w:rPr>
              <w:t xml:space="preserve"> </w:t>
            </w:r>
            <w:r>
              <w:rPr>
                <w:b/>
                <w:spacing w:val="-2"/>
                <w:sz w:val="20"/>
              </w:rPr>
              <w:t>Levers:</w:t>
            </w:r>
          </w:p>
          <w:p w14:paraId="44D746DE" w14:textId="77777777" w:rsidR="00006827" w:rsidRDefault="00000000">
            <w:pPr>
              <w:pStyle w:val="TableParagraph"/>
              <w:spacing w:before="2"/>
              <w:ind w:left="485"/>
              <w:rPr>
                <w:sz w:val="20"/>
              </w:rPr>
            </w:pPr>
            <w:r>
              <w:rPr>
                <w:sz w:val="20"/>
              </w:rPr>
              <w:t>Lever</w:t>
            </w:r>
            <w:r>
              <w:rPr>
                <w:spacing w:val="3"/>
                <w:sz w:val="20"/>
              </w:rPr>
              <w:t xml:space="preserve"> </w:t>
            </w:r>
            <w:r>
              <w:rPr>
                <w:sz w:val="20"/>
              </w:rPr>
              <w:t>4:</w:t>
            </w:r>
            <w:r>
              <w:rPr>
                <w:spacing w:val="3"/>
                <w:sz w:val="20"/>
              </w:rPr>
              <w:t xml:space="preserve"> </w:t>
            </w:r>
            <w:r>
              <w:rPr>
                <w:sz w:val="20"/>
              </w:rPr>
              <w:t>High-Quality</w:t>
            </w:r>
            <w:r>
              <w:rPr>
                <w:spacing w:val="3"/>
                <w:sz w:val="20"/>
              </w:rPr>
              <w:t xml:space="preserve"> </w:t>
            </w:r>
            <w:r>
              <w:rPr>
                <w:sz w:val="20"/>
              </w:rPr>
              <w:t>Instructional</w:t>
            </w:r>
            <w:r>
              <w:rPr>
                <w:spacing w:val="3"/>
                <w:sz w:val="20"/>
              </w:rPr>
              <w:t xml:space="preserve"> </w:t>
            </w:r>
            <w:r>
              <w:rPr>
                <w:sz w:val="20"/>
              </w:rPr>
              <w:t>Materials</w:t>
            </w:r>
            <w:r>
              <w:rPr>
                <w:spacing w:val="3"/>
                <w:sz w:val="20"/>
              </w:rPr>
              <w:t xml:space="preserve"> </w:t>
            </w:r>
            <w:r>
              <w:rPr>
                <w:sz w:val="20"/>
              </w:rPr>
              <w:t>and</w:t>
            </w:r>
            <w:r>
              <w:rPr>
                <w:spacing w:val="4"/>
                <w:sz w:val="20"/>
              </w:rPr>
              <w:t xml:space="preserve"> </w:t>
            </w:r>
            <w:r>
              <w:rPr>
                <w:sz w:val="20"/>
              </w:rPr>
              <w:t>Assessments,</w:t>
            </w:r>
            <w:r>
              <w:rPr>
                <w:spacing w:val="3"/>
                <w:sz w:val="20"/>
              </w:rPr>
              <w:t xml:space="preserve"> </w:t>
            </w:r>
            <w:r>
              <w:rPr>
                <w:sz w:val="20"/>
              </w:rPr>
              <w:t>Lever</w:t>
            </w:r>
            <w:r>
              <w:rPr>
                <w:spacing w:val="3"/>
                <w:sz w:val="20"/>
              </w:rPr>
              <w:t xml:space="preserve"> </w:t>
            </w:r>
            <w:r>
              <w:rPr>
                <w:sz w:val="20"/>
              </w:rPr>
              <w:t>5:</w:t>
            </w:r>
            <w:r>
              <w:rPr>
                <w:spacing w:val="3"/>
                <w:sz w:val="20"/>
              </w:rPr>
              <w:t xml:space="preserve"> </w:t>
            </w:r>
            <w:r>
              <w:rPr>
                <w:sz w:val="20"/>
              </w:rPr>
              <w:t>Effective</w:t>
            </w:r>
            <w:r>
              <w:rPr>
                <w:spacing w:val="3"/>
                <w:sz w:val="20"/>
              </w:rPr>
              <w:t xml:space="preserve"> </w:t>
            </w:r>
            <w:r>
              <w:rPr>
                <w:spacing w:val="-2"/>
                <w:sz w:val="20"/>
              </w:rPr>
              <w:t>Instruction</w:t>
            </w:r>
          </w:p>
        </w:tc>
        <w:tc>
          <w:tcPr>
            <w:tcW w:w="3432" w:type="dxa"/>
            <w:gridSpan w:val="3"/>
          </w:tcPr>
          <w:p w14:paraId="11C69149" w14:textId="77777777" w:rsidR="00006827" w:rsidRDefault="00000000">
            <w:pPr>
              <w:pStyle w:val="TableParagraph"/>
              <w:spacing w:before="45"/>
              <w:ind w:right="7"/>
              <w:jc w:val="center"/>
              <w:rPr>
                <w:b/>
                <w:sz w:val="20"/>
              </w:rPr>
            </w:pPr>
            <w:r>
              <w:rPr>
                <w:b/>
                <w:spacing w:val="-2"/>
                <w:sz w:val="20"/>
              </w:rPr>
              <w:t>Formative</w:t>
            </w:r>
          </w:p>
        </w:tc>
        <w:tc>
          <w:tcPr>
            <w:tcW w:w="1158" w:type="dxa"/>
          </w:tcPr>
          <w:p w14:paraId="09C060CF" w14:textId="77777777" w:rsidR="00006827" w:rsidRDefault="00000000">
            <w:pPr>
              <w:pStyle w:val="TableParagraph"/>
              <w:spacing w:before="45"/>
              <w:ind w:left="18" w:right="17"/>
              <w:jc w:val="center"/>
              <w:rPr>
                <w:b/>
                <w:sz w:val="20"/>
              </w:rPr>
            </w:pPr>
            <w:r>
              <w:rPr>
                <w:b/>
                <w:spacing w:val="-2"/>
                <w:sz w:val="20"/>
              </w:rPr>
              <w:t>Summative</w:t>
            </w:r>
          </w:p>
        </w:tc>
      </w:tr>
      <w:tr w:rsidR="00006827" w14:paraId="3423E9F8" w14:textId="77777777">
        <w:trPr>
          <w:trHeight w:val="318"/>
        </w:trPr>
        <w:tc>
          <w:tcPr>
            <w:tcW w:w="10231" w:type="dxa"/>
            <w:vMerge/>
            <w:tcBorders>
              <w:top w:val="nil"/>
            </w:tcBorders>
          </w:tcPr>
          <w:p w14:paraId="46EAAF05" w14:textId="77777777" w:rsidR="00006827" w:rsidRDefault="00006827">
            <w:pPr>
              <w:rPr>
                <w:sz w:val="2"/>
                <w:szCs w:val="2"/>
              </w:rPr>
            </w:pPr>
          </w:p>
        </w:tc>
        <w:tc>
          <w:tcPr>
            <w:tcW w:w="1144" w:type="dxa"/>
          </w:tcPr>
          <w:p w14:paraId="3449235E" w14:textId="77777777" w:rsidR="00006827" w:rsidRDefault="00000000">
            <w:pPr>
              <w:pStyle w:val="TableParagraph"/>
              <w:spacing w:before="45"/>
              <w:ind w:left="13" w:right="1"/>
              <w:jc w:val="center"/>
              <w:rPr>
                <w:b/>
                <w:sz w:val="20"/>
              </w:rPr>
            </w:pPr>
            <w:r>
              <w:rPr>
                <w:b/>
                <w:spacing w:val="-5"/>
                <w:sz w:val="20"/>
              </w:rPr>
              <w:t>Oct</w:t>
            </w:r>
          </w:p>
        </w:tc>
        <w:tc>
          <w:tcPr>
            <w:tcW w:w="1144" w:type="dxa"/>
          </w:tcPr>
          <w:p w14:paraId="74DE8ABD" w14:textId="77777777" w:rsidR="00006827" w:rsidRDefault="00000000">
            <w:pPr>
              <w:pStyle w:val="TableParagraph"/>
              <w:spacing w:before="45"/>
              <w:ind w:left="12" w:right="13"/>
              <w:jc w:val="center"/>
              <w:rPr>
                <w:b/>
                <w:sz w:val="20"/>
              </w:rPr>
            </w:pPr>
            <w:r>
              <w:rPr>
                <w:b/>
                <w:spacing w:val="-5"/>
                <w:sz w:val="20"/>
              </w:rPr>
              <w:t>Dec</w:t>
            </w:r>
          </w:p>
        </w:tc>
        <w:tc>
          <w:tcPr>
            <w:tcW w:w="1144" w:type="dxa"/>
          </w:tcPr>
          <w:p w14:paraId="187D5A57" w14:textId="77777777" w:rsidR="00006827" w:rsidRDefault="00000000">
            <w:pPr>
              <w:pStyle w:val="TableParagraph"/>
              <w:spacing w:before="45"/>
              <w:ind w:left="12" w:right="13"/>
              <w:jc w:val="center"/>
              <w:rPr>
                <w:b/>
                <w:sz w:val="20"/>
              </w:rPr>
            </w:pPr>
            <w:r>
              <w:rPr>
                <w:b/>
                <w:spacing w:val="-5"/>
                <w:sz w:val="20"/>
              </w:rPr>
              <w:t>Feb</w:t>
            </w:r>
          </w:p>
        </w:tc>
        <w:tc>
          <w:tcPr>
            <w:tcW w:w="1158" w:type="dxa"/>
          </w:tcPr>
          <w:p w14:paraId="1BFF81D1" w14:textId="77777777" w:rsidR="00006827" w:rsidRDefault="00000000">
            <w:pPr>
              <w:pStyle w:val="TableParagraph"/>
              <w:spacing w:before="45"/>
              <w:ind w:left="18"/>
              <w:jc w:val="center"/>
              <w:rPr>
                <w:b/>
                <w:sz w:val="20"/>
              </w:rPr>
            </w:pPr>
            <w:r>
              <w:rPr>
                <w:b/>
                <w:spacing w:val="-4"/>
                <w:sz w:val="20"/>
              </w:rPr>
              <w:t>June</w:t>
            </w:r>
          </w:p>
        </w:tc>
      </w:tr>
      <w:tr w:rsidR="00006827" w14:paraId="2DFAA3E8" w14:textId="77777777">
        <w:trPr>
          <w:trHeight w:val="1608"/>
        </w:trPr>
        <w:tc>
          <w:tcPr>
            <w:tcW w:w="10231" w:type="dxa"/>
            <w:vMerge/>
            <w:tcBorders>
              <w:top w:val="nil"/>
            </w:tcBorders>
          </w:tcPr>
          <w:p w14:paraId="60D3AE07" w14:textId="77777777" w:rsidR="00006827" w:rsidRDefault="00006827">
            <w:pPr>
              <w:rPr>
                <w:sz w:val="2"/>
                <w:szCs w:val="2"/>
              </w:rPr>
            </w:pPr>
          </w:p>
        </w:tc>
        <w:tc>
          <w:tcPr>
            <w:tcW w:w="1144" w:type="dxa"/>
          </w:tcPr>
          <w:p w14:paraId="33C821B4" w14:textId="77777777" w:rsidR="00006827" w:rsidRDefault="00006827">
            <w:pPr>
              <w:pStyle w:val="TableParagraph"/>
              <w:rPr>
                <w:sz w:val="20"/>
              </w:rPr>
            </w:pPr>
          </w:p>
        </w:tc>
        <w:tc>
          <w:tcPr>
            <w:tcW w:w="1144" w:type="dxa"/>
          </w:tcPr>
          <w:p w14:paraId="1FC1C418" w14:textId="77777777" w:rsidR="00006827" w:rsidRDefault="00006827">
            <w:pPr>
              <w:pStyle w:val="TableParagraph"/>
              <w:rPr>
                <w:sz w:val="20"/>
              </w:rPr>
            </w:pPr>
          </w:p>
        </w:tc>
        <w:tc>
          <w:tcPr>
            <w:tcW w:w="1144" w:type="dxa"/>
          </w:tcPr>
          <w:p w14:paraId="678C8E0E" w14:textId="77777777" w:rsidR="00006827" w:rsidRDefault="00006827">
            <w:pPr>
              <w:pStyle w:val="TableParagraph"/>
              <w:rPr>
                <w:sz w:val="20"/>
              </w:rPr>
            </w:pPr>
          </w:p>
        </w:tc>
        <w:tc>
          <w:tcPr>
            <w:tcW w:w="1158" w:type="dxa"/>
          </w:tcPr>
          <w:p w14:paraId="163297EA" w14:textId="77777777" w:rsidR="00006827" w:rsidRDefault="00006827">
            <w:pPr>
              <w:pStyle w:val="TableParagraph"/>
              <w:rPr>
                <w:sz w:val="20"/>
              </w:rPr>
            </w:pPr>
          </w:p>
        </w:tc>
      </w:tr>
    </w:tbl>
    <w:p w14:paraId="036EC218" w14:textId="77777777" w:rsidR="00006827" w:rsidRDefault="00006827">
      <w:pPr>
        <w:rPr>
          <w:sz w:val="20"/>
        </w:rPr>
        <w:sectPr w:rsidR="00006827">
          <w:pgSz w:w="15840" w:h="12240" w:orient="landscape"/>
          <w:pgMar w:top="640" w:right="380" w:bottom="940" w:left="400" w:header="0" w:footer="692" w:gutter="0"/>
          <w:cols w:space="720"/>
        </w:sectPr>
      </w:pPr>
    </w:p>
    <w:p w14:paraId="4B18B8C8" w14:textId="77777777" w:rsidR="00006827" w:rsidRDefault="00000000">
      <w:pPr>
        <w:pStyle w:val="BodyText"/>
        <w:ind w:left="99"/>
      </w:pPr>
      <w:r>
        <w:rPr>
          <w:noProof/>
        </w:rPr>
        <w:lastRenderedPageBreak/>
        <mc:AlternateContent>
          <mc:Choice Requires="wpg">
            <w:drawing>
              <wp:inline distT="0" distB="0" distL="0" distR="0" wp14:anchorId="17D04711" wp14:editId="2C431298">
                <wp:extent cx="9424035" cy="607695"/>
                <wp:effectExtent l="0" t="0" r="0" b="1904"/>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24035" cy="607695"/>
                          <a:chOff x="0" y="0"/>
                          <a:chExt cx="9424035" cy="607695"/>
                        </a:xfrm>
                      </wpg:grpSpPr>
                      <pic:pic xmlns:pic="http://schemas.openxmlformats.org/drawingml/2006/picture">
                        <pic:nvPicPr>
                          <pic:cNvPr id="104" name="Image 104" descr="No Progress"/>
                          <pic:cNvPicPr/>
                        </pic:nvPicPr>
                        <pic:blipFill>
                          <a:blip r:embed="rId43" cstate="print"/>
                          <a:stretch>
                            <a:fillRect/>
                          </a:stretch>
                        </pic:blipFill>
                        <pic:spPr>
                          <a:xfrm>
                            <a:off x="1937136" y="188652"/>
                            <a:ext cx="230063" cy="230063"/>
                          </a:xfrm>
                          <a:prstGeom prst="rect">
                            <a:avLst/>
                          </a:prstGeom>
                        </pic:spPr>
                      </pic:pic>
                      <pic:pic xmlns:pic="http://schemas.openxmlformats.org/drawingml/2006/picture">
                        <pic:nvPicPr>
                          <pic:cNvPr id="105" name="Image 105" descr="Accomplished"/>
                          <pic:cNvPicPr/>
                        </pic:nvPicPr>
                        <pic:blipFill>
                          <a:blip r:embed="rId44" cstate="print"/>
                          <a:stretch>
                            <a:fillRect/>
                          </a:stretch>
                        </pic:blipFill>
                        <pic:spPr>
                          <a:xfrm>
                            <a:off x="3354328" y="188652"/>
                            <a:ext cx="230063" cy="230063"/>
                          </a:xfrm>
                          <a:prstGeom prst="rect">
                            <a:avLst/>
                          </a:prstGeom>
                        </pic:spPr>
                      </pic:pic>
                      <pic:pic xmlns:pic="http://schemas.openxmlformats.org/drawingml/2006/picture">
                        <pic:nvPicPr>
                          <pic:cNvPr id="106" name="Image 106" descr="Continue"/>
                          <pic:cNvPicPr/>
                        </pic:nvPicPr>
                        <pic:blipFill>
                          <a:blip r:embed="rId45" cstate="print"/>
                          <a:stretch>
                            <a:fillRect/>
                          </a:stretch>
                        </pic:blipFill>
                        <pic:spPr>
                          <a:xfrm>
                            <a:off x="4877349" y="184050"/>
                            <a:ext cx="248468" cy="239266"/>
                          </a:xfrm>
                          <a:prstGeom prst="rect">
                            <a:avLst/>
                          </a:prstGeom>
                        </pic:spPr>
                      </pic:pic>
                      <pic:pic xmlns:pic="http://schemas.openxmlformats.org/drawingml/2006/picture">
                        <pic:nvPicPr>
                          <pic:cNvPr id="107" name="Image 107" descr="Discontinue"/>
                          <pic:cNvPicPr/>
                        </pic:nvPicPr>
                        <pic:blipFill>
                          <a:blip r:embed="rId46" cstate="print"/>
                          <a:stretch>
                            <a:fillRect/>
                          </a:stretch>
                        </pic:blipFill>
                        <pic:spPr>
                          <a:xfrm>
                            <a:off x="6598225" y="207057"/>
                            <a:ext cx="184050" cy="184050"/>
                          </a:xfrm>
                          <a:prstGeom prst="rect">
                            <a:avLst/>
                          </a:prstGeom>
                        </pic:spPr>
                      </pic:pic>
                      <wps:wsp>
                        <wps:cNvPr id="108" name="Textbox 108"/>
                        <wps:cNvSpPr txBox="1"/>
                        <wps:spPr>
                          <a:xfrm>
                            <a:off x="4601" y="4601"/>
                            <a:ext cx="9414510" cy="598170"/>
                          </a:xfrm>
                          <a:prstGeom prst="rect">
                            <a:avLst/>
                          </a:prstGeom>
                          <a:ln w="9202">
                            <a:solidFill>
                              <a:srgbClr val="000000"/>
                            </a:solidFill>
                            <a:prstDash val="solid"/>
                          </a:ln>
                        </wps:spPr>
                        <wps:txbx>
                          <w:txbxContent>
                            <w:p w14:paraId="583BB032" w14:textId="77777777" w:rsidR="00006827" w:rsidRDefault="00006827">
                              <w:pPr>
                                <w:spacing w:before="134"/>
                                <w:rPr>
                                  <w:sz w:val="20"/>
                                </w:rPr>
                              </w:pPr>
                            </w:p>
                            <w:p w14:paraId="04E3527F" w14:textId="77777777" w:rsidR="00006827" w:rsidRDefault="00000000">
                              <w:pPr>
                                <w:tabs>
                                  <w:tab w:val="left" w:pos="2659"/>
                                  <w:tab w:val="left" w:pos="5079"/>
                                  <w:tab w:val="left" w:pos="7731"/>
                                </w:tabs>
                                <w:ind w:left="427"/>
                                <w:jc w:val="center"/>
                                <w:rPr>
                                  <w:sz w:val="20"/>
                                </w:rPr>
                              </w:pPr>
                              <w:r>
                                <w:rPr>
                                  <w:sz w:val="20"/>
                                </w:rPr>
                                <w:t>No</w:t>
                              </w:r>
                              <w:r>
                                <w:rPr>
                                  <w:spacing w:val="2"/>
                                  <w:sz w:val="20"/>
                                </w:rPr>
                                <w:t xml:space="preserve"> </w:t>
                              </w:r>
                              <w:r>
                                <w:rPr>
                                  <w:spacing w:val="-2"/>
                                  <w:sz w:val="20"/>
                                </w:rPr>
                                <w:t>Progress</w:t>
                              </w:r>
                              <w:r>
                                <w:rPr>
                                  <w:sz w:val="20"/>
                                </w:rPr>
                                <w:tab/>
                              </w:r>
                              <w:r>
                                <w:rPr>
                                  <w:spacing w:val="-2"/>
                                  <w:sz w:val="20"/>
                                </w:rPr>
                                <w:t>Accomplished</w:t>
                              </w:r>
                              <w:r>
                                <w:rPr>
                                  <w:sz w:val="20"/>
                                </w:rPr>
                                <w:tab/>
                              </w:r>
                              <w:r>
                                <w:rPr>
                                  <w:spacing w:val="-2"/>
                                  <w:sz w:val="20"/>
                                </w:rPr>
                                <w:t>Continue/Modify</w:t>
                              </w:r>
                              <w:r>
                                <w:rPr>
                                  <w:sz w:val="20"/>
                                </w:rPr>
                                <w:tab/>
                              </w:r>
                              <w:r>
                                <w:rPr>
                                  <w:spacing w:val="-2"/>
                                  <w:sz w:val="20"/>
                                </w:rPr>
                                <w:t>Discontinue</w:t>
                              </w:r>
                            </w:p>
                          </w:txbxContent>
                        </wps:txbx>
                        <wps:bodyPr wrap="square" lIns="0" tIns="0" rIns="0" bIns="0" rtlCol="0">
                          <a:noAutofit/>
                        </wps:bodyPr>
                      </wps:wsp>
                    </wpg:wgp>
                  </a:graphicData>
                </a:graphic>
              </wp:inline>
            </w:drawing>
          </mc:Choice>
          <mc:Fallback>
            <w:pict>
              <v:group w14:anchorId="17D04711" id="Group 103" o:spid="_x0000_s1032" style="width:742.05pt;height:47.85pt;mso-position-horizontal-relative:char;mso-position-vertical-relative:line" coordsize="94240,6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TZxrgMAAPcNAAAOAAAAZHJzL2Uyb0RvYy54bWzsV21v2zYQ/j5g/4HQ&#10;90avlm0hTtHFaxCg6IK1/QEURUlEJZIjacv59zu+yEnsreuCBciwGbBwfDvePXzueLx8exgHtKdK&#10;M8E3UXqRRIhyIhrGu0305fP7N6sIaYN5gwfB6Sa6pzp6e/XjD5eTrGgmejE0VCFQwnU1yU3UGyOr&#10;ONakpyPWF0JSDoOtUCM20FRd3Cg8gfZxiLMkKeNJqEYqQajW0Lv1g9GV09+2lJhf2lZTg4ZNBLYZ&#10;91XuW9tvfHWJq05h2TMSzMDPsGLEjMOmR1VbbDDaKXamamRECS1ac0HEGIu2ZYQ6H8CbNDnx5kaJ&#10;nXS+dNXUySNMAO0JTs9WSz7ub5T8JO+Utx7ED4J81YBLPMmuejxu293D5EOrRrsInEAHh+j9EVF6&#10;MIhA57rIiiRfRIjAWJksy/XCQ056OJezZaT/+dsLY1z5bZ1xR2MkIxX8A0AgnQH010SCVWanaBSU&#10;jN+lY8Tq606+gbOU2LCaDczcO17CqVmj+P6OEYutbQCWdwqxBuIkKSLE8QgBcTvijiLX0VBNgJof&#10;BbpTolPAaIvVvNLqsadyprYemHzPhsGehZWDA6DphCR/gIEn4FaQ3Ui58RGl6AC+CK57JnWEVEXH&#10;moLR6rZJ4SAhmg3YLRXjxp+lNooa0tv9W7DjVwg6ayiujgPO6Ac7rQs6UO6ERek6X6Z5GSHgS7pa&#10;lYvM7zETKssh6HPPpyD7vWY9UmlzQ8WIrABGgzFwFrjC+w86mDVPCWB6S5yJYJgHHIR/EZkgvp6S&#10;CToCmd4Ry82B6Z42r41N2YuzKc8XRZ7BFfQ/m74/NUHwPWUTdAQ2XQtuGN/R18YkmxBeNi8Vq+Uy&#10;L9aBSUWyCKXDMS8Vq6IEotl7LsvXWVlajI7XFa7mpPNfykvLUyZBR2DSlmnySskEV/MLk6lcrFdZ&#10;BknakiVZJovl00suXTmCOTIF+Z8m0ySh3tZzrQCts2rhb5WUn3osKdyzVu3jMgciwueSzxAotThA&#10;obOyvoZ5tu5E5vCTgFIxnfv/pDIoygTKD0DMCaADV3PwrYu0WKRQ3tvoA2zTpYvO50YfrgaOJihe&#10;syRztYMWA2vmEkurrr4eFNpj+6RwvxDqT6bZeN9i3ft5bihMGzgkBguAd9RK5lAffGE4g1CL5h6w&#10;meBlson0bztsK9PhlsM52WfMLKhZqGdBmeFauMeORYiLdzsjWuYqH7uT1xsMAAI4yb0uXLYKLyH7&#10;fHncdrMe3mtXvwMAAP//AwBQSwMECgAAAAAAAAAhAKQq301SBAAAUgQAABQAAABkcnMvbWVkaWEv&#10;aW1hZ2UxLnBuZ4lQTkcNChoKAAAADUlIRFIAAAAyAAAAMggCAAAAkV0f5gAAAAZiS0dEAP8A/wD/&#10;oL2nkwAAAAlwSFlzAAAOxAAADsQBlSsOGwAAA/JJREFUWIXVmc1uGzcQx8khuZ9SVrIVI3FTOEkR&#10;pOfkAfrMPfSQU9EHSIoCAZrCQGCjgeEunESypP0Ql2QPK0iKzaFW0gpQ/idJw535ieQOhyQ1xpDN&#10;lU7O0+yj1AWnnsdij0UcBCGUUmCUMxACAo+FPo85+Fv4pxthpZPzq8kHn8Udb9DwEcGCkCex19uI&#10;rynWxfDtqLg6Cs+au76jSCQdf+CzuB2sr/mny9G74/Dp1kCrir1+4j9iIHbCep++icUxB68VpnlI&#10;Cv3gNPaOtsT68/rXQfisRaBVdbzjfvgDZrVjzVT2983vR8GPe2KqFfDuIDqjFBphzVT2z80fvQD9&#10;Ky3K5/HD6Nl9MgvWX//91qSfgDLBfA4eowIoq10bo7VRyshKz6QqtVFr/QS8+zC+O1XuYjWZT4L5&#10;PosFC9aGlKoo1VSq0t3s/jz7But9+ibxHzueZ5SH4kEToDtwubxVpnK0OQqfrL6bS6yv+adhce3I&#10;BT6PItHbCGhVmRyWVYZZKYXHnZeLfLaca5ejdw6mUHR3YSKERKIXii5mNUaPyuslZd1bF8O3jKKZ&#10;NxTdgKMeN1JRjXM5xqwnnZ/q1WneW6PiCmvq86gtJkJIwLs+jzDrpLypPwAhJJ2cY2swo3zHsbuv&#10;SPQY5VZTJkeVLudYV5MPmItQPGiXaa3b6Ww4x8KKDcH8TXNBQwkWCGYvv/JqRAiBdHKO1XQNa6Pt&#10;hDmXqqh0CWn20WoGyvbUVbUEC4Ayq6mspiB1gTy2vsbVWrvLNbcVCzFTOXBqT6HO0m8eDAAopY7A&#10;hLisWAipC/CQMXZkV3ewb9o5G2IhlJbgMXtywwa+RWEhlKmAI9W+tWhsV1gIY/QWsfWONE0ElZZW&#10;gzFYeDBaab3NXrxhCEoBZspeAznqXUrMmvevmbAQjHKYqanVpoy9FwkhBDgx2hhjjNF6zZgqhXYs&#10;FoKBgMrMrLZK23+vRYFRSimlAGtmJ2OA9SwWQkAAAuwrzNp9we7CQngshJPoudWmjZLKvi61xFRg&#10;c8vnMZx0XkxmN1ZziUy7VoQ5Fyzg4IOjhVTlnjpMqgIbwZAnpC4DTzs/Y8/n8nYfWA63sdebY510&#10;XnzJL62NlKkyOWyXKZNDbCsbiaQ+NJy/3klwinkpq6yo0C3UpiqqsWMT2/HndfIc62nv9ef8Amud&#10;y3ErZO5NYuz1F5X0MhmeJa8cKTSX4x1HM5NDBxOlkPiPFl+XWP3wyVR+dvgtq+y2SLd4N6UqbovU&#10;MXaEkH5wunqg+j0cJNU6xGM3chiHlJb132PRy8EvX4p/980U8K6ViXxnB+ALHeJ1Qa1DvFxZ6OCu&#10;olZ1cBd39/n2es35P+A3AYL/+WUAAAAAAElFTkSuQmCCUEsDBAoAAAAAAAAAIQAVTsxlzgQAAM4E&#10;AAAUAAAAZHJzL21lZGlhL2ltYWdlMi5wbmeJUE5HDQoaCgAAAA1JSERSAAAAMgAAADIIAgAAAJFd&#10;H+YAAAAGYktHRAD/AP8A/6C9p5MAAAAJcEhZcwAADsQAAA7EAZUrDhsAAARuSURBVFiF1ZlfSFtX&#10;HMd/93i9SchfEy9qEk3S4Jw6yNqqGQWxwoRC2VtLqQiDsgeLjL3tcQ973FsZUh/GYCAOmW+jUOjA&#10;ilCw0XbCrHMlTWJNYrkm3iy5y+01Jnu42W26nHObxNyRfd+S7+/8zic3554/v0OVSiWoX5wQjmY2&#10;D3N7x+JBTjoSC9lCUQIAGjF62mxiOjv07m7TgNc6whr9DeSn6sLihPD2q3sv+Ee8mKixiU3vPGe7&#10;FOi6WhdfrVgRPrSZWI7wj2tP/S/5bGMjzhs+22hzsHgxsRqdf55ebxioUv328UnvnE3vPBNWKLG8&#10;vv9dofi6KUyyaKQb7/ts1HmjQayf//h69+iXJgJVarDz40/e+4rk4rFOTvM/7X558Oe2Rkyy3JbA&#10;9cFv2tsMNWGdnOZ/3PniMPe7pkyyuk3v3xy+U02GwVr67fNanpORcXisF3pMgw6Dx8ywDG0EAKkg&#10;ZCUulY8lc7uxzBNBSr0zj9sSmP7g23dg1TKe+qznh9krtbzqET60w93fzzxVD6seZ29hhRLLq9F5&#10;lfZ2Q2/QNVPj3FMJtxFfTOdfqsRMeucq3803WLyY+P7XT1XmgiF2asIzSwFVF5OsEpTWYgvPuAek&#10;ABrpbn34gzKfIcVYjc6rMAVd05c9txtjAgAKqMue20HXNCmgUHxd+UeVsSJ8SGUeD7qmL/Zcawyo&#10;Uhd7rqmQPU+vR/jQW1ibiWVS9BA71RQmhWyInSK5CgYCAE4Ik9Zgu6F3wjPbLCZZE55Zu6EXa0X4&#10;x5wQLmNtv7pHShF0zTQ8nkiigAq6ZkiuDIMA4AX/CBvRZz1f71xQo3y20Y+ct7CWDIM4IUza0w2z&#10;V7RgkuV34H8wLyY4IYyimU2sbWQcGj0qWVZdl5FxYK1oZhMd5vawnsd6QTsm9S4Oc3voWDzAej2m&#10;QQAAKa0dVrmLKh2LBygnHWE9h8EDAMDYtcMqd1GlnHSExEIW65kZVjsgWRZdF/Z7sZBF8vmuWvL+&#10;SVNh96UAUChKCGv8B5JUD1yIRgy+WUHQBEfJL8HJaR5r0YhBetqM9bISpyUVFCkQCK+5njYjE9OJ&#10;9VL5GACAGCHlbax4ocjYDseE1cXEdKIOvRvrJXO7AAB6HykvRZ1pCW+j4OivKNbq0LtRt2kA68Uy&#10;T87Say3aTeH30N2mAeS1jmA9QUope0UtFOFDpOOa1zqCWKOfVKjY4e5rh0VKbtM7WaMfAcA52yVs&#10;xH7mqUYPLMKHSIdHGQYBQKDrKqn9RnyxBGd646pVgtJGfJHkyjAIAFij32cbwwal8y/XYgvNxVqL&#10;LZCOsj7bmFw0LC8+I+Rq0zPuwVZypVlMW8kVlUOsgoH+wRztt4+TojfiS00h20qubMSXSG6/fVzZ&#10;D79Zqie9czTSqZA9jN1teJyVoPQwdleFiUa6Se+c8rHlSyOyWrGQJKsVy27QGkVKzO60vc1wc/iO&#10;2xLQmsltCWCZ4H9WAFfUitcFslrxckVRy11FVarlLu6q+TS95vwbwrxNKURRlnAAAAAASUVORK5C&#10;YIJQSwMECgAAAAAAAAAhANBUsSVXAwAAVwMAABQAAABkcnMvbWVkaWEvaW1hZ2UzLnBuZ4lQTkcN&#10;ChoKAAAADUlIRFIAAAA2AAAAMwgGAAAA3Ij7bgAAAAZiS0dEAP8A/wD/oL2nkwAAAAlwSFlzAAAO&#10;xAAADsQBlSsOGwAAAvdJREFUaIHt2k+IlVUYx/HPiKjJaIMiKCmKCyEQF0otEgRXLtxIGxctyn8g&#10;mFkqY3+o/IPiDDhFIQmalOBCXCiIgitByIXSpgQhIojyHyaa5V9IW5wr9zLzzrznzFw4R/EHlxnO&#10;++Ph+c5957zP87yH51Qd8Or+P3Pn0YX1eBOduI+T2IO/UoNdWjPd6LamN3y9j3cxuWVtFkZhy3AC&#10;lgC2Dp9XrE9AN25hd2rQUSNMaqSaip01nq2Ykxo4N9hcvFzjGYu+1MC5wcZH+pZiSUrg3GC3Ery9&#10;4v8Q2cEu4OdI7zysjQ2cG+wBPkzwfyJsOLXKDQancDzSOwnbYowlgMGnQrURo3ewoM5UCthFfB3p&#10;HYOv6kylgBF2vdii9Q0sG8pQEthNbE/wfykUz5UqCQwO4IdI70xsGOxiaWBP8HGCfzNmV10oDQzO&#10;4nCkt9MgRXSJYIQe7O9I73Is7r9YKthlfBDp7VDRr1U1mjMwv/H74+HlNWI9xiOh5BoX4X8dq4XN&#10;BwPBNuI9YccpQQ8TvLtwAtdp3ooThTZ8j3KgCE1mrKYIDF00wdaqnjs8a1qJt2mCvSWhiStYXVhF&#10;E2xavlzarqk0wa5mTKTdukYT7DDu5culbbqNb2lu9/saP3uypNM+HcT3NL+xO0I/tAm/Z0qqSinP&#10;sSsCw20GPqD7cFQZlUeXlkoiQh9pPJypLqn+aHxya4W4cgrO41DrQqlF8Cv4ItL7RMUIr1SwHvUz&#10;/ac6gjP9F0sEWyRUQjH6VxiiDlBpYB1ClR6rXvxWdaE0sNVYGOn91RD/hyWBTcZnCf5u4VasVElg&#10;3Zge6T2HY0MZSgGbK5waiNEjocsfUqWA7cBLkd7v8GOdqQSwpWrm8C26IbLTzw02VuT7roa2afRb&#10;dcoN9pqId10N/STchlHKDTYpwduNu7Hm3GCxXftJnE4JnBvsovoZ/UNhkJuk3GDXDFLEtmgrfkkN&#10;XMIhsb3CFLf/6bd/8I1hHBCjDDDCa9f/VJ9XfKFW/Q9y8XXnFjqQpAAAAABJRU5ErkJgglBLAwQK&#10;AAAAAAAAACEALOitumICAABiAgAAFAAAAGRycy9tZWRpYS9pbWFnZTQucG5niVBORw0KGgoAAAAN&#10;SUhEUgAAACgAAAAoCAIAAAADnC86AAAABmJLR0QA/wD/AP+gvaeTAAAACXBIWXMAAA7EAAAOxAGV&#10;Kw4bAAACAklEQVRYhbXYMU/CQBQA4NcWkGoNxkR3CC5GEplw0KlTF500kUmZnAyYuLDLTPwBOqmJ&#10;xkGXTv0LatRNIomJCWEAiSARgTrUIGLbe3e9vq3HXb/ctffeFcE0zc7DbfPsuPNwG4zNyao2vroO&#10;vOPj+qJt6F/PT6FEUtncDiWSwuf9TS2/O9xJVrVINs9RbRQLbUMfbpkuHEq5SLBXrQy3dsulXrUS&#10;XlrxSQWAfvNdyk2F/vfmZduqANB7fRED0bjtmLahN4oFP1QACETjoqxqTiO92C4qAMiqJh2cXfSq&#10;lW65ZNuDbc2J6uTWjggAkWye47yJqrVlROual41Uf2EuNl79A3u0qdRRmNmmVW1gBptBtYepbDYV&#10;AAJOY6wBTjcdtLOpACCYpun0G5Am5BLEEme/1INwX3NmlQwz2MhyToapbPwhAgUjbaqjCxbmHlgY&#10;83pT1TEUjN9UeJsM025lpE2A2RIIxnaDiXnYS/12zNX47O+ez502mP2M8Srz2cEGpq10bPYozFZf&#10;Gew/MHNVZ7B/YS8qgy3yUmltkaNKZUv7yfnW5Qkv1Yrw0or795gwoUh7s5P9eo2jirHNt7qUm1G4&#10;q0S7X6+JoYVFP1QrnJ73WGpZVNIZn1QXW0lnhJ+/m06POo93gWhcVrWJtQ1e6iBaV+dtQ++WS2Op&#10;ZSWdCcbmvgHzlKrBMS+KhwAAAABJRU5ErkJgglBLAwQUAAYACAAAACEASoZ+IN4AAAAFAQAADwAA&#10;AGRycy9kb3ducmV2LnhtbEyPzWrDMBCE74W+g9hCb4ns/LSpazmE0PYUAk0KpbeNtbFNrJWxFNt5&#10;+yq9pJeFYYaZb9PlYGrRUesqywricQSCOLe64kLB1/59tADhPLLG2jIpuJCDZXZ/l2Kibc+f1O18&#10;IUIJuwQVlN43iZQuL8mgG9uGOHhH2xr0QbaF1C32odzUchJFT9JgxWGhxIbWJeWn3dko+OixX03j&#10;t25zOq4vP/v59nsTk1KPD8PqFYSnwd/CcMUP6JAFpoM9s3aiVhAe8X/36s0WsxjEQcHL/Blklsr/&#10;9NkvA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QItABQA&#10;BgAIAAAAIQCxgme2CgEAABMCAAATAAAAAAAAAAAAAAAAAAAAAABbQ29udGVudF9UeXBlc10ueG1s&#10;UEsBAi0AFAAGAAgAAAAhADj9If/WAAAAlAEAAAsAAAAAAAAAAAAAAAAAOwEAAF9yZWxzLy5yZWxz&#10;UEsBAi0AFAAGAAgAAAAhALEBNnGuAwAA9w0AAA4AAAAAAAAAAAAAAAAAOgIAAGRycy9lMm9Eb2Mu&#10;eG1sUEsBAi0ACgAAAAAAAAAhAKQq301SBAAAUgQAABQAAAAAAAAAAAAAAAAAFAYAAGRycy9tZWRp&#10;YS9pbWFnZTEucG5nUEsBAi0ACgAAAAAAAAAhABVOzGXOBAAAzgQAABQAAAAAAAAAAAAAAAAAmAoA&#10;AGRycy9tZWRpYS9pbWFnZTIucG5nUEsBAi0ACgAAAAAAAAAhANBUsSVXAwAAVwMAABQAAAAAAAAA&#10;AAAAAAAAmA8AAGRycy9tZWRpYS9pbWFnZTMucG5nUEsBAi0ACgAAAAAAAAAhACzorbpiAgAAYgIA&#10;ABQAAAAAAAAAAAAAAAAAIRMAAGRycy9tZWRpYS9pbWFnZTQucG5nUEsBAi0AFAAGAAgAAAAhAEqG&#10;fiDeAAAABQEAAA8AAAAAAAAAAAAAAAAAtRUAAGRycy9kb3ducmV2LnhtbFBLAQItABQABgAIAAAA&#10;IQBXffHq1AAAAK0CAAAZAAAAAAAAAAAAAAAAAMAWAABkcnMvX3JlbHMvZTJvRG9jLnhtbC5yZWxz&#10;UEsFBgAAAAAJAAkAQgIAAMsXAAAAAA==&#10;">
                <v:shape id="Image 104" o:spid="_x0000_s1033" type="#_x0000_t75" alt="No Progress" style="position:absolute;left:19371;top:1886;width:2300;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SDwQAAANwAAAAPAAAAZHJzL2Rvd25yZXYueG1sRE9Li8Iw&#10;EL4L+x/CLOxNE2URqUaRsgtePPgqehuasS02k9JE2/33G0HwNh/fcxar3tbiQa2vHGsYjxQI4tyZ&#10;igsNx8PvcAbCB2SDtWPS8EceVsuPwQIT4zre0WMfChFD2CeooQyhSaT0eUkW/cg1xJG7utZiiLAt&#10;pGmxi+G2lhOlptJixbGhxIbSkvLb/m41qN0lPYwLcl3j0yzbTjann7PT+uuzX89BBOrDW/xyb0yc&#10;r77h+Uy8QC7/AQAA//8DAFBLAQItABQABgAIAAAAIQDb4fbL7gAAAIUBAAATAAAAAAAAAAAAAAAA&#10;AAAAAABbQ29udGVudF9UeXBlc10ueG1sUEsBAi0AFAAGAAgAAAAhAFr0LFu/AAAAFQEAAAsAAAAA&#10;AAAAAAAAAAAAHwEAAF9yZWxzLy5yZWxzUEsBAi0AFAAGAAgAAAAhAA4DBIPBAAAA3AAAAA8AAAAA&#10;AAAAAAAAAAAABwIAAGRycy9kb3ducmV2LnhtbFBLBQYAAAAAAwADALcAAAD1AgAAAAA=&#10;">
                  <v:imagedata r:id="rId47" o:title="No Progress"/>
                </v:shape>
                <v:shape id="Image 105" o:spid="_x0000_s1034" type="#_x0000_t75" alt="Accomplished" style="position:absolute;left:33543;top:1886;width:2300;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SewwAAANwAAAAPAAAAZHJzL2Rvd25yZXYueG1sRE9La8JA&#10;EL4L/odlhN50YyVS0mxEBMEeSqm2nofs5IHZ2XR3G2N/fbdQ8DYf33PyzWg6MZDzrWUFy0UCgri0&#10;uuVawcdpP38C4QOyxs4yKbiRh00xneSYaXvldxqOoRYxhH2GCpoQ+kxKXzZk0C9sTxy5yjqDIUJX&#10;S+3wGsNNJx+TZC0NthwbGuxp11B5OX4bBS9v9c9hhdVXent1+8/zeahWaaXUw2zcPoMINIa7+N99&#10;0HF+ksLfM/ECWfwCAAD//wMAUEsBAi0AFAAGAAgAAAAhANvh9svuAAAAhQEAABMAAAAAAAAAAAAA&#10;AAAAAAAAAFtDb250ZW50X1R5cGVzXS54bWxQSwECLQAUAAYACAAAACEAWvQsW78AAAAVAQAACwAA&#10;AAAAAAAAAAAAAAAfAQAAX3JlbHMvLnJlbHNQSwECLQAUAAYACAAAACEASLmknsMAAADcAAAADwAA&#10;AAAAAAAAAAAAAAAHAgAAZHJzL2Rvd25yZXYueG1sUEsFBgAAAAADAAMAtwAAAPcCAAAAAA==&#10;">
                  <v:imagedata r:id="rId48" o:title="Accomplished"/>
                </v:shape>
                <v:shape id="Image 106" o:spid="_x0000_s1035" type="#_x0000_t75" alt="Continue" style="position:absolute;left:48773;top:1840;width:2485;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LIwwAAANwAAAAPAAAAZHJzL2Rvd25yZXYueG1sRE9La8JA&#10;EL4X/A/LCL2UulHw0egqIhbqUSOex+yYBLOzcXc1aX99t1DwNh/fcxarztTiQc5XlhUMBwkI4tzq&#10;igsFx+zzfQbCB2SNtWVS8E0eVsveywJTbVve0+MQChFD2KeooAyhSaX0eUkG/cA2xJG7WGcwROgK&#10;qR22MdzUcpQkE2mw4thQYkObkvLr4W4UnLfTrN2Nx7edPqO7fbydfob7k1Kv/W49BxGoC0/xv/tL&#10;x/nJBP6eiRfI5S8AAAD//wMAUEsBAi0AFAAGAAgAAAAhANvh9svuAAAAhQEAABMAAAAAAAAAAAAA&#10;AAAAAAAAAFtDb250ZW50X1R5cGVzXS54bWxQSwECLQAUAAYACAAAACEAWvQsW78AAAAVAQAACwAA&#10;AAAAAAAAAAAAAAAfAQAAX3JlbHMvLnJlbHNQSwECLQAUAAYACAAAACEAYswCyMMAAADcAAAADwAA&#10;AAAAAAAAAAAAAAAHAgAAZHJzL2Rvd25yZXYueG1sUEsFBgAAAAADAAMAtwAAAPcCAAAAAA==&#10;">
                  <v:imagedata r:id="rId49" o:title="Continue"/>
                </v:shape>
                <v:shape id="Image 107" o:spid="_x0000_s1036" type="#_x0000_t75" alt="Discontinue" style="position:absolute;left:65982;top:2070;width:1840;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vVRwwAAANwAAAAPAAAAZHJzL2Rvd25yZXYueG1sRE9La8JA&#10;EL4L/odlCt50U8FWoqtIbKUHH/g49Dhkp0kwOxuyq4n+ercgeJuP7znTeWtKcaXaFZYVvA8iEMSp&#10;1QVnCk7H7/4YhPPIGkvLpOBGDuazbmeKsbYN7+l68JkIIexiVJB7X8VSujQng25gK+LA/dnaoA+w&#10;zqSusQnhppTDKPqQBgsODTlWlOSUng8Xo+B39cW7ZL3VVeJGTZaa5WYzvCvVe2sXExCeWv8SP90/&#10;OsyPPuH/mXCBnD0AAAD//wMAUEsBAi0AFAAGAAgAAAAhANvh9svuAAAAhQEAABMAAAAAAAAAAAAA&#10;AAAAAAAAAFtDb250ZW50X1R5cGVzXS54bWxQSwECLQAUAAYACAAAACEAWvQsW78AAAAVAQAACwAA&#10;AAAAAAAAAAAAAAAfAQAAX3JlbHMvLnJlbHNQSwECLQAUAAYACAAAACEAfaL1UcMAAADcAAAADwAA&#10;AAAAAAAAAAAAAAAHAgAAZHJzL2Rvd25yZXYueG1sUEsFBgAAAAADAAMAtwAAAPcCAAAAAA==&#10;">
                  <v:imagedata r:id="rId50" o:title="Discontinue"/>
                </v:shape>
                <v:shape id="Textbox 108" o:spid="_x0000_s1037" type="#_x0000_t202" style="position:absolute;left:46;top:46;width:94145;height:5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I0AxgAAANwAAAAPAAAAZHJzL2Rvd25yZXYueG1sRI9BT8Mw&#10;DIXvSPyHyJO4sXQcJlSWTdMQMIE4sHFgN9N4TUfjVElou3+PD0i72XrP731erEbfqp5iagIbmE0L&#10;UMRVsA3XBj73T7f3oFJGttgGJgNnSrBaXl8tsLRh4A/qd7lWEsKpRAMu567UOlWOPKZp6IhFO4bo&#10;Mcsaa20jDhLuW31XFHPtsWFpcNjRxlH1s/v1Br7d8HY6vLRf5/f9o6vi82u/PcyNuZmM6wdQmcZ8&#10;Mf9fb63gF0Irz8gEevkHAAD//wMAUEsBAi0AFAAGAAgAAAAhANvh9svuAAAAhQEAABMAAAAAAAAA&#10;AAAAAAAAAAAAAFtDb250ZW50X1R5cGVzXS54bWxQSwECLQAUAAYACAAAACEAWvQsW78AAAAVAQAA&#10;CwAAAAAAAAAAAAAAAAAfAQAAX3JlbHMvLnJlbHNQSwECLQAUAAYACAAAACEAdISNAMYAAADcAAAA&#10;DwAAAAAAAAAAAAAAAAAHAgAAZHJzL2Rvd25yZXYueG1sUEsFBgAAAAADAAMAtwAAAPoCAAAAAA==&#10;" filled="f" strokeweight=".25561mm">
                  <v:textbox inset="0,0,0,0">
                    <w:txbxContent>
                      <w:p w14:paraId="583BB032" w14:textId="77777777" w:rsidR="00006827" w:rsidRDefault="00006827">
                        <w:pPr>
                          <w:spacing w:before="134"/>
                          <w:rPr>
                            <w:sz w:val="20"/>
                          </w:rPr>
                        </w:pPr>
                      </w:p>
                      <w:p w14:paraId="04E3527F" w14:textId="77777777" w:rsidR="00006827" w:rsidRDefault="00000000">
                        <w:pPr>
                          <w:tabs>
                            <w:tab w:val="left" w:pos="2659"/>
                            <w:tab w:val="left" w:pos="5079"/>
                            <w:tab w:val="left" w:pos="7731"/>
                          </w:tabs>
                          <w:ind w:left="427"/>
                          <w:jc w:val="center"/>
                          <w:rPr>
                            <w:sz w:val="20"/>
                          </w:rPr>
                        </w:pPr>
                        <w:r>
                          <w:rPr>
                            <w:sz w:val="20"/>
                          </w:rPr>
                          <w:t>No</w:t>
                        </w:r>
                        <w:r>
                          <w:rPr>
                            <w:spacing w:val="2"/>
                            <w:sz w:val="20"/>
                          </w:rPr>
                          <w:t xml:space="preserve"> </w:t>
                        </w:r>
                        <w:r>
                          <w:rPr>
                            <w:spacing w:val="-2"/>
                            <w:sz w:val="20"/>
                          </w:rPr>
                          <w:t>Progress</w:t>
                        </w:r>
                        <w:r>
                          <w:rPr>
                            <w:sz w:val="20"/>
                          </w:rPr>
                          <w:tab/>
                        </w:r>
                        <w:r>
                          <w:rPr>
                            <w:spacing w:val="-2"/>
                            <w:sz w:val="20"/>
                          </w:rPr>
                          <w:t>Accomplished</w:t>
                        </w:r>
                        <w:r>
                          <w:rPr>
                            <w:sz w:val="20"/>
                          </w:rPr>
                          <w:tab/>
                        </w:r>
                        <w:r>
                          <w:rPr>
                            <w:spacing w:val="-2"/>
                            <w:sz w:val="20"/>
                          </w:rPr>
                          <w:t>Continue/Modify</w:t>
                        </w:r>
                        <w:r>
                          <w:rPr>
                            <w:sz w:val="20"/>
                          </w:rPr>
                          <w:tab/>
                        </w:r>
                        <w:r>
                          <w:rPr>
                            <w:spacing w:val="-2"/>
                            <w:sz w:val="20"/>
                          </w:rPr>
                          <w:t>Discontinue</w:t>
                        </w:r>
                      </w:p>
                    </w:txbxContent>
                  </v:textbox>
                </v:shape>
                <w10:anchorlock/>
              </v:group>
            </w:pict>
          </mc:Fallback>
        </mc:AlternateContent>
      </w:r>
    </w:p>
    <w:p w14:paraId="0E75B4FD" w14:textId="77777777" w:rsidR="00006827" w:rsidRDefault="00006827">
      <w:pPr>
        <w:sectPr w:rsidR="00006827">
          <w:pgSz w:w="15840" w:h="12240" w:orient="landscape"/>
          <w:pgMar w:top="820" w:right="380" w:bottom="940" w:left="400" w:header="0" w:footer="692" w:gutter="0"/>
          <w:cols w:space="720"/>
        </w:sectPr>
      </w:pPr>
    </w:p>
    <w:p w14:paraId="54AD09B4" w14:textId="77777777" w:rsidR="00006827" w:rsidRDefault="00000000">
      <w:pPr>
        <w:spacing w:before="69" w:line="276" w:lineRule="auto"/>
        <w:ind w:left="100" w:right="161"/>
        <w:rPr>
          <w:sz w:val="23"/>
        </w:rPr>
      </w:pPr>
      <w:bookmarkStart w:id="18" w:name="Goal_2:__Priority_2:_Create_and_sustain_"/>
      <w:bookmarkStart w:id="19" w:name="_bookmark9"/>
      <w:bookmarkEnd w:id="18"/>
      <w:bookmarkEnd w:id="19"/>
      <w:r>
        <w:rPr>
          <w:b/>
          <w:sz w:val="23"/>
        </w:rPr>
        <w:lastRenderedPageBreak/>
        <w:t>Goal 2:</w:t>
      </w:r>
      <w:r>
        <w:rPr>
          <w:b/>
          <w:spacing w:val="32"/>
          <w:sz w:val="23"/>
        </w:rPr>
        <w:t xml:space="preserve"> </w:t>
      </w:r>
      <w:r>
        <w:rPr>
          <w:sz w:val="23"/>
        </w:rPr>
        <w:t>Priority 2: Create and sustain a culture and climate of professionalism, accountability, and communication (PAC) where stakeholders (student, parents, and staff) are valued, inspired, and engaged.</w:t>
      </w:r>
    </w:p>
    <w:p w14:paraId="0D5A1649" w14:textId="77777777" w:rsidR="00006827" w:rsidRDefault="00006827">
      <w:pPr>
        <w:pStyle w:val="BodyText"/>
        <w:spacing w:before="156"/>
        <w:rPr>
          <w:sz w:val="23"/>
        </w:rPr>
      </w:pPr>
    </w:p>
    <w:p w14:paraId="5415A478" w14:textId="77777777" w:rsidR="00006827" w:rsidRDefault="00000000">
      <w:pPr>
        <w:spacing w:line="249" w:lineRule="auto"/>
        <w:ind w:left="100" w:right="161"/>
        <w:rPr>
          <w:sz w:val="23"/>
        </w:rPr>
      </w:pPr>
      <w:r>
        <w:rPr>
          <w:b/>
          <w:sz w:val="23"/>
        </w:rPr>
        <w:t xml:space="preserve">Performance Objective 1: </w:t>
      </w:r>
      <w:r>
        <w:rPr>
          <w:sz w:val="23"/>
        </w:rPr>
        <w:t xml:space="preserve">By May 2026, based on the FBISD student engagement survey, students will demonstrate a 5% increase in their overall understanding of </w:t>
      </w:r>
      <w:proofErr w:type="gramStart"/>
      <w:r>
        <w:rPr>
          <w:sz w:val="23"/>
        </w:rPr>
        <w:t>the school-wide</w:t>
      </w:r>
      <w:proofErr w:type="gramEnd"/>
      <w:r>
        <w:rPr>
          <w:sz w:val="23"/>
        </w:rPr>
        <w:t xml:space="preserve"> rules and their fairness.</w:t>
      </w:r>
    </w:p>
    <w:p w14:paraId="5D53610A" w14:textId="77777777" w:rsidR="00006827" w:rsidRDefault="00000000">
      <w:pPr>
        <w:spacing w:before="159"/>
        <w:ind w:left="534"/>
        <w:rPr>
          <w:sz w:val="20"/>
        </w:rPr>
      </w:pPr>
      <w:r>
        <w:rPr>
          <w:b/>
          <w:sz w:val="20"/>
        </w:rPr>
        <w:t>Evaluation</w:t>
      </w:r>
      <w:r>
        <w:rPr>
          <w:b/>
          <w:spacing w:val="2"/>
          <w:sz w:val="20"/>
        </w:rPr>
        <w:t xml:space="preserve"> </w:t>
      </w:r>
      <w:r>
        <w:rPr>
          <w:b/>
          <w:sz w:val="20"/>
        </w:rPr>
        <w:t>Data</w:t>
      </w:r>
      <w:r>
        <w:rPr>
          <w:b/>
          <w:spacing w:val="2"/>
          <w:sz w:val="20"/>
        </w:rPr>
        <w:t xml:space="preserve"> </w:t>
      </w:r>
      <w:r>
        <w:rPr>
          <w:b/>
          <w:sz w:val="20"/>
        </w:rPr>
        <w:t>Sources:</w:t>
      </w:r>
      <w:r>
        <w:rPr>
          <w:b/>
          <w:spacing w:val="19"/>
          <w:sz w:val="20"/>
        </w:rPr>
        <w:t xml:space="preserve"> </w:t>
      </w:r>
      <w:r>
        <w:rPr>
          <w:sz w:val="20"/>
        </w:rPr>
        <w:t>FBISD's</w:t>
      </w:r>
      <w:r>
        <w:rPr>
          <w:spacing w:val="2"/>
          <w:sz w:val="20"/>
        </w:rPr>
        <w:t xml:space="preserve"> </w:t>
      </w:r>
      <w:r>
        <w:rPr>
          <w:sz w:val="20"/>
        </w:rPr>
        <w:t>Culture</w:t>
      </w:r>
      <w:r>
        <w:rPr>
          <w:spacing w:val="2"/>
          <w:sz w:val="20"/>
        </w:rPr>
        <w:t xml:space="preserve"> </w:t>
      </w:r>
      <w:r>
        <w:rPr>
          <w:sz w:val="20"/>
        </w:rPr>
        <w:t>and</w:t>
      </w:r>
      <w:r>
        <w:rPr>
          <w:spacing w:val="3"/>
          <w:sz w:val="20"/>
        </w:rPr>
        <w:t xml:space="preserve"> </w:t>
      </w:r>
      <w:r>
        <w:rPr>
          <w:sz w:val="20"/>
        </w:rPr>
        <w:t>Climate</w:t>
      </w:r>
      <w:r>
        <w:rPr>
          <w:spacing w:val="2"/>
          <w:sz w:val="20"/>
        </w:rPr>
        <w:t xml:space="preserve"> </w:t>
      </w:r>
      <w:r>
        <w:rPr>
          <w:sz w:val="20"/>
        </w:rPr>
        <w:t>and</w:t>
      </w:r>
      <w:r>
        <w:rPr>
          <w:spacing w:val="2"/>
          <w:sz w:val="20"/>
        </w:rPr>
        <w:t xml:space="preserve"> </w:t>
      </w:r>
      <w:r>
        <w:rPr>
          <w:sz w:val="20"/>
        </w:rPr>
        <w:t>Student</w:t>
      </w:r>
      <w:r>
        <w:rPr>
          <w:spacing w:val="2"/>
          <w:sz w:val="20"/>
        </w:rPr>
        <w:t xml:space="preserve"> </w:t>
      </w:r>
      <w:r>
        <w:rPr>
          <w:sz w:val="20"/>
        </w:rPr>
        <w:t>Engagement</w:t>
      </w:r>
      <w:r>
        <w:rPr>
          <w:spacing w:val="3"/>
          <w:sz w:val="20"/>
        </w:rPr>
        <w:t xml:space="preserve"> </w:t>
      </w:r>
      <w:r>
        <w:rPr>
          <w:sz w:val="20"/>
        </w:rPr>
        <w:t>Survey</w:t>
      </w:r>
      <w:r>
        <w:rPr>
          <w:spacing w:val="2"/>
          <w:sz w:val="20"/>
        </w:rPr>
        <w:t xml:space="preserve"> </w:t>
      </w:r>
      <w:r>
        <w:rPr>
          <w:spacing w:val="-2"/>
          <w:sz w:val="20"/>
        </w:rPr>
        <w:t>Results</w:t>
      </w:r>
    </w:p>
    <w:p w14:paraId="62BEA77B" w14:textId="77777777" w:rsidR="00006827" w:rsidRDefault="00006827">
      <w:pPr>
        <w:pStyle w:val="BodyText"/>
        <w:spacing w:before="219"/>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006827" w14:paraId="47DAD1FE" w14:textId="77777777">
        <w:trPr>
          <w:trHeight w:val="318"/>
        </w:trPr>
        <w:tc>
          <w:tcPr>
            <w:tcW w:w="10231" w:type="dxa"/>
          </w:tcPr>
          <w:p w14:paraId="472BF446" w14:textId="77777777" w:rsidR="00006827" w:rsidRDefault="00000000">
            <w:pPr>
              <w:pStyle w:val="TableParagraph"/>
              <w:spacing w:before="45"/>
              <w:ind w:right="1"/>
              <w:jc w:val="center"/>
              <w:rPr>
                <w:b/>
                <w:sz w:val="20"/>
              </w:rPr>
            </w:pPr>
            <w:r>
              <w:rPr>
                <w:b/>
                <w:sz w:val="20"/>
              </w:rPr>
              <w:t>Strategy</w:t>
            </w:r>
            <w:r>
              <w:rPr>
                <w:b/>
                <w:spacing w:val="4"/>
                <w:sz w:val="20"/>
              </w:rPr>
              <w:t xml:space="preserve"> </w:t>
            </w:r>
            <w:r>
              <w:rPr>
                <w:b/>
                <w:sz w:val="20"/>
              </w:rPr>
              <w:t>1</w:t>
            </w:r>
            <w:r>
              <w:rPr>
                <w:b/>
                <w:spacing w:val="4"/>
                <w:sz w:val="20"/>
              </w:rPr>
              <w:t xml:space="preserve"> </w:t>
            </w:r>
            <w:r>
              <w:rPr>
                <w:b/>
                <w:spacing w:val="-2"/>
                <w:sz w:val="20"/>
              </w:rPr>
              <w:t>Details</w:t>
            </w:r>
          </w:p>
        </w:tc>
        <w:tc>
          <w:tcPr>
            <w:tcW w:w="4590" w:type="dxa"/>
            <w:gridSpan w:val="4"/>
          </w:tcPr>
          <w:p w14:paraId="7C46EC0E" w14:textId="77777777" w:rsidR="00006827" w:rsidRDefault="00000000">
            <w:pPr>
              <w:pStyle w:val="TableParagraph"/>
              <w:spacing w:before="45"/>
              <w:ind w:left="4"/>
              <w:jc w:val="center"/>
              <w:rPr>
                <w:b/>
                <w:sz w:val="20"/>
              </w:rPr>
            </w:pPr>
            <w:r>
              <w:rPr>
                <w:b/>
                <w:spacing w:val="-2"/>
                <w:sz w:val="20"/>
              </w:rPr>
              <w:t>Reviews</w:t>
            </w:r>
          </w:p>
        </w:tc>
      </w:tr>
      <w:tr w:rsidR="00006827" w14:paraId="3EDE73EC" w14:textId="77777777">
        <w:trPr>
          <w:trHeight w:val="310"/>
        </w:trPr>
        <w:tc>
          <w:tcPr>
            <w:tcW w:w="10231" w:type="dxa"/>
            <w:vMerge w:val="restart"/>
            <w:tcBorders>
              <w:bottom w:val="single" w:sz="12" w:space="0" w:color="000000"/>
            </w:tcBorders>
          </w:tcPr>
          <w:p w14:paraId="30B6CF52" w14:textId="77777777" w:rsidR="00006827" w:rsidRDefault="00000000">
            <w:pPr>
              <w:pStyle w:val="TableParagraph"/>
              <w:spacing w:before="45"/>
              <w:ind w:left="50"/>
              <w:rPr>
                <w:sz w:val="20"/>
              </w:rPr>
            </w:pPr>
            <w:r>
              <w:rPr>
                <w:b/>
                <w:sz w:val="20"/>
              </w:rPr>
              <w:t>Strategy</w:t>
            </w:r>
            <w:r>
              <w:rPr>
                <w:b/>
                <w:spacing w:val="2"/>
                <w:sz w:val="20"/>
              </w:rPr>
              <w:t xml:space="preserve"> </w:t>
            </w:r>
            <w:r>
              <w:rPr>
                <w:b/>
                <w:sz w:val="20"/>
              </w:rPr>
              <w:t>1:</w:t>
            </w:r>
            <w:r>
              <w:rPr>
                <w:b/>
                <w:spacing w:val="15"/>
                <w:sz w:val="20"/>
              </w:rPr>
              <w:t xml:space="preserve"> </w:t>
            </w:r>
            <w:r>
              <w:rPr>
                <w:sz w:val="20"/>
              </w:rPr>
              <w:t>AFE</w:t>
            </w:r>
            <w:r>
              <w:rPr>
                <w:spacing w:val="2"/>
                <w:sz w:val="20"/>
              </w:rPr>
              <w:t xml:space="preserve"> </w:t>
            </w:r>
            <w:r>
              <w:rPr>
                <w:sz w:val="20"/>
              </w:rPr>
              <w:t>will</w:t>
            </w:r>
            <w:r>
              <w:rPr>
                <w:spacing w:val="3"/>
                <w:sz w:val="20"/>
              </w:rPr>
              <w:t xml:space="preserve"> </w:t>
            </w:r>
            <w:r>
              <w:rPr>
                <w:sz w:val="20"/>
              </w:rPr>
              <w:t>implement</w:t>
            </w:r>
            <w:r>
              <w:rPr>
                <w:spacing w:val="2"/>
                <w:sz w:val="20"/>
              </w:rPr>
              <w:t xml:space="preserve"> </w:t>
            </w:r>
            <w:r>
              <w:rPr>
                <w:sz w:val="20"/>
              </w:rPr>
              <w:t>Morning</w:t>
            </w:r>
            <w:r>
              <w:rPr>
                <w:spacing w:val="3"/>
                <w:sz w:val="20"/>
              </w:rPr>
              <w:t xml:space="preserve"> </w:t>
            </w:r>
            <w:r>
              <w:rPr>
                <w:sz w:val="20"/>
              </w:rPr>
              <w:t>Meetings</w:t>
            </w:r>
            <w:r>
              <w:rPr>
                <w:spacing w:val="2"/>
                <w:sz w:val="20"/>
              </w:rPr>
              <w:t xml:space="preserve"> </w:t>
            </w:r>
            <w:r>
              <w:rPr>
                <w:sz w:val="20"/>
              </w:rPr>
              <w:t>campus</w:t>
            </w:r>
            <w:r>
              <w:rPr>
                <w:spacing w:val="2"/>
                <w:sz w:val="20"/>
              </w:rPr>
              <w:t xml:space="preserve"> </w:t>
            </w:r>
            <w:r>
              <w:rPr>
                <w:spacing w:val="-2"/>
                <w:sz w:val="20"/>
              </w:rPr>
              <w:t>wide.</w:t>
            </w:r>
          </w:p>
          <w:p w14:paraId="703C52A7" w14:textId="77777777" w:rsidR="00006827" w:rsidRDefault="00000000">
            <w:pPr>
              <w:pStyle w:val="TableParagraph"/>
              <w:spacing w:before="45"/>
              <w:ind w:left="485" w:right="197"/>
              <w:rPr>
                <w:sz w:val="20"/>
              </w:rPr>
            </w:pPr>
            <w:r>
              <w:rPr>
                <w:b/>
                <w:sz w:val="20"/>
              </w:rPr>
              <w:t xml:space="preserve">Strategy's Expected Result/Impact: </w:t>
            </w:r>
            <w:r>
              <w:rPr>
                <w:sz w:val="20"/>
              </w:rPr>
              <w:t>This initiative will support strong character among staff and students while creating a strong sense of belonging for students and families.</w:t>
            </w:r>
          </w:p>
          <w:p w14:paraId="553BD703" w14:textId="77777777" w:rsidR="00006827" w:rsidRDefault="00000000">
            <w:pPr>
              <w:pStyle w:val="TableParagraph"/>
              <w:spacing w:before="47"/>
              <w:ind w:left="485"/>
              <w:rPr>
                <w:sz w:val="20"/>
              </w:rPr>
            </w:pPr>
            <w:r>
              <w:rPr>
                <w:b/>
                <w:sz w:val="20"/>
              </w:rPr>
              <w:t>Staff</w:t>
            </w:r>
            <w:r>
              <w:rPr>
                <w:b/>
                <w:spacing w:val="3"/>
                <w:sz w:val="20"/>
              </w:rPr>
              <w:t xml:space="preserve"> </w:t>
            </w:r>
            <w:r>
              <w:rPr>
                <w:b/>
                <w:sz w:val="20"/>
              </w:rPr>
              <w:t>Responsible</w:t>
            </w:r>
            <w:r>
              <w:rPr>
                <w:b/>
                <w:spacing w:val="4"/>
                <w:sz w:val="20"/>
              </w:rPr>
              <w:t xml:space="preserve"> </w:t>
            </w:r>
            <w:r>
              <w:rPr>
                <w:b/>
                <w:sz w:val="20"/>
              </w:rPr>
              <w:t>for</w:t>
            </w:r>
            <w:r>
              <w:rPr>
                <w:b/>
                <w:spacing w:val="3"/>
                <w:sz w:val="20"/>
              </w:rPr>
              <w:t xml:space="preserve"> </w:t>
            </w:r>
            <w:r>
              <w:rPr>
                <w:b/>
                <w:sz w:val="20"/>
              </w:rPr>
              <w:t>Monitoring:</w:t>
            </w:r>
            <w:r>
              <w:rPr>
                <w:b/>
                <w:spacing w:val="17"/>
                <w:sz w:val="20"/>
              </w:rPr>
              <w:t xml:space="preserve"> </w:t>
            </w:r>
            <w:r>
              <w:rPr>
                <w:sz w:val="20"/>
              </w:rPr>
              <w:t>Principal,</w:t>
            </w:r>
            <w:r>
              <w:rPr>
                <w:spacing w:val="3"/>
                <w:sz w:val="20"/>
              </w:rPr>
              <w:t xml:space="preserve"> </w:t>
            </w:r>
            <w:r>
              <w:rPr>
                <w:sz w:val="20"/>
              </w:rPr>
              <w:t>Asst.</w:t>
            </w:r>
            <w:r>
              <w:rPr>
                <w:spacing w:val="4"/>
                <w:sz w:val="20"/>
              </w:rPr>
              <w:t xml:space="preserve"> </w:t>
            </w:r>
            <w:r>
              <w:rPr>
                <w:sz w:val="20"/>
              </w:rPr>
              <w:t>Principal</w:t>
            </w:r>
            <w:r>
              <w:rPr>
                <w:spacing w:val="3"/>
                <w:sz w:val="20"/>
              </w:rPr>
              <w:t xml:space="preserve"> </w:t>
            </w:r>
            <w:r>
              <w:rPr>
                <w:sz w:val="20"/>
              </w:rPr>
              <w:t>and</w:t>
            </w:r>
            <w:r>
              <w:rPr>
                <w:spacing w:val="4"/>
                <w:sz w:val="20"/>
              </w:rPr>
              <w:t xml:space="preserve"> </w:t>
            </w:r>
            <w:r>
              <w:rPr>
                <w:spacing w:val="-2"/>
                <w:sz w:val="20"/>
              </w:rPr>
              <w:t>Counselor</w:t>
            </w:r>
          </w:p>
          <w:p w14:paraId="73B48227" w14:textId="77777777" w:rsidR="00006827" w:rsidRDefault="00006827">
            <w:pPr>
              <w:pStyle w:val="TableParagraph"/>
              <w:spacing w:before="4"/>
              <w:rPr>
                <w:sz w:val="20"/>
              </w:rPr>
            </w:pPr>
          </w:p>
          <w:p w14:paraId="6EF1F9DE" w14:textId="77777777" w:rsidR="00006827" w:rsidRDefault="00000000">
            <w:pPr>
              <w:pStyle w:val="TableParagraph"/>
              <w:ind w:left="485"/>
              <w:rPr>
                <w:b/>
                <w:sz w:val="20"/>
              </w:rPr>
            </w:pPr>
            <w:r>
              <w:rPr>
                <w:b/>
                <w:sz w:val="20"/>
              </w:rPr>
              <w:t>TEA</w:t>
            </w:r>
            <w:r>
              <w:rPr>
                <w:b/>
                <w:spacing w:val="2"/>
                <w:sz w:val="20"/>
              </w:rPr>
              <w:t xml:space="preserve"> </w:t>
            </w:r>
            <w:r>
              <w:rPr>
                <w:b/>
                <w:spacing w:val="-2"/>
                <w:sz w:val="20"/>
              </w:rPr>
              <w:t>Priorities:</w:t>
            </w:r>
          </w:p>
          <w:p w14:paraId="540BA279" w14:textId="77777777" w:rsidR="00006827" w:rsidRDefault="00000000">
            <w:pPr>
              <w:pStyle w:val="TableParagraph"/>
              <w:spacing w:before="2"/>
              <w:ind w:left="485"/>
              <w:rPr>
                <w:sz w:val="20"/>
              </w:rPr>
            </w:pPr>
            <w:r>
              <w:rPr>
                <w:sz w:val="20"/>
              </w:rPr>
              <w:t>Recruit,</w:t>
            </w:r>
            <w:r>
              <w:rPr>
                <w:spacing w:val="3"/>
                <w:sz w:val="20"/>
              </w:rPr>
              <w:t xml:space="preserve"> </w:t>
            </w:r>
            <w:r>
              <w:rPr>
                <w:sz w:val="20"/>
              </w:rPr>
              <w:t>support,</w:t>
            </w:r>
            <w:r>
              <w:rPr>
                <w:spacing w:val="4"/>
                <w:sz w:val="20"/>
              </w:rPr>
              <w:t xml:space="preserve"> </w:t>
            </w:r>
            <w:r>
              <w:rPr>
                <w:sz w:val="20"/>
              </w:rPr>
              <w:t>retain</w:t>
            </w:r>
            <w:r>
              <w:rPr>
                <w:spacing w:val="4"/>
                <w:sz w:val="20"/>
              </w:rPr>
              <w:t xml:space="preserve"> </w:t>
            </w:r>
            <w:r>
              <w:rPr>
                <w:sz w:val="20"/>
              </w:rPr>
              <w:t>teachers</w:t>
            </w:r>
            <w:r>
              <w:rPr>
                <w:spacing w:val="4"/>
                <w:sz w:val="20"/>
              </w:rPr>
              <w:t xml:space="preserve"> </w:t>
            </w:r>
            <w:r>
              <w:rPr>
                <w:sz w:val="20"/>
              </w:rPr>
              <w:t>and</w:t>
            </w:r>
            <w:r>
              <w:rPr>
                <w:spacing w:val="4"/>
                <w:sz w:val="20"/>
              </w:rPr>
              <w:t xml:space="preserve"> </w:t>
            </w:r>
            <w:r>
              <w:rPr>
                <w:spacing w:val="-2"/>
                <w:sz w:val="20"/>
              </w:rPr>
              <w:t>principals</w:t>
            </w:r>
          </w:p>
          <w:p w14:paraId="5D64DA4A" w14:textId="77777777" w:rsidR="00006827" w:rsidRDefault="00000000">
            <w:pPr>
              <w:pStyle w:val="TableParagraph"/>
              <w:spacing w:before="2"/>
              <w:ind w:left="535"/>
              <w:rPr>
                <w:b/>
                <w:sz w:val="20"/>
              </w:rPr>
            </w:pPr>
            <w:r>
              <w:rPr>
                <w:sz w:val="20"/>
              </w:rPr>
              <w:t>-</w:t>
            </w:r>
            <w:r>
              <w:rPr>
                <w:spacing w:val="6"/>
                <w:sz w:val="20"/>
              </w:rPr>
              <w:t xml:space="preserve"> </w:t>
            </w:r>
            <w:r>
              <w:rPr>
                <w:b/>
                <w:sz w:val="20"/>
              </w:rPr>
              <w:t>ESF</w:t>
            </w:r>
            <w:r>
              <w:rPr>
                <w:b/>
                <w:spacing w:val="1"/>
                <w:sz w:val="20"/>
              </w:rPr>
              <w:t xml:space="preserve"> </w:t>
            </w:r>
            <w:r>
              <w:rPr>
                <w:b/>
                <w:spacing w:val="-2"/>
                <w:sz w:val="20"/>
              </w:rPr>
              <w:t>Levers:</w:t>
            </w:r>
          </w:p>
          <w:p w14:paraId="01173D07" w14:textId="77777777" w:rsidR="00006827" w:rsidRDefault="00000000">
            <w:pPr>
              <w:pStyle w:val="TableParagraph"/>
              <w:spacing w:before="2"/>
              <w:ind w:left="485"/>
              <w:rPr>
                <w:sz w:val="20"/>
              </w:rPr>
            </w:pPr>
            <w:proofErr w:type="gramStart"/>
            <w:r>
              <w:rPr>
                <w:sz w:val="20"/>
              </w:rPr>
              <w:t>Lever</w:t>
            </w:r>
            <w:proofErr w:type="gramEnd"/>
            <w:r>
              <w:rPr>
                <w:spacing w:val="1"/>
                <w:sz w:val="20"/>
              </w:rPr>
              <w:t xml:space="preserve"> </w:t>
            </w:r>
            <w:r>
              <w:rPr>
                <w:sz w:val="20"/>
              </w:rPr>
              <w:t>3:</w:t>
            </w:r>
            <w:r>
              <w:rPr>
                <w:spacing w:val="1"/>
                <w:sz w:val="20"/>
              </w:rPr>
              <w:t xml:space="preserve"> </w:t>
            </w:r>
            <w:r>
              <w:rPr>
                <w:sz w:val="20"/>
              </w:rPr>
              <w:t>Positive</w:t>
            </w:r>
            <w:r>
              <w:rPr>
                <w:spacing w:val="1"/>
                <w:sz w:val="20"/>
              </w:rPr>
              <w:t xml:space="preserve"> </w:t>
            </w:r>
            <w:r>
              <w:rPr>
                <w:sz w:val="20"/>
              </w:rPr>
              <w:t>School</w:t>
            </w:r>
            <w:r>
              <w:rPr>
                <w:spacing w:val="2"/>
                <w:sz w:val="20"/>
              </w:rPr>
              <w:t xml:space="preserve"> </w:t>
            </w:r>
            <w:r>
              <w:rPr>
                <w:spacing w:val="-2"/>
                <w:sz w:val="20"/>
              </w:rPr>
              <w:t>Culture</w:t>
            </w:r>
          </w:p>
        </w:tc>
        <w:tc>
          <w:tcPr>
            <w:tcW w:w="3432" w:type="dxa"/>
            <w:gridSpan w:val="3"/>
          </w:tcPr>
          <w:p w14:paraId="738CD77C" w14:textId="77777777" w:rsidR="00006827" w:rsidRDefault="00000000">
            <w:pPr>
              <w:pStyle w:val="TableParagraph"/>
              <w:spacing w:before="45"/>
              <w:ind w:right="7"/>
              <w:jc w:val="center"/>
              <w:rPr>
                <w:b/>
                <w:sz w:val="20"/>
              </w:rPr>
            </w:pPr>
            <w:r>
              <w:rPr>
                <w:b/>
                <w:spacing w:val="-2"/>
                <w:sz w:val="20"/>
              </w:rPr>
              <w:t>Formative</w:t>
            </w:r>
          </w:p>
        </w:tc>
        <w:tc>
          <w:tcPr>
            <w:tcW w:w="1158" w:type="dxa"/>
          </w:tcPr>
          <w:p w14:paraId="7D3394C0" w14:textId="77777777" w:rsidR="00006827" w:rsidRDefault="00000000">
            <w:pPr>
              <w:pStyle w:val="TableParagraph"/>
              <w:spacing w:before="45"/>
              <w:ind w:left="18" w:right="17"/>
              <w:jc w:val="center"/>
              <w:rPr>
                <w:b/>
                <w:sz w:val="20"/>
              </w:rPr>
            </w:pPr>
            <w:r>
              <w:rPr>
                <w:b/>
                <w:spacing w:val="-2"/>
                <w:sz w:val="20"/>
              </w:rPr>
              <w:t>Summative</w:t>
            </w:r>
          </w:p>
        </w:tc>
      </w:tr>
      <w:tr w:rsidR="00006827" w14:paraId="29FA56A5" w14:textId="77777777">
        <w:trPr>
          <w:trHeight w:val="303"/>
        </w:trPr>
        <w:tc>
          <w:tcPr>
            <w:tcW w:w="10231" w:type="dxa"/>
            <w:vMerge/>
            <w:tcBorders>
              <w:top w:val="nil"/>
              <w:bottom w:val="single" w:sz="12" w:space="0" w:color="000000"/>
            </w:tcBorders>
          </w:tcPr>
          <w:p w14:paraId="77120D68" w14:textId="77777777" w:rsidR="00006827" w:rsidRDefault="00006827">
            <w:pPr>
              <w:rPr>
                <w:sz w:val="2"/>
                <w:szCs w:val="2"/>
              </w:rPr>
            </w:pPr>
          </w:p>
        </w:tc>
        <w:tc>
          <w:tcPr>
            <w:tcW w:w="1144" w:type="dxa"/>
          </w:tcPr>
          <w:p w14:paraId="0A994579" w14:textId="77777777" w:rsidR="00006827" w:rsidRDefault="00000000">
            <w:pPr>
              <w:pStyle w:val="TableParagraph"/>
              <w:spacing w:before="37"/>
              <w:ind w:left="13" w:right="1"/>
              <w:jc w:val="center"/>
              <w:rPr>
                <w:b/>
                <w:sz w:val="20"/>
              </w:rPr>
            </w:pPr>
            <w:r>
              <w:rPr>
                <w:b/>
                <w:spacing w:val="-5"/>
                <w:sz w:val="20"/>
              </w:rPr>
              <w:t>Oct</w:t>
            </w:r>
          </w:p>
        </w:tc>
        <w:tc>
          <w:tcPr>
            <w:tcW w:w="1144" w:type="dxa"/>
          </w:tcPr>
          <w:p w14:paraId="350ADBA5" w14:textId="77777777" w:rsidR="00006827" w:rsidRDefault="00000000">
            <w:pPr>
              <w:pStyle w:val="TableParagraph"/>
              <w:spacing w:before="37"/>
              <w:ind w:left="12" w:right="13"/>
              <w:jc w:val="center"/>
              <w:rPr>
                <w:b/>
                <w:sz w:val="20"/>
              </w:rPr>
            </w:pPr>
            <w:r>
              <w:rPr>
                <w:b/>
                <w:spacing w:val="-5"/>
                <w:sz w:val="20"/>
              </w:rPr>
              <w:t>Dec</w:t>
            </w:r>
          </w:p>
        </w:tc>
        <w:tc>
          <w:tcPr>
            <w:tcW w:w="1144" w:type="dxa"/>
          </w:tcPr>
          <w:p w14:paraId="7C99149E" w14:textId="77777777" w:rsidR="00006827" w:rsidRDefault="00000000">
            <w:pPr>
              <w:pStyle w:val="TableParagraph"/>
              <w:spacing w:before="37"/>
              <w:ind w:left="12" w:right="13"/>
              <w:jc w:val="center"/>
              <w:rPr>
                <w:b/>
                <w:sz w:val="20"/>
              </w:rPr>
            </w:pPr>
            <w:r>
              <w:rPr>
                <w:b/>
                <w:spacing w:val="-5"/>
                <w:sz w:val="20"/>
              </w:rPr>
              <w:t>Feb</w:t>
            </w:r>
          </w:p>
        </w:tc>
        <w:tc>
          <w:tcPr>
            <w:tcW w:w="1158" w:type="dxa"/>
          </w:tcPr>
          <w:p w14:paraId="17B8DCC6" w14:textId="77777777" w:rsidR="00006827" w:rsidRDefault="00000000">
            <w:pPr>
              <w:pStyle w:val="TableParagraph"/>
              <w:spacing w:before="37"/>
              <w:ind w:left="18"/>
              <w:jc w:val="center"/>
              <w:rPr>
                <w:b/>
                <w:sz w:val="20"/>
              </w:rPr>
            </w:pPr>
            <w:r>
              <w:rPr>
                <w:b/>
                <w:spacing w:val="-4"/>
                <w:sz w:val="20"/>
              </w:rPr>
              <w:t>June</w:t>
            </w:r>
          </w:p>
        </w:tc>
      </w:tr>
      <w:tr w:rsidR="00006827" w14:paraId="2A46505A" w14:textId="77777777">
        <w:trPr>
          <w:trHeight w:val="1832"/>
        </w:trPr>
        <w:tc>
          <w:tcPr>
            <w:tcW w:w="10231" w:type="dxa"/>
            <w:vMerge/>
            <w:tcBorders>
              <w:top w:val="nil"/>
              <w:bottom w:val="single" w:sz="12" w:space="0" w:color="000000"/>
            </w:tcBorders>
          </w:tcPr>
          <w:p w14:paraId="03DAD30F" w14:textId="77777777" w:rsidR="00006827" w:rsidRDefault="00006827">
            <w:pPr>
              <w:rPr>
                <w:sz w:val="2"/>
                <w:szCs w:val="2"/>
              </w:rPr>
            </w:pPr>
          </w:p>
        </w:tc>
        <w:tc>
          <w:tcPr>
            <w:tcW w:w="1144" w:type="dxa"/>
            <w:tcBorders>
              <w:bottom w:val="single" w:sz="12" w:space="0" w:color="000000"/>
            </w:tcBorders>
          </w:tcPr>
          <w:p w14:paraId="7CDF9520" w14:textId="77777777" w:rsidR="00006827" w:rsidRDefault="00006827">
            <w:pPr>
              <w:pStyle w:val="TableParagraph"/>
              <w:rPr>
                <w:sz w:val="20"/>
              </w:rPr>
            </w:pPr>
          </w:p>
        </w:tc>
        <w:tc>
          <w:tcPr>
            <w:tcW w:w="1144" w:type="dxa"/>
            <w:tcBorders>
              <w:bottom w:val="single" w:sz="12" w:space="0" w:color="000000"/>
            </w:tcBorders>
          </w:tcPr>
          <w:p w14:paraId="2868F30C" w14:textId="77777777" w:rsidR="00006827" w:rsidRDefault="00006827">
            <w:pPr>
              <w:pStyle w:val="TableParagraph"/>
              <w:rPr>
                <w:sz w:val="20"/>
              </w:rPr>
            </w:pPr>
          </w:p>
        </w:tc>
        <w:tc>
          <w:tcPr>
            <w:tcW w:w="1144" w:type="dxa"/>
            <w:tcBorders>
              <w:bottom w:val="single" w:sz="12" w:space="0" w:color="000000"/>
            </w:tcBorders>
          </w:tcPr>
          <w:p w14:paraId="5D40E81A" w14:textId="77777777" w:rsidR="00006827" w:rsidRDefault="00006827">
            <w:pPr>
              <w:pStyle w:val="TableParagraph"/>
              <w:rPr>
                <w:sz w:val="20"/>
              </w:rPr>
            </w:pPr>
          </w:p>
        </w:tc>
        <w:tc>
          <w:tcPr>
            <w:tcW w:w="1158" w:type="dxa"/>
            <w:tcBorders>
              <w:bottom w:val="single" w:sz="12" w:space="0" w:color="000000"/>
            </w:tcBorders>
          </w:tcPr>
          <w:p w14:paraId="1E1517FF" w14:textId="77777777" w:rsidR="00006827" w:rsidRDefault="00006827">
            <w:pPr>
              <w:pStyle w:val="TableParagraph"/>
              <w:rPr>
                <w:sz w:val="20"/>
              </w:rPr>
            </w:pPr>
          </w:p>
        </w:tc>
      </w:tr>
      <w:tr w:rsidR="00006827" w14:paraId="51293B95" w14:textId="77777777">
        <w:trPr>
          <w:trHeight w:val="318"/>
        </w:trPr>
        <w:tc>
          <w:tcPr>
            <w:tcW w:w="10231" w:type="dxa"/>
            <w:tcBorders>
              <w:top w:val="single" w:sz="12" w:space="0" w:color="000000"/>
            </w:tcBorders>
          </w:tcPr>
          <w:p w14:paraId="668567CE" w14:textId="77777777" w:rsidR="00006827" w:rsidRDefault="00000000">
            <w:pPr>
              <w:pStyle w:val="TableParagraph"/>
              <w:spacing w:before="44"/>
              <w:ind w:right="1"/>
              <w:jc w:val="center"/>
              <w:rPr>
                <w:b/>
                <w:sz w:val="20"/>
              </w:rPr>
            </w:pPr>
            <w:r>
              <w:rPr>
                <w:b/>
                <w:sz w:val="20"/>
              </w:rPr>
              <w:t>Strategy</w:t>
            </w:r>
            <w:r>
              <w:rPr>
                <w:b/>
                <w:spacing w:val="4"/>
                <w:sz w:val="20"/>
              </w:rPr>
              <w:t xml:space="preserve"> </w:t>
            </w:r>
            <w:r>
              <w:rPr>
                <w:b/>
                <w:sz w:val="20"/>
              </w:rPr>
              <w:t>2</w:t>
            </w:r>
            <w:r>
              <w:rPr>
                <w:b/>
                <w:spacing w:val="4"/>
                <w:sz w:val="20"/>
              </w:rPr>
              <w:t xml:space="preserve"> </w:t>
            </w:r>
            <w:r>
              <w:rPr>
                <w:b/>
                <w:spacing w:val="-2"/>
                <w:sz w:val="20"/>
              </w:rPr>
              <w:t>Details</w:t>
            </w:r>
          </w:p>
        </w:tc>
        <w:tc>
          <w:tcPr>
            <w:tcW w:w="4590" w:type="dxa"/>
            <w:gridSpan w:val="4"/>
            <w:tcBorders>
              <w:top w:val="single" w:sz="12" w:space="0" w:color="000000"/>
            </w:tcBorders>
          </w:tcPr>
          <w:p w14:paraId="26EC453F" w14:textId="77777777" w:rsidR="00006827" w:rsidRDefault="00000000">
            <w:pPr>
              <w:pStyle w:val="TableParagraph"/>
              <w:spacing w:before="44"/>
              <w:ind w:left="4"/>
              <w:jc w:val="center"/>
              <w:rPr>
                <w:b/>
                <w:sz w:val="20"/>
              </w:rPr>
            </w:pPr>
            <w:r>
              <w:rPr>
                <w:b/>
                <w:spacing w:val="-2"/>
                <w:sz w:val="20"/>
              </w:rPr>
              <w:t>Reviews</w:t>
            </w:r>
          </w:p>
        </w:tc>
      </w:tr>
      <w:tr w:rsidR="00006827" w14:paraId="65C6F8BF" w14:textId="77777777">
        <w:trPr>
          <w:trHeight w:val="318"/>
        </w:trPr>
        <w:tc>
          <w:tcPr>
            <w:tcW w:w="10231" w:type="dxa"/>
            <w:vMerge w:val="restart"/>
          </w:tcPr>
          <w:p w14:paraId="35DF97B9" w14:textId="77777777" w:rsidR="00006827" w:rsidRDefault="00000000">
            <w:pPr>
              <w:pStyle w:val="TableParagraph"/>
              <w:spacing w:before="45"/>
              <w:ind w:left="50"/>
              <w:rPr>
                <w:sz w:val="20"/>
              </w:rPr>
            </w:pPr>
            <w:r>
              <w:rPr>
                <w:b/>
                <w:sz w:val="20"/>
              </w:rPr>
              <w:t>Strategy</w:t>
            </w:r>
            <w:r>
              <w:rPr>
                <w:b/>
                <w:spacing w:val="2"/>
                <w:sz w:val="20"/>
              </w:rPr>
              <w:t xml:space="preserve"> </w:t>
            </w:r>
            <w:r>
              <w:rPr>
                <w:b/>
                <w:sz w:val="20"/>
              </w:rPr>
              <w:t>2:</w:t>
            </w:r>
            <w:r>
              <w:rPr>
                <w:b/>
                <w:spacing w:val="14"/>
                <w:sz w:val="20"/>
              </w:rPr>
              <w:t xml:space="preserve"> </w:t>
            </w:r>
            <w:r>
              <w:rPr>
                <w:sz w:val="20"/>
              </w:rPr>
              <w:t>AFE's</w:t>
            </w:r>
            <w:r>
              <w:rPr>
                <w:spacing w:val="3"/>
                <w:sz w:val="20"/>
              </w:rPr>
              <w:t xml:space="preserve"> </w:t>
            </w:r>
            <w:r>
              <w:rPr>
                <w:sz w:val="20"/>
              </w:rPr>
              <w:t>PBIS</w:t>
            </w:r>
            <w:r>
              <w:rPr>
                <w:spacing w:val="2"/>
                <w:sz w:val="20"/>
              </w:rPr>
              <w:t xml:space="preserve"> </w:t>
            </w:r>
            <w:r>
              <w:rPr>
                <w:sz w:val="20"/>
              </w:rPr>
              <w:t>committee</w:t>
            </w:r>
            <w:r>
              <w:rPr>
                <w:spacing w:val="2"/>
                <w:sz w:val="20"/>
              </w:rPr>
              <w:t xml:space="preserve"> </w:t>
            </w:r>
            <w:r>
              <w:rPr>
                <w:sz w:val="20"/>
              </w:rPr>
              <w:t>will</w:t>
            </w:r>
            <w:r>
              <w:rPr>
                <w:spacing w:val="2"/>
                <w:sz w:val="20"/>
              </w:rPr>
              <w:t xml:space="preserve"> </w:t>
            </w:r>
            <w:r>
              <w:rPr>
                <w:sz w:val="20"/>
              </w:rPr>
              <w:t>create,</w:t>
            </w:r>
            <w:r>
              <w:rPr>
                <w:spacing w:val="2"/>
                <w:sz w:val="20"/>
              </w:rPr>
              <w:t xml:space="preserve"> </w:t>
            </w:r>
            <w:r>
              <w:rPr>
                <w:sz w:val="20"/>
              </w:rPr>
              <w:t>adopt,</w:t>
            </w:r>
            <w:r>
              <w:rPr>
                <w:spacing w:val="3"/>
                <w:sz w:val="20"/>
              </w:rPr>
              <w:t xml:space="preserve"> </w:t>
            </w:r>
            <w:r>
              <w:rPr>
                <w:sz w:val="20"/>
              </w:rPr>
              <w:t>and</w:t>
            </w:r>
            <w:r>
              <w:rPr>
                <w:spacing w:val="2"/>
                <w:sz w:val="20"/>
              </w:rPr>
              <w:t xml:space="preserve"> </w:t>
            </w:r>
            <w:r>
              <w:rPr>
                <w:sz w:val="20"/>
              </w:rPr>
              <w:t>implement</w:t>
            </w:r>
            <w:r>
              <w:rPr>
                <w:spacing w:val="2"/>
                <w:sz w:val="20"/>
              </w:rPr>
              <w:t xml:space="preserve"> </w:t>
            </w:r>
            <w:r>
              <w:rPr>
                <w:sz w:val="20"/>
              </w:rPr>
              <w:t>the</w:t>
            </w:r>
            <w:r>
              <w:rPr>
                <w:spacing w:val="2"/>
                <w:sz w:val="20"/>
              </w:rPr>
              <w:t xml:space="preserve"> </w:t>
            </w:r>
            <w:r>
              <w:rPr>
                <w:sz w:val="20"/>
              </w:rPr>
              <w:t>PBIS</w:t>
            </w:r>
            <w:r>
              <w:rPr>
                <w:spacing w:val="2"/>
                <w:sz w:val="20"/>
              </w:rPr>
              <w:t xml:space="preserve"> </w:t>
            </w:r>
            <w:r>
              <w:rPr>
                <w:spacing w:val="-2"/>
                <w:sz w:val="20"/>
              </w:rPr>
              <w:t>store.</w:t>
            </w:r>
          </w:p>
          <w:p w14:paraId="5DCC70D1" w14:textId="77777777" w:rsidR="00006827" w:rsidRDefault="00000000">
            <w:pPr>
              <w:pStyle w:val="TableParagraph"/>
              <w:spacing w:before="45"/>
              <w:ind w:left="485" w:right="197"/>
              <w:rPr>
                <w:sz w:val="20"/>
              </w:rPr>
            </w:pPr>
            <w:r>
              <w:rPr>
                <w:b/>
                <w:sz w:val="20"/>
              </w:rPr>
              <w:t xml:space="preserve">Strategy's Expected Result/Impact: </w:t>
            </w:r>
            <w:r>
              <w:rPr>
                <w:sz w:val="20"/>
              </w:rPr>
              <w:t>Consistent procedures and expectations will be established and utilized across the campus to create a fair and positive learning environment.</w:t>
            </w:r>
          </w:p>
          <w:p w14:paraId="0710EF40" w14:textId="77777777" w:rsidR="00006827" w:rsidRDefault="00000000">
            <w:pPr>
              <w:pStyle w:val="TableParagraph"/>
              <w:spacing w:before="47"/>
              <w:ind w:left="485" w:right="5690"/>
              <w:rPr>
                <w:sz w:val="20"/>
              </w:rPr>
            </w:pPr>
            <w:r>
              <w:rPr>
                <w:b/>
                <w:sz w:val="20"/>
              </w:rPr>
              <w:t xml:space="preserve">Staff Responsible for Monitoring: </w:t>
            </w:r>
            <w:r>
              <w:rPr>
                <w:sz w:val="20"/>
              </w:rPr>
              <w:t>Principal Asst. Principal</w:t>
            </w:r>
          </w:p>
          <w:p w14:paraId="2FB71E40" w14:textId="77777777" w:rsidR="00006827" w:rsidRDefault="00000000">
            <w:pPr>
              <w:pStyle w:val="TableParagraph"/>
              <w:spacing w:before="4"/>
              <w:ind w:left="485" w:right="8524"/>
              <w:rPr>
                <w:sz w:val="20"/>
              </w:rPr>
            </w:pPr>
            <w:r>
              <w:rPr>
                <w:spacing w:val="-2"/>
                <w:sz w:val="20"/>
              </w:rPr>
              <w:t xml:space="preserve">Counselor </w:t>
            </w:r>
            <w:r>
              <w:rPr>
                <w:sz w:val="20"/>
              </w:rPr>
              <w:t>PBIS</w:t>
            </w:r>
            <w:r>
              <w:rPr>
                <w:spacing w:val="1"/>
                <w:sz w:val="20"/>
              </w:rPr>
              <w:t xml:space="preserve"> </w:t>
            </w:r>
            <w:r>
              <w:rPr>
                <w:spacing w:val="-4"/>
                <w:sz w:val="20"/>
              </w:rPr>
              <w:t>team</w:t>
            </w:r>
          </w:p>
          <w:p w14:paraId="1F105957" w14:textId="77777777" w:rsidR="00006827" w:rsidRDefault="00006827">
            <w:pPr>
              <w:pStyle w:val="TableParagraph"/>
              <w:spacing w:before="6"/>
              <w:rPr>
                <w:sz w:val="20"/>
              </w:rPr>
            </w:pPr>
          </w:p>
          <w:p w14:paraId="51401B26" w14:textId="77777777" w:rsidR="00006827" w:rsidRDefault="00000000">
            <w:pPr>
              <w:pStyle w:val="TableParagraph"/>
              <w:ind w:left="485"/>
              <w:rPr>
                <w:b/>
                <w:sz w:val="20"/>
              </w:rPr>
            </w:pPr>
            <w:r>
              <w:rPr>
                <w:b/>
                <w:sz w:val="20"/>
              </w:rPr>
              <w:t>TEA</w:t>
            </w:r>
            <w:r>
              <w:rPr>
                <w:b/>
                <w:spacing w:val="2"/>
                <w:sz w:val="20"/>
              </w:rPr>
              <w:t xml:space="preserve"> </w:t>
            </w:r>
            <w:r>
              <w:rPr>
                <w:b/>
                <w:spacing w:val="-2"/>
                <w:sz w:val="20"/>
              </w:rPr>
              <w:t>Priorities:</w:t>
            </w:r>
          </w:p>
          <w:p w14:paraId="235E51A8" w14:textId="77777777" w:rsidR="00006827" w:rsidRDefault="00000000">
            <w:pPr>
              <w:pStyle w:val="TableParagraph"/>
              <w:spacing w:before="2"/>
              <w:ind w:left="485"/>
              <w:rPr>
                <w:sz w:val="20"/>
              </w:rPr>
            </w:pPr>
            <w:r>
              <w:rPr>
                <w:sz w:val="20"/>
              </w:rPr>
              <w:t>Recruit,</w:t>
            </w:r>
            <w:r>
              <w:rPr>
                <w:spacing w:val="3"/>
                <w:sz w:val="20"/>
              </w:rPr>
              <w:t xml:space="preserve"> </w:t>
            </w:r>
            <w:r>
              <w:rPr>
                <w:sz w:val="20"/>
              </w:rPr>
              <w:t>support,</w:t>
            </w:r>
            <w:r>
              <w:rPr>
                <w:spacing w:val="4"/>
                <w:sz w:val="20"/>
              </w:rPr>
              <w:t xml:space="preserve"> </w:t>
            </w:r>
            <w:r>
              <w:rPr>
                <w:sz w:val="20"/>
              </w:rPr>
              <w:t>retain</w:t>
            </w:r>
            <w:r>
              <w:rPr>
                <w:spacing w:val="4"/>
                <w:sz w:val="20"/>
              </w:rPr>
              <w:t xml:space="preserve"> </w:t>
            </w:r>
            <w:r>
              <w:rPr>
                <w:sz w:val="20"/>
              </w:rPr>
              <w:t>teachers</w:t>
            </w:r>
            <w:r>
              <w:rPr>
                <w:spacing w:val="4"/>
                <w:sz w:val="20"/>
              </w:rPr>
              <w:t xml:space="preserve"> </w:t>
            </w:r>
            <w:r>
              <w:rPr>
                <w:sz w:val="20"/>
              </w:rPr>
              <w:t>and</w:t>
            </w:r>
            <w:r>
              <w:rPr>
                <w:spacing w:val="4"/>
                <w:sz w:val="20"/>
              </w:rPr>
              <w:t xml:space="preserve"> </w:t>
            </w:r>
            <w:r>
              <w:rPr>
                <w:spacing w:val="-2"/>
                <w:sz w:val="20"/>
              </w:rPr>
              <w:t>principals</w:t>
            </w:r>
          </w:p>
          <w:p w14:paraId="746F4D21" w14:textId="77777777" w:rsidR="00006827" w:rsidRDefault="00000000">
            <w:pPr>
              <w:pStyle w:val="TableParagraph"/>
              <w:spacing w:before="2"/>
              <w:ind w:left="535"/>
              <w:rPr>
                <w:b/>
                <w:sz w:val="20"/>
              </w:rPr>
            </w:pPr>
            <w:r>
              <w:rPr>
                <w:sz w:val="20"/>
              </w:rPr>
              <w:t>-</w:t>
            </w:r>
            <w:r>
              <w:rPr>
                <w:spacing w:val="6"/>
                <w:sz w:val="20"/>
              </w:rPr>
              <w:t xml:space="preserve"> </w:t>
            </w:r>
            <w:r>
              <w:rPr>
                <w:b/>
                <w:sz w:val="20"/>
              </w:rPr>
              <w:t>ESF</w:t>
            </w:r>
            <w:r>
              <w:rPr>
                <w:b/>
                <w:spacing w:val="1"/>
                <w:sz w:val="20"/>
              </w:rPr>
              <w:t xml:space="preserve"> </w:t>
            </w:r>
            <w:r>
              <w:rPr>
                <w:b/>
                <w:spacing w:val="-2"/>
                <w:sz w:val="20"/>
              </w:rPr>
              <w:t>Levers:</w:t>
            </w:r>
          </w:p>
          <w:p w14:paraId="6CEEE68B" w14:textId="77777777" w:rsidR="00006827" w:rsidRDefault="00000000">
            <w:pPr>
              <w:pStyle w:val="TableParagraph"/>
              <w:spacing w:before="1"/>
              <w:ind w:left="485"/>
              <w:rPr>
                <w:sz w:val="20"/>
              </w:rPr>
            </w:pPr>
            <w:r>
              <w:rPr>
                <w:sz w:val="20"/>
              </w:rPr>
              <w:t>Lever</w:t>
            </w:r>
            <w:r>
              <w:rPr>
                <w:spacing w:val="3"/>
                <w:sz w:val="20"/>
              </w:rPr>
              <w:t xml:space="preserve"> </w:t>
            </w:r>
            <w:r>
              <w:rPr>
                <w:sz w:val="20"/>
              </w:rPr>
              <w:t>1:</w:t>
            </w:r>
            <w:r>
              <w:rPr>
                <w:spacing w:val="3"/>
                <w:sz w:val="20"/>
              </w:rPr>
              <w:t xml:space="preserve"> </w:t>
            </w:r>
            <w:r>
              <w:rPr>
                <w:sz w:val="20"/>
              </w:rPr>
              <w:t>Strong</w:t>
            </w:r>
            <w:r>
              <w:rPr>
                <w:spacing w:val="3"/>
                <w:sz w:val="20"/>
              </w:rPr>
              <w:t xml:space="preserve"> </w:t>
            </w:r>
            <w:r>
              <w:rPr>
                <w:sz w:val="20"/>
              </w:rPr>
              <w:t>School</w:t>
            </w:r>
            <w:r>
              <w:rPr>
                <w:spacing w:val="3"/>
                <w:sz w:val="20"/>
              </w:rPr>
              <w:t xml:space="preserve"> </w:t>
            </w:r>
            <w:r>
              <w:rPr>
                <w:sz w:val="20"/>
              </w:rPr>
              <w:t>Leadership</w:t>
            </w:r>
            <w:r>
              <w:rPr>
                <w:spacing w:val="4"/>
                <w:sz w:val="20"/>
              </w:rPr>
              <w:t xml:space="preserve"> </w:t>
            </w:r>
            <w:r>
              <w:rPr>
                <w:sz w:val="20"/>
              </w:rPr>
              <w:t>and</w:t>
            </w:r>
            <w:r>
              <w:rPr>
                <w:spacing w:val="3"/>
                <w:sz w:val="20"/>
              </w:rPr>
              <w:t xml:space="preserve"> </w:t>
            </w:r>
            <w:r>
              <w:rPr>
                <w:sz w:val="20"/>
              </w:rPr>
              <w:t>Planning,</w:t>
            </w:r>
            <w:r>
              <w:rPr>
                <w:spacing w:val="3"/>
                <w:sz w:val="20"/>
              </w:rPr>
              <w:t xml:space="preserve"> </w:t>
            </w:r>
            <w:r>
              <w:rPr>
                <w:sz w:val="20"/>
              </w:rPr>
              <w:t>Lever</w:t>
            </w:r>
            <w:r>
              <w:rPr>
                <w:spacing w:val="3"/>
                <w:sz w:val="20"/>
              </w:rPr>
              <w:t xml:space="preserve"> </w:t>
            </w:r>
            <w:r>
              <w:rPr>
                <w:sz w:val="20"/>
              </w:rPr>
              <w:t>3:</w:t>
            </w:r>
            <w:r>
              <w:rPr>
                <w:spacing w:val="4"/>
                <w:sz w:val="20"/>
              </w:rPr>
              <w:t xml:space="preserve"> </w:t>
            </w:r>
            <w:r>
              <w:rPr>
                <w:sz w:val="20"/>
              </w:rPr>
              <w:t>Positive</w:t>
            </w:r>
            <w:r>
              <w:rPr>
                <w:spacing w:val="3"/>
                <w:sz w:val="20"/>
              </w:rPr>
              <w:t xml:space="preserve"> </w:t>
            </w:r>
            <w:r>
              <w:rPr>
                <w:sz w:val="20"/>
              </w:rPr>
              <w:t>School</w:t>
            </w:r>
            <w:r>
              <w:rPr>
                <w:spacing w:val="3"/>
                <w:sz w:val="20"/>
              </w:rPr>
              <w:t xml:space="preserve"> </w:t>
            </w:r>
            <w:r>
              <w:rPr>
                <w:spacing w:val="-2"/>
                <w:sz w:val="20"/>
              </w:rPr>
              <w:t>Culture</w:t>
            </w:r>
          </w:p>
        </w:tc>
        <w:tc>
          <w:tcPr>
            <w:tcW w:w="3432" w:type="dxa"/>
            <w:gridSpan w:val="3"/>
          </w:tcPr>
          <w:p w14:paraId="240F5091" w14:textId="77777777" w:rsidR="00006827" w:rsidRDefault="00000000">
            <w:pPr>
              <w:pStyle w:val="TableParagraph"/>
              <w:spacing w:before="45"/>
              <w:ind w:right="7"/>
              <w:jc w:val="center"/>
              <w:rPr>
                <w:b/>
                <w:sz w:val="20"/>
              </w:rPr>
            </w:pPr>
            <w:r>
              <w:rPr>
                <w:b/>
                <w:spacing w:val="-2"/>
                <w:sz w:val="20"/>
              </w:rPr>
              <w:t>Formative</w:t>
            </w:r>
          </w:p>
        </w:tc>
        <w:tc>
          <w:tcPr>
            <w:tcW w:w="1158" w:type="dxa"/>
          </w:tcPr>
          <w:p w14:paraId="7A929E11" w14:textId="77777777" w:rsidR="00006827" w:rsidRDefault="00000000">
            <w:pPr>
              <w:pStyle w:val="TableParagraph"/>
              <w:spacing w:before="45"/>
              <w:ind w:left="18" w:right="17"/>
              <w:jc w:val="center"/>
              <w:rPr>
                <w:b/>
                <w:sz w:val="20"/>
              </w:rPr>
            </w:pPr>
            <w:r>
              <w:rPr>
                <w:b/>
                <w:spacing w:val="-2"/>
                <w:sz w:val="20"/>
              </w:rPr>
              <w:t>Summative</w:t>
            </w:r>
          </w:p>
        </w:tc>
      </w:tr>
      <w:tr w:rsidR="00006827" w14:paraId="45BEBABD" w14:textId="77777777">
        <w:trPr>
          <w:trHeight w:val="318"/>
        </w:trPr>
        <w:tc>
          <w:tcPr>
            <w:tcW w:w="10231" w:type="dxa"/>
            <w:vMerge/>
            <w:tcBorders>
              <w:top w:val="nil"/>
            </w:tcBorders>
          </w:tcPr>
          <w:p w14:paraId="1D4199EB" w14:textId="77777777" w:rsidR="00006827" w:rsidRDefault="00006827">
            <w:pPr>
              <w:rPr>
                <w:sz w:val="2"/>
                <w:szCs w:val="2"/>
              </w:rPr>
            </w:pPr>
          </w:p>
        </w:tc>
        <w:tc>
          <w:tcPr>
            <w:tcW w:w="1144" w:type="dxa"/>
          </w:tcPr>
          <w:p w14:paraId="78BAA0BD" w14:textId="77777777" w:rsidR="00006827" w:rsidRDefault="00000000">
            <w:pPr>
              <w:pStyle w:val="TableParagraph"/>
              <w:spacing w:before="45"/>
              <w:ind w:left="13" w:right="1"/>
              <w:jc w:val="center"/>
              <w:rPr>
                <w:b/>
                <w:sz w:val="20"/>
              </w:rPr>
            </w:pPr>
            <w:r>
              <w:rPr>
                <w:b/>
                <w:spacing w:val="-5"/>
                <w:sz w:val="20"/>
              </w:rPr>
              <w:t>Oct</w:t>
            </w:r>
          </w:p>
        </w:tc>
        <w:tc>
          <w:tcPr>
            <w:tcW w:w="1144" w:type="dxa"/>
          </w:tcPr>
          <w:p w14:paraId="2AB560BB" w14:textId="77777777" w:rsidR="00006827" w:rsidRDefault="00000000">
            <w:pPr>
              <w:pStyle w:val="TableParagraph"/>
              <w:spacing w:before="45"/>
              <w:ind w:left="12" w:right="13"/>
              <w:jc w:val="center"/>
              <w:rPr>
                <w:b/>
                <w:sz w:val="20"/>
              </w:rPr>
            </w:pPr>
            <w:r>
              <w:rPr>
                <w:b/>
                <w:spacing w:val="-5"/>
                <w:sz w:val="20"/>
              </w:rPr>
              <w:t>Dec</w:t>
            </w:r>
          </w:p>
        </w:tc>
        <w:tc>
          <w:tcPr>
            <w:tcW w:w="1144" w:type="dxa"/>
          </w:tcPr>
          <w:p w14:paraId="0B4CB955" w14:textId="77777777" w:rsidR="00006827" w:rsidRDefault="00000000">
            <w:pPr>
              <w:pStyle w:val="TableParagraph"/>
              <w:spacing w:before="45"/>
              <w:ind w:left="12" w:right="13"/>
              <w:jc w:val="center"/>
              <w:rPr>
                <w:b/>
                <w:sz w:val="20"/>
              </w:rPr>
            </w:pPr>
            <w:r>
              <w:rPr>
                <w:b/>
                <w:spacing w:val="-5"/>
                <w:sz w:val="20"/>
              </w:rPr>
              <w:t>Feb</w:t>
            </w:r>
          </w:p>
        </w:tc>
        <w:tc>
          <w:tcPr>
            <w:tcW w:w="1158" w:type="dxa"/>
          </w:tcPr>
          <w:p w14:paraId="196EABBA" w14:textId="77777777" w:rsidR="00006827" w:rsidRDefault="00000000">
            <w:pPr>
              <w:pStyle w:val="TableParagraph"/>
              <w:spacing w:before="45"/>
              <w:ind w:left="18"/>
              <w:jc w:val="center"/>
              <w:rPr>
                <w:b/>
                <w:sz w:val="20"/>
              </w:rPr>
            </w:pPr>
            <w:r>
              <w:rPr>
                <w:b/>
                <w:spacing w:val="-4"/>
                <w:sz w:val="20"/>
              </w:rPr>
              <w:t>June</w:t>
            </w:r>
          </w:p>
        </w:tc>
      </w:tr>
      <w:tr w:rsidR="00006827" w14:paraId="41C21D35" w14:textId="77777777">
        <w:trPr>
          <w:trHeight w:val="2535"/>
        </w:trPr>
        <w:tc>
          <w:tcPr>
            <w:tcW w:w="10231" w:type="dxa"/>
            <w:vMerge/>
            <w:tcBorders>
              <w:top w:val="nil"/>
            </w:tcBorders>
          </w:tcPr>
          <w:p w14:paraId="410EB908" w14:textId="77777777" w:rsidR="00006827" w:rsidRDefault="00006827">
            <w:pPr>
              <w:rPr>
                <w:sz w:val="2"/>
                <w:szCs w:val="2"/>
              </w:rPr>
            </w:pPr>
          </w:p>
        </w:tc>
        <w:tc>
          <w:tcPr>
            <w:tcW w:w="1144" w:type="dxa"/>
          </w:tcPr>
          <w:p w14:paraId="6CDD2F9C" w14:textId="77777777" w:rsidR="00006827" w:rsidRDefault="00006827">
            <w:pPr>
              <w:pStyle w:val="TableParagraph"/>
              <w:rPr>
                <w:sz w:val="20"/>
              </w:rPr>
            </w:pPr>
          </w:p>
        </w:tc>
        <w:tc>
          <w:tcPr>
            <w:tcW w:w="1144" w:type="dxa"/>
          </w:tcPr>
          <w:p w14:paraId="7C786D5A" w14:textId="77777777" w:rsidR="00006827" w:rsidRDefault="00006827">
            <w:pPr>
              <w:pStyle w:val="TableParagraph"/>
              <w:rPr>
                <w:sz w:val="20"/>
              </w:rPr>
            </w:pPr>
          </w:p>
        </w:tc>
        <w:tc>
          <w:tcPr>
            <w:tcW w:w="1144" w:type="dxa"/>
          </w:tcPr>
          <w:p w14:paraId="3308154D" w14:textId="77777777" w:rsidR="00006827" w:rsidRDefault="00006827">
            <w:pPr>
              <w:pStyle w:val="TableParagraph"/>
              <w:rPr>
                <w:sz w:val="20"/>
              </w:rPr>
            </w:pPr>
          </w:p>
        </w:tc>
        <w:tc>
          <w:tcPr>
            <w:tcW w:w="1158" w:type="dxa"/>
          </w:tcPr>
          <w:p w14:paraId="5825EB56" w14:textId="77777777" w:rsidR="00006827" w:rsidRDefault="00006827">
            <w:pPr>
              <w:pStyle w:val="TableParagraph"/>
              <w:rPr>
                <w:sz w:val="20"/>
              </w:rPr>
            </w:pPr>
          </w:p>
        </w:tc>
      </w:tr>
      <w:tr w:rsidR="00006827" w14:paraId="17AFE30E" w14:textId="77777777">
        <w:trPr>
          <w:trHeight w:val="926"/>
        </w:trPr>
        <w:tc>
          <w:tcPr>
            <w:tcW w:w="14821" w:type="dxa"/>
            <w:gridSpan w:val="5"/>
          </w:tcPr>
          <w:p w14:paraId="4EE7415C" w14:textId="77777777" w:rsidR="00006827" w:rsidRDefault="00006827">
            <w:pPr>
              <w:pStyle w:val="TableParagraph"/>
              <w:spacing w:before="45"/>
              <w:rPr>
                <w:sz w:val="20"/>
              </w:rPr>
            </w:pPr>
          </w:p>
          <w:p w14:paraId="18C34EBA" w14:textId="77777777" w:rsidR="00006827" w:rsidRDefault="00000000">
            <w:pPr>
              <w:pStyle w:val="TableParagraph"/>
              <w:tabs>
                <w:tab w:val="left" w:pos="2236"/>
                <w:tab w:val="left" w:pos="4635"/>
                <w:tab w:val="left" w:pos="7345"/>
              </w:tabs>
              <w:ind w:left="4"/>
              <w:jc w:val="center"/>
              <w:rPr>
                <w:sz w:val="20"/>
              </w:rPr>
            </w:pPr>
            <w:r>
              <w:rPr>
                <w:noProof/>
                <w:position w:val="-8"/>
              </w:rPr>
              <w:drawing>
                <wp:inline distT="0" distB="0" distL="0" distR="0" wp14:anchorId="242D2CA2" wp14:editId="74160D67">
                  <wp:extent cx="230063" cy="230063"/>
                  <wp:effectExtent l="0" t="0" r="0" b="0"/>
                  <wp:docPr id="109" name="Image 109" descr="No Prog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No Progress"/>
                          <pic:cNvPicPr/>
                        </pic:nvPicPr>
                        <pic:blipFill>
                          <a:blip r:embed="rId43"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No Progress</w:t>
            </w:r>
            <w:r>
              <w:rPr>
                <w:sz w:val="20"/>
              </w:rPr>
              <w:tab/>
            </w:r>
            <w:r>
              <w:rPr>
                <w:noProof/>
                <w:position w:val="-8"/>
                <w:sz w:val="20"/>
              </w:rPr>
              <w:drawing>
                <wp:inline distT="0" distB="0" distL="0" distR="0" wp14:anchorId="0D0D1E5C" wp14:editId="4B525F4D">
                  <wp:extent cx="230063" cy="230063"/>
                  <wp:effectExtent l="0" t="0" r="0" b="0"/>
                  <wp:docPr id="110" name="Image 110" descr="Accomplish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Accomplished"/>
                          <pic:cNvPicPr/>
                        </pic:nvPicPr>
                        <pic:blipFill>
                          <a:blip r:embed="rId44"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Accomplished</w:t>
            </w:r>
            <w:r>
              <w:rPr>
                <w:sz w:val="20"/>
              </w:rPr>
              <w:tab/>
            </w:r>
            <w:r>
              <w:rPr>
                <w:noProof/>
                <w:position w:val="-9"/>
                <w:sz w:val="20"/>
              </w:rPr>
              <w:drawing>
                <wp:inline distT="0" distB="0" distL="0" distR="0" wp14:anchorId="321EE96F" wp14:editId="66EE26B5">
                  <wp:extent cx="248468" cy="239266"/>
                  <wp:effectExtent l="0" t="0" r="0" b="0"/>
                  <wp:docPr id="111" name="Image 111" descr="Contin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Continue"/>
                          <pic:cNvPicPr/>
                        </pic:nvPicPr>
                        <pic:blipFill>
                          <a:blip r:embed="rId45" cstate="print"/>
                          <a:stretch>
                            <a:fillRect/>
                          </a:stretch>
                        </pic:blipFill>
                        <pic:spPr>
                          <a:xfrm>
                            <a:off x="0" y="0"/>
                            <a:ext cx="248468" cy="239266"/>
                          </a:xfrm>
                          <a:prstGeom prst="rect">
                            <a:avLst/>
                          </a:prstGeom>
                        </pic:spPr>
                      </pic:pic>
                    </a:graphicData>
                  </a:graphic>
                </wp:inline>
              </w:drawing>
            </w:r>
            <w:r>
              <w:rPr>
                <w:sz w:val="20"/>
              </w:rPr>
              <w:t xml:space="preserve"> Continue/Modify</w:t>
            </w:r>
            <w:r>
              <w:rPr>
                <w:sz w:val="20"/>
              </w:rPr>
              <w:tab/>
            </w:r>
            <w:r>
              <w:rPr>
                <w:noProof/>
                <w:position w:val="-4"/>
                <w:sz w:val="20"/>
              </w:rPr>
              <w:drawing>
                <wp:inline distT="0" distB="0" distL="0" distR="0" wp14:anchorId="594FD05C" wp14:editId="65F934C2">
                  <wp:extent cx="184050" cy="184050"/>
                  <wp:effectExtent l="0" t="0" r="0" b="0"/>
                  <wp:docPr id="112" name="Image 112" descr="Discontin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Discontinue"/>
                          <pic:cNvPicPr/>
                        </pic:nvPicPr>
                        <pic:blipFill>
                          <a:blip r:embed="rId46" cstate="print"/>
                          <a:stretch>
                            <a:fillRect/>
                          </a:stretch>
                        </pic:blipFill>
                        <pic:spPr>
                          <a:xfrm>
                            <a:off x="0" y="0"/>
                            <a:ext cx="184050" cy="184050"/>
                          </a:xfrm>
                          <a:prstGeom prst="rect">
                            <a:avLst/>
                          </a:prstGeom>
                        </pic:spPr>
                      </pic:pic>
                    </a:graphicData>
                  </a:graphic>
                </wp:inline>
              </w:drawing>
            </w:r>
            <w:r>
              <w:rPr>
                <w:spacing w:val="40"/>
                <w:sz w:val="20"/>
              </w:rPr>
              <w:t xml:space="preserve"> </w:t>
            </w:r>
            <w:r>
              <w:rPr>
                <w:sz w:val="20"/>
              </w:rPr>
              <w:t>Discontinue</w:t>
            </w:r>
          </w:p>
        </w:tc>
      </w:tr>
    </w:tbl>
    <w:p w14:paraId="51A64D60" w14:textId="77777777" w:rsidR="00006827" w:rsidRDefault="00006827">
      <w:pPr>
        <w:jc w:val="center"/>
        <w:rPr>
          <w:sz w:val="20"/>
        </w:rPr>
        <w:sectPr w:rsidR="00006827">
          <w:pgSz w:w="15840" w:h="12240" w:orient="landscape"/>
          <w:pgMar w:top="680" w:right="380" w:bottom="940" w:left="400" w:header="0" w:footer="692" w:gutter="0"/>
          <w:cols w:space="720"/>
        </w:sectPr>
      </w:pPr>
    </w:p>
    <w:p w14:paraId="73F34C0A" w14:textId="77777777" w:rsidR="00006827" w:rsidRDefault="00000000">
      <w:pPr>
        <w:spacing w:before="65" w:line="249" w:lineRule="auto"/>
        <w:ind w:left="100" w:right="161"/>
        <w:rPr>
          <w:sz w:val="23"/>
        </w:rPr>
      </w:pPr>
      <w:r>
        <w:rPr>
          <w:b/>
          <w:sz w:val="23"/>
        </w:rPr>
        <w:lastRenderedPageBreak/>
        <w:t xml:space="preserve">Goal 2: </w:t>
      </w:r>
      <w:r>
        <w:rPr>
          <w:sz w:val="23"/>
        </w:rPr>
        <w:t>Priority 2: Create and sustain a culture and climate of professionalism, accountability, and communication (PAC) where stakeholders (student, parents, and staff) are valued, inspired, and engaged.</w:t>
      </w:r>
    </w:p>
    <w:p w14:paraId="57B9189D" w14:textId="77777777" w:rsidR="00006827" w:rsidRDefault="00006827">
      <w:pPr>
        <w:pStyle w:val="BodyText"/>
        <w:spacing w:before="185"/>
        <w:rPr>
          <w:sz w:val="23"/>
        </w:rPr>
      </w:pPr>
    </w:p>
    <w:p w14:paraId="72F217F9" w14:textId="77777777" w:rsidR="00006827" w:rsidRDefault="00000000">
      <w:pPr>
        <w:spacing w:before="1" w:line="249" w:lineRule="auto"/>
        <w:ind w:left="100" w:right="270"/>
        <w:rPr>
          <w:sz w:val="23"/>
        </w:rPr>
      </w:pPr>
      <w:r>
        <w:rPr>
          <w:b/>
          <w:sz w:val="23"/>
        </w:rPr>
        <w:t xml:space="preserve">Performance Objective 2: </w:t>
      </w:r>
      <w:r>
        <w:rPr>
          <w:sz w:val="23"/>
        </w:rPr>
        <w:t>By May 2026, based on the FBISD parent engagement survey, parents will demonstrate an 8% increase as it relates to overall school quality.</w:t>
      </w:r>
    </w:p>
    <w:p w14:paraId="4C8E9C99" w14:textId="77777777" w:rsidR="00006827" w:rsidRDefault="00006827">
      <w:pPr>
        <w:pStyle w:val="BodyText"/>
      </w:pPr>
    </w:p>
    <w:p w14:paraId="161A7E37" w14:textId="77777777" w:rsidR="00006827" w:rsidRDefault="00006827">
      <w:pPr>
        <w:pStyle w:val="BodyText"/>
        <w:spacing w:before="1"/>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006827" w14:paraId="7BCEF9E8" w14:textId="77777777">
        <w:trPr>
          <w:trHeight w:val="318"/>
        </w:trPr>
        <w:tc>
          <w:tcPr>
            <w:tcW w:w="10231" w:type="dxa"/>
          </w:tcPr>
          <w:p w14:paraId="1168B549" w14:textId="77777777" w:rsidR="00006827" w:rsidRDefault="00000000">
            <w:pPr>
              <w:pStyle w:val="TableParagraph"/>
              <w:spacing w:before="45"/>
              <w:ind w:right="1"/>
              <w:jc w:val="center"/>
              <w:rPr>
                <w:b/>
                <w:sz w:val="20"/>
              </w:rPr>
            </w:pPr>
            <w:r>
              <w:rPr>
                <w:b/>
                <w:sz w:val="20"/>
              </w:rPr>
              <w:t>Strategy</w:t>
            </w:r>
            <w:r>
              <w:rPr>
                <w:b/>
                <w:spacing w:val="4"/>
                <w:sz w:val="20"/>
              </w:rPr>
              <w:t xml:space="preserve"> </w:t>
            </w:r>
            <w:r>
              <w:rPr>
                <w:b/>
                <w:sz w:val="20"/>
              </w:rPr>
              <w:t>1</w:t>
            </w:r>
            <w:r>
              <w:rPr>
                <w:b/>
                <w:spacing w:val="4"/>
                <w:sz w:val="20"/>
              </w:rPr>
              <w:t xml:space="preserve"> </w:t>
            </w:r>
            <w:r>
              <w:rPr>
                <w:b/>
                <w:spacing w:val="-2"/>
                <w:sz w:val="20"/>
              </w:rPr>
              <w:t>Details</w:t>
            </w:r>
          </w:p>
        </w:tc>
        <w:tc>
          <w:tcPr>
            <w:tcW w:w="4590" w:type="dxa"/>
            <w:gridSpan w:val="4"/>
          </w:tcPr>
          <w:p w14:paraId="78FF78EC" w14:textId="77777777" w:rsidR="00006827" w:rsidRDefault="00000000">
            <w:pPr>
              <w:pStyle w:val="TableParagraph"/>
              <w:spacing w:before="45"/>
              <w:ind w:left="4"/>
              <w:jc w:val="center"/>
              <w:rPr>
                <w:b/>
                <w:sz w:val="20"/>
              </w:rPr>
            </w:pPr>
            <w:r>
              <w:rPr>
                <w:b/>
                <w:spacing w:val="-2"/>
                <w:sz w:val="20"/>
              </w:rPr>
              <w:t>Reviews</w:t>
            </w:r>
          </w:p>
        </w:tc>
      </w:tr>
      <w:tr w:rsidR="00006827" w14:paraId="3119ACBA" w14:textId="77777777">
        <w:trPr>
          <w:trHeight w:val="310"/>
        </w:trPr>
        <w:tc>
          <w:tcPr>
            <w:tcW w:w="10231" w:type="dxa"/>
            <w:vMerge w:val="restart"/>
            <w:tcBorders>
              <w:bottom w:val="single" w:sz="12" w:space="0" w:color="000000"/>
            </w:tcBorders>
          </w:tcPr>
          <w:p w14:paraId="4E562301" w14:textId="77777777" w:rsidR="00006827" w:rsidRDefault="00000000">
            <w:pPr>
              <w:pStyle w:val="TableParagraph"/>
              <w:spacing w:before="45"/>
              <w:ind w:left="50"/>
              <w:rPr>
                <w:sz w:val="20"/>
              </w:rPr>
            </w:pPr>
            <w:r>
              <w:rPr>
                <w:b/>
                <w:sz w:val="20"/>
              </w:rPr>
              <w:t xml:space="preserve">Strategy 1: </w:t>
            </w:r>
            <w:r>
              <w:rPr>
                <w:sz w:val="20"/>
              </w:rPr>
              <w:t>AFE will strengthen communication channels by providing consistent and transparent communication through newsletters, emails, and social media; while also establishing a stronger relationship with our PTA to gather input from staff, families, and students.</w:t>
            </w:r>
          </w:p>
          <w:p w14:paraId="5989C297" w14:textId="77777777" w:rsidR="00006827" w:rsidRDefault="00000000">
            <w:pPr>
              <w:pStyle w:val="TableParagraph"/>
              <w:spacing w:before="49"/>
              <w:ind w:left="485"/>
              <w:rPr>
                <w:sz w:val="20"/>
              </w:rPr>
            </w:pPr>
            <w:r>
              <w:rPr>
                <w:b/>
                <w:sz w:val="20"/>
              </w:rPr>
              <w:t>Strategy's</w:t>
            </w:r>
            <w:r>
              <w:rPr>
                <w:b/>
                <w:spacing w:val="1"/>
                <w:sz w:val="20"/>
              </w:rPr>
              <w:t xml:space="preserve"> </w:t>
            </w:r>
            <w:r>
              <w:rPr>
                <w:b/>
                <w:sz w:val="20"/>
              </w:rPr>
              <w:t>Expected</w:t>
            </w:r>
            <w:r>
              <w:rPr>
                <w:b/>
                <w:spacing w:val="2"/>
                <w:sz w:val="20"/>
              </w:rPr>
              <w:t xml:space="preserve"> </w:t>
            </w:r>
            <w:r>
              <w:rPr>
                <w:b/>
                <w:sz w:val="20"/>
              </w:rPr>
              <w:t>Result/Impact:</w:t>
            </w:r>
            <w:r>
              <w:rPr>
                <w:b/>
                <w:spacing w:val="18"/>
                <w:sz w:val="20"/>
              </w:rPr>
              <w:t xml:space="preserve"> </w:t>
            </w:r>
            <w:r>
              <w:rPr>
                <w:sz w:val="20"/>
              </w:rPr>
              <w:t>Improvement</w:t>
            </w:r>
            <w:r>
              <w:rPr>
                <w:spacing w:val="2"/>
                <w:sz w:val="20"/>
              </w:rPr>
              <w:t xml:space="preserve"> </w:t>
            </w:r>
            <w:r>
              <w:rPr>
                <w:sz w:val="20"/>
              </w:rPr>
              <w:t>of</w:t>
            </w:r>
            <w:r>
              <w:rPr>
                <w:spacing w:val="1"/>
                <w:sz w:val="20"/>
              </w:rPr>
              <w:t xml:space="preserve"> </w:t>
            </w:r>
            <w:r>
              <w:rPr>
                <w:sz w:val="20"/>
              </w:rPr>
              <w:t>8%</w:t>
            </w:r>
            <w:r>
              <w:rPr>
                <w:spacing w:val="2"/>
                <w:sz w:val="20"/>
              </w:rPr>
              <w:t xml:space="preserve"> </w:t>
            </w:r>
            <w:r>
              <w:rPr>
                <w:sz w:val="20"/>
              </w:rPr>
              <w:t>increase</w:t>
            </w:r>
            <w:r>
              <w:rPr>
                <w:spacing w:val="2"/>
                <w:sz w:val="20"/>
              </w:rPr>
              <w:t xml:space="preserve"> </w:t>
            </w:r>
            <w:r>
              <w:rPr>
                <w:sz w:val="20"/>
              </w:rPr>
              <w:t>of</w:t>
            </w:r>
            <w:r>
              <w:rPr>
                <w:spacing w:val="2"/>
                <w:sz w:val="20"/>
              </w:rPr>
              <w:t xml:space="preserve"> </w:t>
            </w:r>
            <w:r>
              <w:rPr>
                <w:sz w:val="20"/>
              </w:rPr>
              <w:t>overall</w:t>
            </w:r>
            <w:r>
              <w:rPr>
                <w:spacing w:val="2"/>
                <w:sz w:val="20"/>
              </w:rPr>
              <w:t xml:space="preserve"> </w:t>
            </w:r>
            <w:r>
              <w:rPr>
                <w:sz w:val="20"/>
              </w:rPr>
              <w:t>school</w:t>
            </w:r>
            <w:r>
              <w:rPr>
                <w:spacing w:val="2"/>
                <w:sz w:val="20"/>
              </w:rPr>
              <w:t xml:space="preserve"> </w:t>
            </w:r>
            <w:r>
              <w:rPr>
                <w:spacing w:val="-2"/>
                <w:sz w:val="20"/>
              </w:rPr>
              <w:t>quality.</w:t>
            </w:r>
          </w:p>
          <w:p w14:paraId="14FB03E8" w14:textId="77777777" w:rsidR="00006827" w:rsidRDefault="00000000">
            <w:pPr>
              <w:pStyle w:val="TableParagraph"/>
              <w:spacing w:before="45"/>
              <w:ind w:left="485"/>
              <w:rPr>
                <w:sz w:val="20"/>
              </w:rPr>
            </w:pPr>
            <w:r>
              <w:rPr>
                <w:b/>
                <w:sz w:val="20"/>
              </w:rPr>
              <w:t>Staff</w:t>
            </w:r>
            <w:r>
              <w:rPr>
                <w:b/>
                <w:spacing w:val="4"/>
                <w:sz w:val="20"/>
              </w:rPr>
              <w:t xml:space="preserve"> </w:t>
            </w:r>
            <w:r>
              <w:rPr>
                <w:b/>
                <w:sz w:val="20"/>
              </w:rPr>
              <w:t>Responsible</w:t>
            </w:r>
            <w:r>
              <w:rPr>
                <w:b/>
                <w:spacing w:val="5"/>
                <w:sz w:val="20"/>
              </w:rPr>
              <w:t xml:space="preserve"> </w:t>
            </w:r>
            <w:r>
              <w:rPr>
                <w:b/>
                <w:sz w:val="20"/>
              </w:rPr>
              <w:t>for</w:t>
            </w:r>
            <w:r>
              <w:rPr>
                <w:b/>
                <w:spacing w:val="4"/>
                <w:sz w:val="20"/>
              </w:rPr>
              <w:t xml:space="preserve"> </w:t>
            </w:r>
            <w:r>
              <w:rPr>
                <w:b/>
                <w:sz w:val="20"/>
              </w:rPr>
              <w:t>Monitoring:</w:t>
            </w:r>
            <w:r>
              <w:rPr>
                <w:b/>
                <w:spacing w:val="18"/>
                <w:sz w:val="20"/>
              </w:rPr>
              <w:t xml:space="preserve"> </w:t>
            </w:r>
            <w:r>
              <w:rPr>
                <w:sz w:val="20"/>
              </w:rPr>
              <w:t>Administration,</w:t>
            </w:r>
            <w:r>
              <w:rPr>
                <w:spacing w:val="4"/>
                <w:sz w:val="20"/>
              </w:rPr>
              <w:t xml:space="preserve"> </w:t>
            </w:r>
            <w:r>
              <w:rPr>
                <w:sz w:val="20"/>
              </w:rPr>
              <w:t>Parent</w:t>
            </w:r>
            <w:r>
              <w:rPr>
                <w:spacing w:val="5"/>
                <w:sz w:val="20"/>
              </w:rPr>
              <w:t xml:space="preserve"> </w:t>
            </w:r>
            <w:r>
              <w:rPr>
                <w:spacing w:val="-2"/>
                <w:sz w:val="20"/>
              </w:rPr>
              <w:t>Educator</w:t>
            </w:r>
          </w:p>
          <w:p w14:paraId="7CD1A814" w14:textId="77777777" w:rsidR="00006827" w:rsidRDefault="00006827">
            <w:pPr>
              <w:pStyle w:val="TableParagraph"/>
              <w:spacing w:before="4"/>
              <w:rPr>
                <w:sz w:val="20"/>
              </w:rPr>
            </w:pPr>
          </w:p>
          <w:p w14:paraId="122A0E70" w14:textId="77777777" w:rsidR="00006827" w:rsidRDefault="00000000">
            <w:pPr>
              <w:pStyle w:val="TableParagraph"/>
              <w:ind w:left="485"/>
              <w:rPr>
                <w:b/>
                <w:sz w:val="20"/>
              </w:rPr>
            </w:pPr>
            <w:r>
              <w:rPr>
                <w:b/>
                <w:sz w:val="20"/>
              </w:rPr>
              <w:t>ESF</w:t>
            </w:r>
            <w:r>
              <w:rPr>
                <w:b/>
                <w:spacing w:val="1"/>
                <w:sz w:val="20"/>
              </w:rPr>
              <w:t xml:space="preserve"> </w:t>
            </w:r>
            <w:r>
              <w:rPr>
                <w:b/>
                <w:spacing w:val="-2"/>
                <w:sz w:val="20"/>
              </w:rPr>
              <w:t>Levers:</w:t>
            </w:r>
          </w:p>
          <w:p w14:paraId="7278AC3C" w14:textId="77777777" w:rsidR="00006827" w:rsidRDefault="00000000">
            <w:pPr>
              <w:pStyle w:val="TableParagraph"/>
              <w:spacing w:before="2"/>
              <w:ind w:left="485"/>
              <w:rPr>
                <w:sz w:val="20"/>
              </w:rPr>
            </w:pPr>
            <w:proofErr w:type="gramStart"/>
            <w:r>
              <w:rPr>
                <w:sz w:val="20"/>
              </w:rPr>
              <w:t>Lever</w:t>
            </w:r>
            <w:proofErr w:type="gramEnd"/>
            <w:r>
              <w:rPr>
                <w:spacing w:val="1"/>
                <w:sz w:val="20"/>
              </w:rPr>
              <w:t xml:space="preserve"> </w:t>
            </w:r>
            <w:r>
              <w:rPr>
                <w:sz w:val="20"/>
              </w:rPr>
              <w:t>3:</w:t>
            </w:r>
            <w:r>
              <w:rPr>
                <w:spacing w:val="1"/>
                <w:sz w:val="20"/>
              </w:rPr>
              <w:t xml:space="preserve"> </w:t>
            </w:r>
            <w:r>
              <w:rPr>
                <w:sz w:val="20"/>
              </w:rPr>
              <w:t>Positive</w:t>
            </w:r>
            <w:r>
              <w:rPr>
                <w:spacing w:val="1"/>
                <w:sz w:val="20"/>
              </w:rPr>
              <w:t xml:space="preserve"> </w:t>
            </w:r>
            <w:r>
              <w:rPr>
                <w:sz w:val="20"/>
              </w:rPr>
              <w:t>School</w:t>
            </w:r>
            <w:r>
              <w:rPr>
                <w:spacing w:val="2"/>
                <w:sz w:val="20"/>
              </w:rPr>
              <w:t xml:space="preserve"> </w:t>
            </w:r>
            <w:r>
              <w:rPr>
                <w:spacing w:val="-2"/>
                <w:sz w:val="20"/>
              </w:rPr>
              <w:t>Culture</w:t>
            </w:r>
          </w:p>
        </w:tc>
        <w:tc>
          <w:tcPr>
            <w:tcW w:w="3432" w:type="dxa"/>
            <w:gridSpan w:val="3"/>
          </w:tcPr>
          <w:p w14:paraId="1A7479ED" w14:textId="77777777" w:rsidR="00006827" w:rsidRDefault="00000000">
            <w:pPr>
              <w:pStyle w:val="TableParagraph"/>
              <w:spacing w:before="45"/>
              <w:ind w:right="7"/>
              <w:jc w:val="center"/>
              <w:rPr>
                <w:b/>
                <w:sz w:val="20"/>
              </w:rPr>
            </w:pPr>
            <w:r>
              <w:rPr>
                <w:b/>
                <w:spacing w:val="-2"/>
                <w:sz w:val="20"/>
              </w:rPr>
              <w:t>Formative</w:t>
            </w:r>
          </w:p>
        </w:tc>
        <w:tc>
          <w:tcPr>
            <w:tcW w:w="1158" w:type="dxa"/>
          </w:tcPr>
          <w:p w14:paraId="017643F5" w14:textId="77777777" w:rsidR="00006827" w:rsidRDefault="00000000">
            <w:pPr>
              <w:pStyle w:val="TableParagraph"/>
              <w:spacing w:before="45"/>
              <w:ind w:left="18" w:right="17"/>
              <w:jc w:val="center"/>
              <w:rPr>
                <w:b/>
                <w:sz w:val="20"/>
              </w:rPr>
            </w:pPr>
            <w:r>
              <w:rPr>
                <w:b/>
                <w:spacing w:val="-2"/>
                <w:sz w:val="20"/>
              </w:rPr>
              <w:t>Summative</w:t>
            </w:r>
          </w:p>
        </w:tc>
      </w:tr>
      <w:tr w:rsidR="00006827" w14:paraId="77C8ED82" w14:textId="77777777">
        <w:trPr>
          <w:trHeight w:val="303"/>
        </w:trPr>
        <w:tc>
          <w:tcPr>
            <w:tcW w:w="10231" w:type="dxa"/>
            <w:vMerge/>
            <w:tcBorders>
              <w:top w:val="nil"/>
              <w:bottom w:val="single" w:sz="12" w:space="0" w:color="000000"/>
            </w:tcBorders>
          </w:tcPr>
          <w:p w14:paraId="4104212E" w14:textId="77777777" w:rsidR="00006827" w:rsidRDefault="00006827">
            <w:pPr>
              <w:rPr>
                <w:sz w:val="2"/>
                <w:szCs w:val="2"/>
              </w:rPr>
            </w:pPr>
          </w:p>
        </w:tc>
        <w:tc>
          <w:tcPr>
            <w:tcW w:w="1144" w:type="dxa"/>
          </w:tcPr>
          <w:p w14:paraId="5679BD3C" w14:textId="77777777" w:rsidR="00006827" w:rsidRDefault="00000000">
            <w:pPr>
              <w:pStyle w:val="TableParagraph"/>
              <w:spacing w:before="37"/>
              <w:ind w:left="13" w:right="1"/>
              <w:jc w:val="center"/>
              <w:rPr>
                <w:b/>
                <w:sz w:val="20"/>
              </w:rPr>
            </w:pPr>
            <w:r>
              <w:rPr>
                <w:b/>
                <w:spacing w:val="-5"/>
                <w:sz w:val="20"/>
              </w:rPr>
              <w:t>Oct</w:t>
            </w:r>
          </w:p>
        </w:tc>
        <w:tc>
          <w:tcPr>
            <w:tcW w:w="1144" w:type="dxa"/>
          </w:tcPr>
          <w:p w14:paraId="175D8EF3" w14:textId="77777777" w:rsidR="00006827" w:rsidRDefault="00000000">
            <w:pPr>
              <w:pStyle w:val="TableParagraph"/>
              <w:spacing w:before="37"/>
              <w:ind w:left="12" w:right="13"/>
              <w:jc w:val="center"/>
              <w:rPr>
                <w:b/>
                <w:sz w:val="20"/>
              </w:rPr>
            </w:pPr>
            <w:r>
              <w:rPr>
                <w:b/>
                <w:spacing w:val="-5"/>
                <w:sz w:val="20"/>
              </w:rPr>
              <w:t>Dec</w:t>
            </w:r>
          </w:p>
        </w:tc>
        <w:tc>
          <w:tcPr>
            <w:tcW w:w="1144" w:type="dxa"/>
          </w:tcPr>
          <w:p w14:paraId="7B41C62F" w14:textId="77777777" w:rsidR="00006827" w:rsidRDefault="00000000">
            <w:pPr>
              <w:pStyle w:val="TableParagraph"/>
              <w:spacing w:before="37"/>
              <w:ind w:left="12" w:right="13"/>
              <w:jc w:val="center"/>
              <w:rPr>
                <w:b/>
                <w:sz w:val="20"/>
              </w:rPr>
            </w:pPr>
            <w:r>
              <w:rPr>
                <w:b/>
                <w:spacing w:val="-5"/>
                <w:sz w:val="20"/>
              </w:rPr>
              <w:t>Feb</w:t>
            </w:r>
          </w:p>
        </w:tc>
        <w:tc>
          <w:tcPr>
            <w:tcW w:w="1158" w:type="dxa"/>
          </w:tcPr>
          <w:p w14:paraId="255CE4F9" w14:textId="77777777" w:rsidR="00006827" w:rsidRDefault="00000000">
            <w:pPr>
              <w:pStyle w:val="TableParagraph"/>
              <w:spacing w:before="37"/>
              <w:ind w:left="18"/>
              <w:jc w:val="center"/>
              <w:rPr>
                <w:b/>
                <w:sz w:val="20"/>
              </w:rPr>
            </w:pPr>
            <w:r>
              <w:rPr>
                <w:b/>
                <w:spacing w:val="-4"/>
                <w:sz w:val="20"/>
              </w:rPr>
              <w:t>June</w:t>
            </w:r>
          </w:p>
        </w:tc>
      </w:tr>
      <w:tr w:rsidR="00006827" w14:paraId="273CC3C6" w14:textId="77777777">
        <w:trPr>
          <w:trHeight w:val="1600"/>
        </w:trPr>
        <w:tc>
          <w:tcPr>
            <w:tcW w:w="10231" w:type="dxa"/>
            <w:vMerge/>
            <w:tcBorders>
              <w:top w:val="nil"/>
              <w:bottom w:val="single" w:sz="12" w:space="0" w:color="000000"/>
            </w:tcBorders>
          </w:tcPr>
          <w:p w14:paraId="724C983F" w14:textId="77777777" w:rsidR="00006827" w:rsidRDefault="00006827">
            <w:pPr>
              <w:rPr>
                <w:sz w:val="2"/>
                <w:szCs w:val="2"/>
              </w:rPr>
            </w:pPr>
          </w:p>
        </w:tc>
        <w:tc>
          <w:tcPr>
            <w:tcW w:w="1144" w:type="dxa"/>
            <w:tcBorders>
              <w:bottom w:val="single" w:sz="12" w:space="0" w:color="000000"/>
            </w:tcBorders>
          </w:tcPr>
          <w:p w14:paraId="7F79AB2F" w14:textId="77777777" w:rsidR="00006827" w:rsidRDefault="00006827">
            <w:pPr>
              <w:pStyle w:val="TableParagraph"/>
              <w:rPr>
                <w:sz w:val="20"/>
              </w:rPr>
            </w:pPr>
          </w:p>
        </w:tc>
        <w:tc>
          <w:tcPr>
            <w:tcW w:w="1144" w:type="dxa"/>
            <w:tcBorders>
              <w:bottom w:val="single" w:sz="12" w:space="0" w:color="000000"/>
            </w:tcBorders>
          </w:tcPr>
          <w:p w14:paraId="79A9257A" w14:textId="77777777" w:rsidR="00006827" w:rsidRDefault="00006827">
            <w:pPr>
              <w:pStyle w:val="TableParagraph"/>
              <w:rPr>
                <w:sz w:val="20"/>
              </w:rPr>
            </w:pPr>
          </w:p>
        </w:tc>
        <w:tc>
          <w:tcPr>
            <w:tcW w:w="1144" w:type="dxa"/>
            <w:tcBorders>
              <w:bottom w:val="single" w:sz="12" w:space="0" w:color="000000"/>
            </w:tcBorders>
          </w:tcPr>
          <w:p w14:paraId="690FBFD0" w14:textId="77777777" w:rsidR="00006827" w:rsidRDefault="00006827">
            <w:pPr>
              <w:pStyle w:val="TableParagraph"/>
              <w:rPr>
                <w:sz w:val="20"/>
              </w:rPr>
            </w:pPr>
          </w:p>
        </w:tc>
        <w:tc>
          <w:tcPr>
            <w:tcW w:w="1158" w:type="dxa"/>
            <w:tcBorders>
              <w:bottom w:val="single" w:sz="12" w:space="0" w:color="000000"/>
            </w:tcBorders>
          </w:tcPr>
          <w:p w14:paraId="1C3E9091" w14:textId="77777777" w:rsidR="00006827" w:rsidRDefault="00006827">
            <w:pPr>
              <w:pStyle w:val="TableParagraph"/>
              <w:rPr>
                <w:sz w:val="20"/>
              </w:rPr>
            </w:pPr>
          </w:p>
        </w:tc>
      </w:tr>
      <w:tr w:rsidR="00006827" w14:paraId="146BE993" w14:textId="77777777">
        <w:trPr>
          <w:trHeight w:val="318"/>
        </w:trPr>
        <w:tc>
          <w:tcPr>
            <w:tcW w:w="10231" w:type="dxa"/>
            <w:tcBorders>
              <w:top w:val="single" w:sz="12" w:space="0" w:color="000000"/>
            </w:tcBorders>
          </w:tcPr>
          <w:p w14:paraId="612F4623" w14:textId="77777777" w:rsidR="00006827" w:rsidRDefault="00000000">
            <w:pPr>
              <w:pStyle w:val="TableParagraph"/>
              <w:spacing w:before="44"/>
              <w:ind w:right="1"/>
              <w:jc w:val="center"/>
              <w:rPr>
                <w:b/>
                <w:sz w:val="20"/>
              </w:rPr>
            </w:pPr>
            <w:r>
              <w:rPr>
                <w:b/>
                <w:sz w:val="20"/>
              </w:rPr>
              <w:t>Strategy</w:t>
            </w:r>
            <w:r>
              <w:rPr>
                <w:b/>
                <w:spacing w:val="4"/>
                <w:sz w:val="20"/>
              </w:rPr>
              <w:t xml:space="preserve"> </w:t>
            </w:r>
            <w:r>
              <w:rPr>
                <w:b/>
                <w:sz w:val="20"/>
              </w:rPr>
              <w:t>2</w:t>
            </w:r>
            <w:r>
              <w:rPr>
                <w:b/>
                <w:spacing w:val="4"/>
                <w:sz w:val="20"/>
              </w:rPr>
              <w:t xml:space="preserve"> </w:t>
            </w:r>
            <w:r>
              <w:rPr>
                <w:b/>
                <w:spacing w:val="-2"/>
                <w:sz w:val="20"/>
              </w:rPr>
              <w:t>Details</w:t>
            </w:r>
          </w:p>
        </w:tc>
        <w:tc>
          <w:tcPr>
            <w:tcW w:w="4590" w:type="dxa"/>
            <w:gridSpan w:val="4"/>
            <w:tcBorders>
              <w:top w:val="single" w:sz="12" w:space="0" w:color="000000"/>
            </w:tcBorders>
          </w:tcPr>
          <w:p w14:paraId="6DA2AA4B" w14:textId="77777777" w:rsidR="00006827" w:rsidRDefault="00000000">
            <w:pPr>
              <w:pStyle w:val="TableParagraph"/>
              <w:spacing w:before="44"/>
              <w:ind w:left="4"/>
              <w:jc w:val="center"/>
              <w:rPr>
                <w:b/>
                <w:sz w:val="20"/>
              </w:rPr>
            </w:pPr>
            <w:r>
              <w:rPr>
                <w:b/>
                <w:spacing w:val="-2"/>
                <w:sz w:val="20"/>
              </w:rPr>
              <w:t>Reviews</w:t>
            </w:r>
          </w:p>
        </w:tc>
      </w:tr>
      <w:tr w:rsidR="00006827" w14:paraId="235F02CF" w14:textId="77777777">
        <w:trPr>
          <w:trHeight w:val="318"/>
        </w:trPr>
        <w:tc>
          <w:tcPr>
            <w:tcW w:w="10231" w:type="dxa"/>
            <w:vMerge w:val="restart"/>
          </w:tcPr>
          <w:p w14:paraId="0AEC564A" w14:textId="77777777" w:rsidR="00006827" w:rsidRDefault="00000000">
            <w:pPr>
              <w:pStyle w:val="TableParagraph"/>
              <w:spacing w:before="45"/>
              <w:ind w:left="50"/>
              <w:rPr>
                <w:sz w:val="20"/>
              </w:rPr>
            </w:pPr>
            <w:r>
              <w:rPr>
                <w:b/>
                <w:sz w:val="20"/>
              </w:rPr>
              <w:t xml:space="preserve">Strategy 2: </w:t>
            </w:r>
            <w:r>
              <w:rPr>
                <w:sz w:val="20"/>
              </w:rPr>
              <w:t>AFE will improve parent partnerships in the school including maintaining a PTO as well as inviting parents into the school for multiple events and opportunities</w:t>
            </w:r>
          </w:p>
          <w:p w14:paraId="27B71CF7" w14:textId="77777777" w:rsidR="00006827" w:rsidRDefault="00000000">
            <w:pPr>
              <w:pStyle w:val="TableParagraph"/>
              <w:spacing w:before="47"/>
              <w:ind w:left="485"/>
              <w:rPr>
                <w:sz w:val="20"/>
              </w:rPr>
            </w:pPr>
            <w:r>
              <w:rPr>
                <w:b/>
                <w:sz w:val="20"/>
              </w:rPr>
              <w:t>Strategy's</w:t>
            </w:r>
            <w:r>
              <w:rPr>
                <w:b/>
                <w:spacing w:val="1"/>
                <w:sz w:val="20"/>
              </w:rPr>
              <w:t xml:space="preserve"> </w:t>
            </w:r>
            <w:r>
              <w:rPr>
                <w:b/>
                <w:sz w:val="20"/>
              </w:rPr>
              <w:t>Expected</w:t>
            </w:r>
            <w:r>
              <w:rPr>
                <w:b/>
                <w:spacing w:val="2"/>
                <w:sz w:val="20"/>
              </w:rPr>
              <w:t xml:space="preserve"> </w:t>
            </w:r>
            <w:r>
              <w:rPr>
                <w:b/>
                <w:sz w:val="20"/>
              </w:rPr>
              <w:t>Result/Impact:</w:t>
            </w:r>
            <w:r>
              <w:rPr>
                <w:b/>
                <w:spacing w:val="18"/>
                <w:sz w:val="20"/>
              </w:rPr>
              <w:t xml:space="preserve"> </w:t>
            </w:r>
            <w:r>
              <w:rPr>
                <w:sz w:val="20"/>
              </w:rPr>
              <w:t>Improvement</w:t>
            </w:r>
            <w:r>
              <w:rPr>
                <w:spacing w:val="2"/>
                <w:sz w:val="20"/>
              </w:rPr>
              <w:t xml:space="preserve"> </w:t>
            </w:r>
            <w:r>
              <w:rPr>
                <w:sz w:val="20"/>
              </w:rPr>
              <w:t>of</w:t>
            </w:r>
            <w:r>
              <w:rPr>
                <w:spacing w:val="1"/>
                <w:sz w:val="20"/>
              </w:rPr>
              <w:t xml:space="preserve"> </w:t>
            </w:r>
            <w:r>
              <w:rPr>
                <w:sz w:val="20"/>
              </w:rPr>
              <w:t>8%</w:t>
            </w:r>
            <w:r>
              <w:rPr>
                <w:spacing w:val="2"/>
                <w:sz w:val="20"/>
              </w:rPr>
              <w:t xml:space="preserve"> </w:t>
            </w:r>
            <w:r>
              <w:rPr>
                <w:sz w:val="20"/>
              </w:rPr>
              <w:t>increase</w:t>
            </w:r>
            <w:r>
              <w:rPr>
                <w:spacing w:val="2"/>
                <w:sz w:val="20"/>
              </w:rPr>
              <w:t xml:space="preserve"> </w:t>
            </w:r>
            <w:r>
              <w:rPr>
                <w:sz w:val="20"/>
              </w:rPr>
              <w:t>of</w:t>
            </w:r>
            <w:r>
              <w:rPr>
                <w:spacing w:val="2"/>
                <w:sz w:val="20"/>
              </w:rPr>
              <w:t xml:space="preserve"> </w:t>
            </w:r>
            <w:r>
              <w:rPr>
                <w:sz w:val="20"/>
              </w:rPr>
              <w:t>overall</w:t>
            </w:r>
            <w:r>
              <w:rPr>
                <w:spacing w:val="2"/>
                <w:sz w:val="20"/>
              </w:rPr>
              <w:t xml:space="preserve"> </w:t>
            </w:r>
            <w:r>
              <w:rPr>
                <w:sz w:val="20"/>
              </w:rPr>
              <w:t>school</w:t>
            </w:r>
            <w:r>
              <w:rPr>
                <w:spacing w:val="2"/>
                <w:sz w:val="20"/>
              </w:rPr>
              <w:t xml:space="preserve"> </w:t>
            </w:r>
            <w:r>
              <w:rPr>
                <w:spacing w:val="-2"/>
                <w:sz w:val="20"/>
              </w:rPr>
              <w:t>quality.</w:t>
            </w:r>
          </w:p>
          <w:p w14:paraId="36DEFF88" w14:textId="77777777" w:rsidR="00006827" w:rsidRDefault="00000000">
            <w:pPr>
              <w:pStyle w:val="TableParagraph"/>
              <w:spacing w:before="45"/>
              <w:ind w:left="485"/>
              <w:rPr>
                <w:sz w:val="20"/>
              </w:rPr>
            </w:pPr>
            <w:r>
              <w:rPr>
                <w:b/>
                <w:sz w:val="20"/>
              </w:rPr>
              <w:t>Staff</w:t>
            </w:r>
            <w:r>
              <w:rPr>
                <w:b/>
                <w:spacing w:val="4"/>
                <w:sz w:val="20"/>
              </w:rPr>
              <w:t xml:space="preserve"> </w:t>
            </w:r>
            <w:r>
              <w:rPr>
                <w:b/>
                <w:sz w:val="20"/>
              </w:rPr>
              <w:t>Responsible</w:t>
            </w:r>
            <w:r>
              <w:rPr>
                <w:b/>
                <w:spacing w:val="5"/>
                <w:sz w:val="20"/>
              </w:rPr>
              <w:t xml:space="preserve"> </w:t>
            </w:r>
            <w:r>
              <w:rPr>
                <w:b/>
                <w:sz w:val="20"/>
              </w:rPr>
              <w:t>for</w:t>
            </w:r>
            <w:r>
              <w:rPr>
                <w:b/>
                <w:spacing w:val="4"/>
                <w:sz w:val="20"/>
              </w:rPr>
              <w:t xml:space="preserve"> </w:t>
            </w:r>
            <w:r>
              <w:rPr>
                <w:b/>
                <w:sz w:val="20"/>
              </w:rPr>
              <w:t>Monitoring:</w:t>
            </w:r>
            <w:r>
              <w:rPr>
                <w:b/>
                <w:spacing w:val="18"/>
                <w:sz w:val="20"/>
              </w:rPr>
              <w:t xml:space="preserve"> </w:t>
            </w:r>
            <w:r>
              <w:rPr>
                <w:sz w:val="20"/>
              </w:rPr>
              <w:t>Administration,</w:t>
            </w:r>
            <w:r>
              <w:rPr>
                <w:spacing w:val="5"/>
                <w:sz w:val="20"/>
              </w:rPr>
              <w:t xml:space="preserve"> </w:t>
            </w:r>
            <w:r>
              <w:rPr>
                <w:sz w:val="20"/>
              </w:rPr>
              <w:t>Counselor,</w:t>
            </w:r>
            <w:r>
              <w:rPr>
                <w:spacing w:val="4"/>
                <w:sz w:val="20"/>
              </w:rPr>
              <w:t xml:space="preserve"> </w:t>
            </w:r>
            <w:r>
              <w:rPr>
                <w:sz w:val="20"/>
              </w:rPr>
              <w:t>Parent</w:t>
            </w:r>
            <w:r>
              <w:rPr>
                <w:spacing w:val="5"/>
                <w:sz w:val="20"/>
              </w:rPr>
              <w:t xml:space="preserve"> </w:t>
            </w:r>
            <w:r>
              <w:rPr>
                <w:sz w:val="20"/>
              </w:rPr>
              <w:t>Engagement</w:t>
            </w:r>
            <w:r>
              <w:rPr>
                <w:spacing w:val="4"/>
                <w:sz w:val="20"/>
              </w:rPr>
              <w:t xml:space="preserve"> </w:t>
            </w:r>
            <w:r>
              <w:rPr>
                <w:spacing w:val="-2"/>
                <w:sz w:val="20"/>
              </w:rPr>
              <w:t>Specialist</w:t>
            </w:r>
          </w:p>
          <w:p w14:paraId="23FDC90B" w14:textId="77777777" w:rsidR="00006827" w:rsidRDefault="00006827">
            <w:pPr>
              <w:pStyle w:val="TableParagraph"/>
              <w:spacing w:before="4"/>
              <w:rPr>
                <w:sz w:val="20"/>
              </w:rPr>
            </w:pPr>
          </w:p>
          <w:p w14:paraId="5A166D28" w14:textId="77777777" w:rsidR="00006827" w:rsidRDefault="00000000">
            <w:pPr>
              <w:pStyle w:val="TableParagraph"/>
              <w:ind w:left="485"/>
              <w:rPr>
                <w:b/>
                <w:sz w:val="20"/>
              </w:rPr>
            </w:pPr>
            <w:r>
              <w:rPr>
                <w:b/>
                <w:sz w:val="20"/>
              </w:rPr>
              <w:t>ESF</w:t>
            </w:r>
            <w:r>
              <w:rPr>
                <w:b/>
                <w:spacing w:val="1"/>
                <w:sz w:val="20"/>
              </w:rPr>
              <w:t xml:space="preserve"> </w:t>
            </w:r>
            <w:r>
              <w:rPr>
                <w:b/>
                <w:spacing w:val="-2"/>
                <w:sz w:val="20"/>
              </w:rPr>
              <w:t>Levers:</w:t>
            </w:r>
          </w:p>
          <w:p w14:paraId="29668048" w14:textId="77777777" w:rsidR="00006827" w:rsidRDefault="00000000">
            <w:pPr>
              <w:pStyle w:val="TableParagraph"/>
              <w:spacing w:before="2"/>
              <w:ind w:left="485"/>
              <w:rPr>
                <w:sz w:val="20"/>
              </w:rPr>
            </w:pPr>
            <w:r>
              <w:rPr>
                <w:sz w:val="20"/>
              </w:rPr>
              <w:t>Lever</w:t>
            </w:r>
            <w:r>
              <w:rPr>
                <w:spacing w:val="3"/>
                <w:sz w:val="20"/>
              </w:rPr>
              <w:t xml:space="preserve"> </w:t>
            </w:r>
            <w:r>
              <w:rPr>
                <w:sz w:val="20"/>
              </w:rPr>
              <w:t>1:</w:t>
            </w:r>
            <w:r>
              <w:rPr>
                <w:spacing w:val="3"/>
                <w:sz w:val="20"/>
              </w:rPr>
              <w:t xml:space="preserve"> </w:t>
            </w:r>
            <w:r>
              <w:rPr>
                <w:sz w:val="20"/>
              </w:rPr>
              <w:t>Strong</w:t>
            </w:r>
            <w:r>
              <w:rPr>
                <w:spacing w:val="3"/>
                <w:sz w:val="20"/>
              </w:rPr>
              <w:t xml:space="preserve"> </w:t>
            </w:r>
            <w:r>
              <w:rPr>
                <w:sz w:val="20"/>
              </w:rPr>
              <w:t>School</w:t>
            </w:r>
            <w:r>
              <w:rPr>
                <w:spacing w:val="3"/>
                <w:sz w:val="20"/>
              </w:rPr>
              <w:t xml:space="preserve"> </w:t>
            </w:r>
            <w:r>
              <w:rPr>
                <w:sz w:val="20"/>
              </w:rPr>
              <w:t>Leadership</w:t>
            </w:r>
            <w:r>
              <w:rPr>
                <w:spacing w:val="4"/>
                <w:sz w:val="20"/>
              </w:rPr>
              <w:t xml:space="preserve"> </w:t>
            </w:r>
            <w:r>
              <w:rPr>
                <w:sz w:val="20"/>
              </w:rPr>
              <w:t>and</w:t>
            </w:r>
            <w:r>
              <w:rPr>
                <w:spacing w:val="3"/>
                <w:sz w:val="20"/>
              </w:rPr>
              <w:t xml:space="preserve"> </w:t>
            </w:r>
            <w:r>
              <w:rPr>
                <w:sz w:val="20"/>
              </w:rPr>
              <w:t>Planning,</w:t>
            </w:r>
            <w:r>
              <w:rPr>
                <w:spacing w:val="3"/>
                <w:sz w:val="20"/>
              </w:rPr>
              <w:t xml:space="preserve"> </w:t>
            </w:r>
            <w:r>
              <w:rPr>
                <w:sz w:val="20"/>
              </w:rPr>
              <w:t>Lever</w:t>
            </w:r>
            <w:r>
              <w:rPr>
                <w:spacing w:val="3"/>
                <w:sz w:val="20"/>
              </w:rPr>
              <w:t xml:space="preserve"> </w:t>
            </w:r>
            <w:r>
              <w:rPr>
                <w:sz w:val="20"/>
              </w:rPr>
              <w:t>3:</w:t>
            </w:r>
            <w:r>
              <w:rPr>
                <w:spacing w:val="4"/>
                <w:sz w:val="20"/>
              </w:rPr>
              <w:t xml:space="preserve"> </w:t>
            </w:r>
            <w:r>
              <w:rPr>
                <w:sz w:val="20"/>
              </w:rPr>
              <w:t>Positive</w:t>
            </w:r>
            <w:r>
              <w:rPr>
                <w:spacing w:val="3"/>
                <w:sz w:val="20"/>
              </w:rPr>
              <w:t xml:space="preserve"> </w:t>
            </w:r>
            <w:r>
              <w:rPr>
                <w:sz w:val="20"/>
              </w:rPr>
              <w:t>School</w:t>
            </w:r>
            <w:r>
              <w:rPr>
                <w:spacing w:val="3"/>
                <w:sz w:val="20"/>
              </w:rPr>
              <w:t xml:space="preserve"> </w:t>
            </w:r>
            <w:r>
              <w:rPr>
                <w:spacing w:val="-2"/>
                <w:sz w:val="20"/>
              </w:rPr>
              <w:t>Culture</w:t>
            </w:r>
          </w:p>
        </w:tc>
        <w:tc>
          <w:tcPr>
            <w:tcW w:w="3432" w:type="dxa"/>
            <w:gridSpan w:val="3"/>
          </w:tcPr>
          <w:p w14:paraId="5C542172" w14:textId="77777777" w:rsidR="00006827" w:rsidRDefault="00000000">
            <w:pPr>
              <w:pStyle w:val="TableParagraph"/>
              <w:spacing w:before="45"/>
              <w:ind w:right="7"/>
              <w:jc w:val="center"/>
              <w:rPr>
                <w:b/>
                <w:sz w:val="20"/>
              </w:rPr>
            </w:pPr>
            <w:r>
              <w:rPr>
                <w:b/>
                <w:spacing w:val="-2"/>
                <w:sz w:val="20"/>
              </w:rPr>
              <w:t>Formative</w:t>
            </w:r>
          </w:p>
        </w:tc>
        <w:tc>
          <w:tcPr>
            <w:tcW w:w="1158" w:type="dxa"/>
          </w:tcPr>
          <w:p w14:paraId="229403B5" w14:textId="77777777" w:rsidR="00006827" w:rsidRDefault="00000000">
            <w:pPr>
              <w:pStyle w:val="TableParagraph"/>
              <w:spacing w:before="45"/>
              <w:ind w:left="18" w:right="17"/>
              <w:jc w:val="center"/>
              <w:rPr>
                <w:b/>
                <w:sz w:val="20"/>
              </w:rPr>
            </w:pPr>
            <w:r>
              <w:rPr>
                <w:b/>
                <w:spacing w:val="-2"/>
                <w:sz w:val="20"/>
              </w:rPr>
              <w:t>Summative</w:t>
            </w:r>
          </w:p>
        </w:tc>
      </w:tr>
      <w:tr w:rsidR="00006827" w14:paraId="25A50AAC" w14:textId="77777777">
        <w:trPr>
          <w:trHeight w:val="318"/>
        </w:trPr>
        <w:tc>
          <w:tcPr>
            <w:tcW w:w="10231" w:type="dxa"/>
            <w:vMerge/>
            <w:tcBorders>
              <w:top w:val="nil"/>
            </w:tcBorders>
          </w:tcPr>
          <w:p w14:paraId="0EFB80B1" w14:textId="77777777" w:rsidR="00006827" w:rsidRDefault="00006827">
            <w:pPr>
              <w:rPr>
                <w:sz w:val="2"/>
                <w:szCs w:val="2"/>
              </w:rPr>
            </w:pPr>
          </w:p>
        </w:tc>
        <w:tc>
          <w:tcPr>
            <w:tcW w:w="1144" w:type="dxa"/>
          </w:tcPr>
          <w:p w14:paraId="6184B055" w14:textId="77777777" w:rsidR="00006827" w:rsidRDefault="00000000">
            <w:pPr>
              <w:pStyle w:val="TableParagraph"/>
              <w:spacing w:before="45"/>
              <w:ind w:left="13" w:right="1"/>
              <w:jc w:val="center"/>
              <w:rPr>
                <w:b/>
                <w:sz w:val="20"/>
              </w:rPr>
            </w:pPr>
            <w:r>
              <w:rPr>
                <w:b/>
                <w:spacing w:val="-5"/>
                <w:sz w:val="20"/>
              </w:rPr>
              <w:t>Oct</w:t>
            </w:r>
          </w:p>
        </w:tc>
        <w:tc>
          <w:tcPr>
            <w:tcW w:w="1144" w:type="dxa"/>
          </w:tcPr>
          <w:p w14:paraId="3A6DA943" w14:textId="77777777" w:rsidR="00006827" w:rsidRDefault="00000000">
            <w:pPr>
              <w:pStyle w:val="TableParagraph"/>
              <w:spacing w:before="45"/>
              <w:ind w:left="12" w:right="13"/>
              <w:jc w:val="center"/>
              <w:rPr>
                <w:b/>
                <w:sz w:val="20"/>
              </w:rPr>
            </w:pPr>
            <w:r>
              <w:rPr>
                <w:b/>
                <w:spacing w:val="-5"/>
                <w:sz w:val="20"/>
              </w:rPr>
              <w:t>Dec</w:t>
            </w:r>
          </w:p>
        </w:tc>
        <w:tc>
          <w:tcPr>
            <w:tcW w:w="1144" w:type="dxa"/>
          </w:tcPr>
          <w:p w14:paraId="1C0336E6" w14:textId="77777777" w:rsidR="00006827" w:rsidRDefault="00000000">
            <w:pPr>
              <w:pStyle w:val="TableParagraph"/>
              <w:spacing w:before="45"/>
              <w:ind w:left="12" w:right="13"/>
              <w:jc w:val="center"/>
              <w:rPr>
                <w:b/>
                <w:sz w:val="20"/>
              </w:rPr>
            </w:pPr>
            <w:r>
              <w:rPr>
                <w:b/>
                <w:spacing w:val="-5"/>
                <w:sz w:val="20"/>
              </w:rPr>
              <w:t>Feb</w:t>
            </w:r>
          </w:p>
        </w:tc>
        <w:tc>
          <w:tcPr>
            <w:tcW w:w="1158" w:type="dxa"/>
          </w:tcPr>
          <w:p w14:paraId="425DDAF0" w14:textId="77777777" w:rsidR="00006827" w:rsidRDefault="00000000">
            <w:pPr>
              <w:pStyle w:val="TableParagraph"/>
              <w:spacing w:before="45"/>
              <w:ind w:left="18"/>
              <w:jc w:val="center"/>
              <w:rPr>
                <w:b/>
                <w:sz w:val="20"/>
              </w:rPr>
            </w:pPr>
            <w:r>
              <w:rPr>
                <w:b/>
                <w:spacing w:val="-4"/>
                <w:sz w:val="20"/>
              </w:rPr>
              <w:t>June</w:t>
            </w:r>
          </w:p>
        </w:tc>
      </w:tr>
      <w:tr w:rsidR="00006827" w14:paraId="1C4D93B0" w14:textId="77777777">
        <w:trPr>
          <w:trHeight w:val="1376"/>
        </w:trPr>
        <w:tc>
          <w:tcPr>
            <w:tcW w:w="10231" w:type="dxa"/>
            <w:vMerge/>
            <w:tcBorders>
              <w:top w:val="nil"/>
            </w:tcBorders>
          </w:tcPr>
          <w:p w14:paraId="47972806" w14:textId="77777777" w:rsidR="00006827" w:rsidRDefault="00006827">
            <w:pPr>
              <w:rPr>
                <w:sz w:val="2"/>
                <w:szCs w:val="2"/>
              </w:rPr>
            </w:pPr>
          </w:p>
        </w:tc>
        <w:tc>
          <w:tcPr>
            <w:tcW w:w="1144" w:type="dxa"/>
          </w:tcPr>
          <w:p w14:paraId="0CE74939" w14:textId="77777777" w:rsidR="00006827" w:rsidRDefault="00006827">
            <w:pPr>
              <w:pStyle w:val="TableParagraph"/>
              <w:rPr>
                <w:sz w:val="20"/>
              </w:rPr>
            </w:pPr>
          </w:p>
        </w:tc>
        <w:tc>
          <w:tcPr>
            <w:tcW w:w="1144" w:type="dxa"/>
          </w:tcPr>
          <w:p w14:paraId="1FF0B76C" w14:textId="77777777" w:rsidR="00006827" w:rsidRDefault="00006827">
            <w:pPr>
              <w:pStyle w:val="TableParagraph"/>
              <w:rPr>
                <w:sz w:val="20"/>
              </w:rPr>
            </w:pPr>
          </w:p>
        </w:tc>
        <w:tc>
          <w:tcPr>
            <w:tcW w:w="1144" w:type="dxa"/>
          </w:tcPr>
          <w:p w14:paraId="70B9680C" w14:textId="77777777" w:rsidR="00006827" w:rsidRDefault="00006827">
            <w:pPr>
              <w:pStyle w:val="TableParagraph"/>
              <w:rPr>
                <w:sz w:val="20"/>
              </w:rPr>
            </w:pPr>
          </w:p>
        </w:tc>
        <w:tc>
          <w:tcPr>
            <w:tcW w:w="1158" w:type="dxa"/>
          </w:tcPr>
          <w:p w14:paraId="13D98EF2" w14:textId="77777777" w:rsidR="00006827" w:rsidRDefault="00006827">
            <w:pPr>
              <w:pStyle w:val="TableParagraph"/>
              <w:rPr>
                <w:sz w:val="20"/>
              </w:rPr>
            </w:pPr>
          </w:p>
        </w:tc>
      </w:tr>
      <w:tr w:rsidR="00006827" w14:paraId="489D6F96" w14:textId="77777777">
        <w:trPr>
          <w:trHeight w:val="926"/>
        </w:trPr>
        <w:tc>
          <w:tcPr>
            <w:tcW w:w="14821" w:type="dxa"/>
            <w:gridSpan w:val="5"/>
          </w:tcPr>
          <w:p w14:paraId="67277C22" w14:textId="77777777" w:rsidR="00006827" w:rsidRDefault="00006827">
            <w:pPr>
              <w:pStyle w:val="TableParagraph"/>
              <w:spacing w:before="45"/>
              <w:rPr>
                <w:sz w:val="20"/>
              </w:rPr>
            </w:pPr>
          </w:p>
          <w:p w14:paraId="70D22334" w14:textId="77777777" w:rsidR="00006827" w:rsidRDefault="00000000">
            <w:pPr>
              <w:pStyle w:val="TableParagraph"/>
              <w:tabs>
                <w:tab w:val="left" w:pos="2236"/>
                <w:tab w:val="left" w:pos="4635"/>
                <w:tab w:val="left" w:pos="7345"/>
              </w:tabs>
              <w:ind w:left="4"/>
              <w:jc w:val="center"/>
              <w:rPr>
                <w:sz w:val="20"/>
              </w:rPr>
            </w:pPr>
            <w:r>
              <w:rPr>
                <w:noProof/>
                <w:position w:val="-8"/>
              </w:rPr>
              <w:drawing>
                <wp:inline distT="0" distB="0" distL="0" distR="0" wp14:anchorId="2469E06D" wp14:editId="0CD3894C">
                  <wp:extent cx="230063" cy="230063"/>
                  <wp:effectExtent l="0" t="0" r="0" b="0"/>
                  <wp:docPr id="113" name="Image 113" descr="No Prog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descr="No Progress"/>
                          <pic:cNvPicPr/>
                        </pic:nvPicPr>
                        <pic:blipFill>
                          <a:blip r:embed="rId43"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No Progress</w:t>
            </w:r>
            <w:r>
              <w:rPr>
                <w:sz w:val="20"/>
              </w:rPr>
              <w:tab/>
            </w:r>
            <w:r>
              <w:rPr>
                <w:noProof/>
                <w:position w:val="-8"/>
                <w:sz w:val="20"/>
              </w:rPr>
              <w:drawing>
                <wp:inline distT="0" distB="0" distL="0" distR="0" wp14:anchorId="2A46D7F7" wp14:editId="7AD7F0C6">
                  <wp:extent cx="230063" cy="230063"/>
                  <wp:effectExtent l="0" t="0" r="0" b="0"/>
                  <wp:docPr id="114" name="Image 114" descr="Accomplish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descr="Accomplished"/>
                          <pic:cNvPicPr/>
                        </pic:nvPicPr>
                        <pic:blipFill>
                          <a:blip r:embed="rId44"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Accomplished</w:t>
            </w:r>
            <w:r>
              <w:rPr>
                <w:sz w:val="20"/>
              </w:rPr>
              <w:tab/>
            </w:r>
            <w:r>
              <w:rPr>
                <w:noProof/>
                <w:position w:val="-9"/>
                <w:sz w:val="20"/>
              </w:rPr>
              <w:drawing>
                <wp:inline distT="0" distB="0" distL="0" distR="0" wp14:anchorId="493CD829" wp14:editId="3E3D7D07">
                  <wp:extent cx="248468" cy="239266"/>
                  <wp:effectExtent l="0" t="0" r="0" b="0"/>
                  <wp:docPr id="115" name="Image 115" descr="Contin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descr="Continue"/>
                          <pic:cNvPicPr/>
                        </pic:nvPicPr>
                        <pic:blipFill>
                          <a:blip r:embed="rId45" cstate="print"/>
                          <a:stretch>
                            <a:fillRect/>
                          </a:stretch>
                        </pic:blipFill>
                        <pic:spPr>
                          <a:xfrm>
                            <a:off x="0" y="0"/>
                            <a:ext cx="248468" cy="239266"/>
                          </a:xfrm>
                          <a:prstGeom prst="rect">
                            <a:avLst/>
                          </a:prstGeom>
                        </pic:spPr>
                      </pic:pic>
                    </a:graphicData>
                  </a:graphic>
                </wp:inline>
              </w:drawing>
            </w:r>
            <w:r>
              <w:rPr>
                <w:sz w:val="20"/>
              </w:rPr>
              <w:t xml:space="preserve"> Continue/Modify</w:t>
            </w:r>
            <w:r>
              <w:rPr>
                <w:sz w:val="20"/>
              </w:rPr>
              <w:tab/>
            </w:r>
            <w:r>
              <w:rPr>
                <w:noProof/>
                <w:position w:val="-4"/>
                <w:sz w:val="20"/>
              </w:rPr>
              <w:drawing>
                <wp:inline distT="0" distB="0" distL="0" distR="0" wp14:anchorId="57F2511B" wp14:editId="061E514E">
                  <wp:extent cx="184050" cy="184050"/>
                  <wp:effectExtent l="0" t="0" r="0" b="0"/>
                  <wp:docPr id="116" name="Image 116" descr="Discontin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Discontinue"/>
                          <pic:cNvPicPr/>
                        </pic:nvPicPr>
                        <pic:blipFill>
                          <a:blip r:embed="rId46" cstate="print"/>
                          <a:stretch>
                            <a:fillRect/>
                          </a:stretch>
                        </pic:blipFill>
                        <pic:spPr>
                          <a:xfrm>
                            <a:off x="0" y="0"/>
                            <a:ext cx="184050" cy="184050"/>
                          </a:xfrm>
                          <a:prstGeom prst="rect">
                            <a:avLst/>
                          </a:prstGeom>
                        </pic:spPr>
                      </pic:pic>
                    </a:graphicData>
                  </a:graphic>
                </wp:inline>
              </w:drawing>
            </w:r>
            <w:r>
              <w:rPr>
                <w:spacing w:val="40"/>
                <w:sz w:val="20"/>
              </w:rPr>
              <w:t xml:space="preserve"> </w:t>
            </w:r>
            <w:r>
              <w:rPr>
                <w:sz w:val="20"/>
              </w:rPr>
              <w:t>Discontinue</w:t>
            </w:r>
          </w:p>
        </w:tc>
      </w:tr>
    </w:tbl>
    <w:p w14:paraId="5ACEA455" w14:textId="77777777" w:rsidR="00006827" w:rsidRDefault="00006827">
      <w:pPr>
        <w:jc w:val="center"/>
        <w:rPr>
          <w:sz w:val="20"/>
        </w:rPr>
        <w:sectPr w:rsidR="00006827">
          <w:pgSz w:w="15840" w:h="12240" w:orient="landscape"/>
          <w:pgMar w:top="640" w:right="380" w:bottom="940" w:left="400" w:header="0" w:footer="692" w:gutter="0"/>
          <w:cols w:space="720"/>
        </w:sectPr>
      </w:pPr>
    </w:p>
    <w:p w14:paraId="44833EB9" w14:textId="77777777" w:rsidR="00006827" w:rsidRDefault="00000000">
      <w:pPr>
        <w:spacing w:before="69" w:line="276" w:lineRule="auto"/>
        <w:ind w:left="100" w:right="161"/>
        <w:rPr>
          <w:sz w:val="23"/>
        </w:rPr>
      </w:pPr>
      <w:bookmarkStart w:id="20" w:name="Goal_3:__Priority_3:_Exhibit_financial_r"/>
      <w:bookmarkStart w:id="21" w:name="_bookmark10"/>
      <w:bookmarkEnd w:id="20"/>
      <w:bookmarkEnd w:id="21"/>
      <w:r>
        <w:rPr>
          <w:b/>
          <w:sz w:val="23"/>
        </w:rPr>
        <w:lastRenderedPageBreak/>
        <w:t>Goal 3:</w:t>
      </w:r>
      <w:r>
        <w:rPr>
          <w:b/>
          <w:spacing w:val="31"/>
          <w:sz w:val="23"/>
        </w:rPr>
        <w:t xml:space="preserve"> </w:t>
      </w:r>
      <w:r>
        <w:rPr>
          <w:sz w:val="23"/>
        </w:rPr>
        <w:t>Priority 3: Exhibit financial responsibility through transparent budgeting processes and effective management of resources aligned to the district strategic plan.</w:t>
      </w:r>
    </w:p>
    <w:p w14:paraId="7A0A23FB" w14:textId="77777777" w:rsidR="00006827" w:rsidRDefault="00006827">
      <w:pPr>
        <w:pStyle w:val="BodyText"/>
        <w:spacing w:before="156"/>
        <w:rPr>
          <w:sz w:val="23"/>
        </w:rPr>
      </w:pPr>
    </w:p>
    <w:p w14:paraId="72136026" w14:textId="77777777" w:rsidR="00006827" w:rsidRDefault="00000000">
      <w:pPr>
        <w:spacing w:line="249" w:lineRule="auto"/>
        <w:ind w:left="100" w:right="161"/>
        <w:rPr>
          <w:sz w:val="23"/>
        </w:rPr>
      </w:pPr>
      <w:r>
        <w:rPr>
          <w:b/>
          <w:sz w:val="23"/>
        </w:rPr>
        <w:t xml:space="preserve">Performance Objective 1: </w:t>
      </w:r>
      <w:r>
        <w:rPr>
          <w:sz w:val="23"/>
        </w:rPr>
        <w:t>By May 2026, Arizona Fleming Elementary administration will ensure 100% efficient staffing in all teacher and instructional paraprofessional positions.</w:t>
      </w:r>
    </w:p>
    <w:p w14:paraId="6C5C7755" w14:textId="77777777" w:rsidR="00006827" w:rsidRDefault="00000000">
      <w:pPr>
        <w:spacing w:before="159"/>
        <w:ind w:left="534" w:right="9823"/>
        <w:rPr>
          <w:sz w:val="20"/>
        </w:rPr>
      </w:pPr>
      <w:r>
        <w:rPr>
          <w:b/>
          <w:sz w:val="20"/>
        </w:rPr>
        <w:t xml:space="preserve">Evaluation Data Sources: </w:t>
      </w:r>
      <w:r>
        <w:rPr>
          <w:sz w:val="20"/>
        </w:rPr>
        <w:t>FBISD Staffing Guidelines FBISD Campus Projections</w:t>
      </w:r>
    </w:p>
    <w:p w14:paraId="325AD684" w14:textId="77777777" w:rsidR="00006827" w:rsidRDefault="00000000">
      <w:pPr>
        <w:pStyle w:val="BodyText"/>
        <w:spacing w:before="4"/>
        <w:ind w:left="534"/>
      </w:pPr>
      <w:r>
        <w:t>Monthly</w:t>
      </w:r>
      <w:r>
        <w:rPr>
          <w:spacing w:val="3"/>
        </w:rPr>
        <w:t xml:space="preserve"> </w:t>
      </w:r>
      <w:r>
        <w:t>morale</w:t>
      </w:r>
      <w:r>
        <w:rPr>
          <w:spacing w:val="4"/>
        </w:rPr>
        <w:t xml:space="preserve"> </w:t>
      </w:r>
      <w:r>
        <w:rPr>
          <w:spacing w:val="-2"/>
        </w:rPr>
        <w:t>activities</w:t>
      </w:r>
    </w:p>
    <w:p w14:paraId="61E44950" w14:textId="77777777" w:rsidR="00006827" w:rsidRDefault="00006827">
      <w:pPr>
        <w:pStyle w:val="BodyText"/>
        <w:spacing w:before="219"/>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006827" w14:paraId="455CB5BC" w14:textId="77777777">
        <w:trPr>
          <w:trHeight w:val="318"/>
        </w:trPr>
        <w:tc>
          <w:tcPr>
            <w:tcW w:w="10231" w:type="dxa"/>
          </w:tcPr>
          <w:p w14:paraId="0DDD6738" w14:textId="77777777" w:rsidR="00006827" w:rsidRDefault="00000000">
            <w:pPr>
              <w:pStyle w:val="TableParagraph"/>
              <w:spacing w:before="45"/>
              <w:ind w:right="1"/>
              <w:jc w:val="center"/>
              <w:rPr>
                <w:b/>
                <w:sz w:val="20"/>
              </w:rPr>
            </w:pPr>
            <w:r>
              <w:rPr>
                <w:b/>
                <w:sz w:val="20"/>
              </w:rPr>
              <w:t>Strategy</w:t>
            </w:r>
            <w:r>
              <w:rPr>
                <w:b/>
                <w:spacing w:val="4"/>
                <w:sz w:val="20"/>
              </w:rPr>
              <w:t xml:space="preserve"> </w:t>
            </w:r>
            <w:r>
              <w:rPr>
                <w:b/>
                <w:sz w:val="20"/>
              </w:rPr>
              <w:t>1</w:t>
            </w:r>
            <w:r>
              <w:rPr>
                <w:b/>
                <w:spacing w:val="4"/>
                <w:sz w:val="20"/>
              </w:rPr>
              <w:t xml:space="preserve"> </w:t>
            </w:r>
            <w:r>
              <w:rPr>
                <w:b/>
                <w:spacing w:val="-2"/>
                <w:sz w:val="20"/>
              </w:rPr>
              <w:t>Details</w:t>
            </w:r>
          </w:p>
        </w:tc>
        <w:tc>
          <w:tcPr>
            <w:tcW w:w="4590" w:type="dxa"/>
            <w:gridSpan w:val="4"/>
          </w:tcPr>
          <w:p w14:paraId="01CD8B11" w14:textId="77777777" w:rsidR="00006827" w:rsidRDefault="00000000">
            <w:pPr>
              <w:pStyle w:val="TableParagraph"/>
              <w:spacing w:before="45"/>
              <w:ind w:left="4"/>
              <w:jc w:val="center"/>
              <w:rPr>
                <w:b/>
                <w:sz w:val="20"/>
              </w:rPr>
            </w:pPr>
            <w:r>
              <w:rPr>
                <w:b/>
                <w:spacing w:val="-2"/>
                <w:sz w:val="20"/>
              </w:rPr>
              <w:t>Reviews</w:t>
            </w:r>
          </w:p>
        </w:tc>
      </w:tr>
      <w:tr w:rsidR="00006827" w14:paraId="468A2D52" w14:textId="77777777">
        <w:trPr>
          <w:trHeight w:val="318"/>
        </w:trPr>
        <w:tc>
          <w:tcPr>
            <w:tcW w:w="10231" w:type="dxa"/>
            <w:vMerge w:val="restart"/>
          </w:tcPr>
          <w:p w14:paraId="10B4CDBC" w14:textId="77777777" w:rsidR="00006827" w:rsidRDefault="00000000">
            <w:pPr>
              <w:pStyle w:val="TableParagraph"/>
              <w:spacing w:before="45"/>
              <w:ind w:left="50"/>
              <w:rPr>
                <w:sz w:val="20"/>
              </w:rPr>
            </w:pPr>
            <w:r>
              <w:rPr>
                <w:b/>
                <w:sz w:val="20"/>
              </w:rPr>
              <w:t>Strategy</w:t>
            </w:r>
            <w:r>
              <w:rPr>
                <w:b/>
                <w:spacing w:val="2"/>
                <w:sz w:val="20"/>
              </w:rPr>
              <w:t xml:space="preserve"> </w:t>
            </w:r>
            <w:r>
              <w:rPr>
                <w:b/>
                <w:sz w:val="20"/>
              </w:rPr>
              <w:t>1:</w:t>
            </w:r>
            <w:r>
              <w:rPr>
                <w:b/>
                <w:spacing w:val="14"/>
                <w:sz w:val="20"/>
              </w:rPr>
              <w:t xml:space="preserve"> </w:t>
            </w:r>
            <w:r>
              <w:rPr>
                <w:sz w:val="20"/>
              </w:rPr>
              <w:t>AFE</w:t>
            </w:r>
            <w:r>
              <w:rPr>
                <w:spacing w:val="3"/>
                <w:sz w:val="20"/>
              </w:rPr>
              <w:t xml:space="preserve"> </w:t>
            </w:r>
            <w:r>
              <w:rPr>
                <w:sz w:val="20"/>
              </w:rPr>
              <w:t>will</w:t>
            </w:r>
            <w:r>
              <w:rPr>
                <w:spacing w:val="2"/>
                <w:sz w:val="20"/>
              </w:rPr>
              <w:t xml:space="preserve"> </w:t>
            </w:r>
            <w:proofErr w:type="gramStart"/>
            <w:r>
              <w:rPr>
                <w:sz w:val="20"/>
              </w:rPr>
              <w:t>ensure</w:t>
            </w:r>
            <w:r>
              <w:rPr>
                <w:spacing w:val="2"/>
                <w:sz w:val="20"/>
              </w:rPr>
              <w:t xml:space="preserve"> </w:t>
            </w:r>
            <w:r>
              <w:rPr>
                <w:sz w:val="20"/>
              </w:rPr>
              <w:t>to</w:t>
            </w:r>
            <w:r>
              <w:rPr>
                <w:spacing w:val="2"/>
                <w:sz w:val="20"/>
              </w:rPr>
              <w:t xml:space="preserve"> </w:t>
            </w:r>
            <w:r>
              <w:rPr>
                <w:sz w:val="20"/>
              </w:rPr>
              <w:t>celebrate</w:t>
            </w:r>
            <w:proofErr w:type="gramEnd"/>
            <w:r>
              <w:rPr>
                <w:spacing w:val="2"/>
                <w:sz w:val="20"/>
              </w:rPr>
              <w:t xml:space="preserve"> </w:t>
            </w:r>
            <w:r>
              <w:rPr>
                <w:sz w:val="20"/>
              </w:rPr>
              <w:t>staff</w:t>
            </w:r>
            <w:r>
              <w:rPr>
                <w:spacing w:val="3"/>
                <w:sz w:val="20"/>
              </w:rPr>
              <w:t xml:space="preserve"> </w:t>
            </w:r>
            <w:r>
              <w:rPr>
                <w:sz w:val="20"/>
              </w:rPr>
              <w:t>achievement</w:t>
            </w:r>
            <w:r>
              <w:rPr>
                <w:spacing w:val="2"/>
                <w:sz w:val="20"/>
              </w:rPr>
              <w:t xml:space="preserve"> </w:t>
            </w:r>
            <w:r>
              <w:rPr>
                <w:sz w:val="20"/>
              </w:rPr>
              <w:t>monthly</w:t>
            </w:r>
            <w:r>
              <w:rPr>
                <w:spacing w:val="2"/>
                <w:sz w:val="20"/>
              </w:rPr>
              <w:t xml:space="preserve"> </w:t>
            </w:r>
            <w:r>
              <w:rPr>
                <w:sz w:val="20"/>
              </w:rPr>
              <w:t>to</w:t>
            </w:r>
            <w:r>
              <w:rPr>
                <w:spacing w:val="2"/>
                <w:sz w:val="20"/>
              </w:rPr>
              <w:t xml:space="preserve"> </w:t>
            </w:r>
            <w:r>
              <w:rPr>
                <w:sz w:val="20"/>
              </w:rPr>
              <w:t>increase</w:t>
            </w:r>
            <w:r>
              <w:rPr>
                <w:spacing w:val="2"/>
                <w:sz w:val="20"/>
              </w:rPr>
              <w:t xml:space="preserve"> </w:t>
            </w:r>
            <w:r>
              <w:rPr>
                <w:sz w:val="20"/>
              </w:rPr>
              <w:t>teacher</w:t>
            </w:r>
            <w:r>
              <w:rPr>
                <w:spacing w:val="2"/>
                <w:sz w:val="20"/>
              </w:rPr>
              <w:t xml:space="preserve"> </w:t>
            </w:r>
            <w:r>
              <w:rPr>
                <w:spacing w:val="-2"/>
                <w:sz w:val="20"/>
              </w:rPr>
              <w:t>morale.</w:t>
            </w:r>
          </w:p>
          <w:p w14:paraId="03456703" w14:textId="77777777" w:rsidR="00006827" w:rsidRDefault="00000000">
            <w:pPr>
              <w:pStyle w:val="TableParagraph"/>
              <w:spacing w:before="45"/>
              <w:ind w:left="485"/>
              <w:rPr>
                <w:sz w:val="20"/>
              </w:rPr>
            </w:pPr>
            <w:r>
              <w:rPr>
                <w:b/>
                <w:sz w:val="20"/>
              </w:rPr>
              <w:t>Strategy's</w:t>
            </w:r>
            <w:r>
              <w:rPr>
                <w:b/>
                <w:spacing w:val="2"/>
                <w:sz w:val="20"/>
              </w:rPr>
              <w:t xml:space="preserve"> </w:t>
            </w:r>
            <w:r>
              <w:rPr>
                <w:b/>
                <w:sz w:val="20"/>
              </w:rPr>
              <w:t>Expected</w:t>
            </w:r>
            <w:r>
              <w:rPr>
                <w:b/>
                <w:spacing w:val="3"/>
                <w:sz w:val="20"/>
              </w:rPr>
              <w:t xml:space="preserve"> </w:t>
            </w:r>
            <w:r>
              <w:rPr>
                <w:b/>
                <w:sz w:val="20"/>
              </w:rPr>
              <w:t>Result/Impact:</w:t>
            </w:r>
            <w:r>
              <w:rPr>
                <w:b/>
                <w:spacing w:val="18"/>
                <w:sz w:val="20"/>
              </w:rPr>
              <w:t xml:space="preserve"> </w:t>
            </w:r>
            <w:r>
              <w:rPr>
                <w:sz w:val="20"/>
              </w:rPr>
              <w:t>Increase</w:t>
            </w:r>
            <w:r>
              <w:rPr>
                <w:spacing w:val="3"/>
                <w:sz w:val="20"/>
              </w:rPr>
              <w:t xml:space="preserve"> </w:t>
            </w:r>
            <w:r>
              <w:rPr>
                <w:sz w:val="20"/>
              </w:rPr>
              <w:t>efficient</w:t>
            </w:r>
            <w:r>
              <w:rPr>
                <w:spacing w:val="2"/>
                <w:sz w:val="20"/>
              </w:rPr>
              <w:t xml:space="preserve"> </w:t>
            </w:r>
            <w:r>
              <w:rPr>
                <w:sz w:val="20"/>
              </w:rPr>
              <w:t>staffing</w:t>
            </w:r>
            <w:r>
              <w:rPr>
                <w:spacing w:val="3"/>
                <w:sz w:val="20"/>
              </w:rPr>
              <w:t xml:space="preserve"> </w:t>
            </w:r>
            <w:r>
              <w:rPr>
                <w:sz w:val="20"/>
              </w:rPr>
              <w:t>and</w:t>
            </w:r>
            <w:r>
              <w:rPr>
                <w:spacing w:val="2"/>
                <w:sz w:val="20"/>
              </w:rPr>
              <w:t xml:space="preserve"> </w:t>
            </w:r>
            <w:r>
              <w:rPr>
                <w:sz w:val="20"/>
              </w:rPr>
              <w:t>retain</w:t>
            </w:r>
            <w:r>
              <w:rPr>
                <w:spacing w:val="3"/>
                <w:sz w:val="20"/>
              </w:rPr>
              <w:t xml:space="preserve"> </w:t>
            </w:r>
            <w:r>
              <w:rPr>
                <w:sz w:val="20"/>
              </w:rPr>
              <w:t>effective</w:t>
            </w:r>
            <w:r>
              <w:rPr>
                <w:spacing w:val="3"/>
                <w:sz w:val="20"/>
              </w:rPr>
              <w:t xml:space="preserve"> </w:t>
            </w:r>
            <w:r>
              <w:rPr>
                <w:spacing w:val="-2"/>
                <w:sz w:val="20"/>
              </w:rPr>
              <w:t>staff</w:t>
            </w:r>
          </w:p>
          <w:p w14:paraId="188D9D08" w14:textId="77777777" w:rsidR="00006827" w:rsidRDefault="00000000">
            <w:pPr>
              <w:pStyle w:val="TableParagraph"/>
              <w:spacing w:before="45"/>
              <w:ind w:left="485"/>
              <w:rPr>
                <w:sz w:val="20"/>
              </w:rPr>
            </w:pPr>
            <w:r>
              <w:rPr>
                <w:b/>
                <w:sz w:val="20"/>
              </w:rPr>
              <w:t>Staff</w:t>
            </w:r>
            <w:r>
              <w:rPr>
                <w:b/>
                <w:spacing w:val="3"/>
                <w:sz w:val="20"/>
              </w:rPr>
              <w:t xml:space="preserve"> </w:t>
            </w:r>
            <w:r>
              <w:rPr>
                <w:b/>
                <w:sz w:val="20"/>
              </w:rPr>
              <w:t>Responsible</w:t>
            </w:r>
            <w:r>
              <w:rPr>
                <w:b/>
                <w:spacing w:val="3"/>
                <w:sz w:val="20"/>
              </w:rPr>
              <w:t xml:space="preserve"> </w:t>
            </w:r>
            <w:r>
              <w:rPr>
                <w:b/>
                <w:sz w:val="20"/>
              </w:rPr>
              <w:t>for</w:t>
            </w:r>
            <w:r>
              <w:rPr>
                <w:b/>
                <w:spacing w:val="3"/>
                <w:sz w:val="20"/>
              </w:rPr>
              <w:t xml:space="preserve"> </w:t>
            </w:r>
            <w:r>
              <w:rPr>
                <w:b/>
                <w:sz w:val="20"/>
              </w:rPr>
              <w:t>Monitoring:</w:t>
            </w:r>
            <w:r>
              <w:rPr>
                <w:b/>
                <w:spacing w:val="16"/>
                <w:sz w:val="20"/>
              </w:rPr>
              <w:t xml:space="preserve"> </w:t>
            </w:r>
            <w:r>
              <w:rPr>
                <w:sz w:val="20"/>
              </w:rPr>
              <w:t>Administration,</w:t>
            </w:r>
            <w:r>
              <w:rPr>
                <w:spacing w:val="4"/>
                <w:sz w:val="20"/>
              </w:rPr>
              <w:t xml:space="preserve"> </w:t>
            </w:r>
            <w:r>
              <w:rPr>
                <w:sz w:val="20"/>
              </w:rPr>
              <w:t>Sunshine</w:t>
            </w:r>
            <w:r>
              <w:rPr>
                <w:spacing w:val="3"/>
                <w:sz w:val="20"/>
              </w:rPr>
              <w:t xml:space="preserve"> </w:t>
            </w:r>
            <w:r>
              <w:rPr>
                <w:sz w:val="20"/>
              </w:rPr>
              <w:t>Committee</w:t>
            </w:r>
            <w:r>
              <w:rPr>
                <w:spacing w:val="3"/>
                <w:sz w:val="20"/>
              </w:rPr>
              <w:t xml:space="preserve"> </w:t>
            </w:r>
            <w:r>
              <w:rPr>
                <w:sz w:val="20"/>
              </w:rPr>
              <w:t>(Culture</w:t>
            </w:r>
            <w:r>
              <w:rPr>
                <w:spacing w:val="4"/>
                <w:sz w:val="20"/>
              </w:rPr>
              <w:t xml:space="preserve"> </w:t>
            </w:r>
            <w:r>
              <w:rPr>
                <w:sz w:val="20"/>
              </w:rPr>
              <w:t>&amp;</w:t>
            </w:r>
            <w:r>
              <w:rPr>
                <w:spacing w:val="3"/>
                <w:sz w:val="20"/>
              </w:rPr>
              <w:t xml:space="preserve"> </w:t>
            </w:r>
            <w:r>
              <w:rPr>
                <w:spacing w:val="-2"/>
                <w:sz w:val="20"/>
              </w:rPr>
              <w:t>Climate)</w:t>
            </w:r>
          </w:p>
          <w:p w14:paraId="0BCE0591" w14:textId="77777777" w:rsidR="00006827" w:rsidRDefault="00006827">
            <w:pPr>
              <w:pStyle w:val="TableParagraph"/>
              <w:spacing w:before="4"/>
              <w:rPr>
                <w:sz w:val="20"/>
              </w:rPr>
            </w:pPr>
          </w:p>
          <w:p w14:paraId="79B844FE" w14:textId="77777777" w:rsidR="00006827" w:rsidRDefault="00000000">
            <w:pPr>
              <w:pStyle w:val="TableParagraph"/>
              <w:ind w:left="485"/>
              <w:rPr>
                <w:b/>
                <w:sz w:val="20"/>
              </w:rPr>
            </w:pPr>
            <w:r>
              <w:rPr>
                <w:b/>
                <w:sz w:val="20"/>
              </w:rPr>
              <w:t>ESF</w:t>
            </w:r>
            <w:r>
              <w:rPr>
                <w:b/>
                <w:spacing w:val="1"/>
                <w:sz w:val="20"/>
              </w:rPr>
              <w:t xml:space="preserve"> </w:t>
            </w:r>
            <w:r>
              <w:rPr>
                <w:b/>
                <w:spacing w:val="-2"/>
                <w:sz w:val="20"/>
              </w:rPr>
              <w:t>Levers:</w:t>
            </w:r>
          </w:p>
          <w:p w14:paraId="2D3BC2C1" w14:textId="77777777" w:rsidR="00006827" w:rsidRDefault="00000000">
            <w:pPr>
              <w:pStyle w:val="TableParagraph"/>
              <w:spacing w:before="2"/>
              <w:ind w:left="485"/>
              <w:rPr>
                <w:sz w:val="20"/>
              </w:rPr>
            </w:pPr>
            <w:r>
              <w:rPr>
                <w:sz w:val="20"/>
              </w:rPr>
              <w:t>Lever</w:t>
            </w:r>
            <w:r>
              <w:rPr>
                <w:spacing w:val="3"/>
                <w:sz w:val="20"/>
              </w:rPr>
              <w:t xml:space="preserve"> </w:t>
            </w:r>
            <w:r>
              <w:rPr>
                <w:sz w:val="20"/>
              </w:rPr>
              <w:t>1:</w:t>
            </w:r>
            <w:r>
              <w:rPr>
                <w:spacing w:val="4"/>
                <w:sz w:val="20"/>
              </w:rPr>
              <w:t xml:space="preserve"> </w:t>
            </w:r>
            <w:r>
              <w:rPr>
                <w:sz w:val="20"/>
              </w:rPr>
              <w:t>Strong</w:t>
            </w:r>
            <w:r>
              <w:rPr>
                <w:spacing w:val="4"/>
                <w:sz w:val="20"/>
              </w:rPr>
              <w:t xml:space="preserve"> </w:t>
            </w:r>
            <w:r>
              <w:rPr>
                <w:sz w:val="20"/>
              </w:rPr>
              <w:t>School</w:t>
            </w:r>
            <w:r>
              <w:rPr>
                <w:spacing w:val="4"/>
                <w:sz w:val="20"/>
              </w:rPr>
              <w:t xml:space="preserve"> </w:t>
            </w:r>
            <w:r>
              <w:rPr>
                <w:sz w:val="20"/>
              </w:rPr>
              <w:t>Leadership</w:t>
            </w:r>
            <w:r>
              <w:rPr>
                <w:spacing w:val="4"/>
                <w:sz w:val="20"/>
              </w:rPr>
              <w:t xml:space="preserve"> </w:t>
            </w:r>
            <w:r>
              <w:rPr>
                <w:sz w:val="20"/>
              </w:rPr>
              <w:t>and</w:t>
            </w:r>
            <w:r>
              <w:rPr>
                <w:spacing w:val="3"/>
                <w:sz w:val="20"/>
              </w:rPr>
              <w:t xml:space="preserve"> </w:t>
            </w:r>
            <w:r>
              <w:rPr>
                <w:spacing w:val="-2"/>
                <w:sz w:val="20"/>
              </w:rPr>
              <w:t>Planning</w:t>
            </w:r>
          </w:p>
        </w:tc>
        <w:tc>
          <w:tcPr>
            <w:tcW w:w="3432" w:type="dxa"/>
            <w:gridSpan w:val="3"/>
          </w:tcPr>
          <w:p w14:paraId="68AB30F7" w14:textId="77777777" w:rsidR="00006827" w:rsidRDefault="00000000">
            <w:pPr>
              <w:pStyle w:val="TableParagraph"/>
              <w:spacing w:before="45"/>
              <w:ind w:right="7"/>
              <w:jc w:val="center"/>
              <w:rPr>
                <w:b/>
                <w:sz w:val="20"/>
              </w:rPr>
            </w:pPr>
            <w:r>
              <w:rPr>
                <w:b/>
                <w:spacing w:val="-2"/>
                <w:sz w:val="20"/>
              </w:rPr>
              <w:t>Formative</w:t>
            </w:r>
          </w:p>
        </w:tc>
        <w:tc>
          <w:tcPr>
            <w:tcW w:w="1158" w:type="dxa"/>
          </w:tcPr>
          <w:p w14:paraId="0A825F2E" w14:textId="77777777" w:rsidR="00006827" w:rsidRDefault="00000000">
            <w:pPr>
              <w:pStyle w:val="TableParagraph"/>
              <w:spacing w:before="45"/>
              <w:ind w:left="18" w:right="17"/>
              <w:jc w:val="center"/>
              <w:rPr>
                <w:b/>
                <w:sz w:val="20"/>
              </w:rPr>
            </w:pPr>
            <w:r>
              <w:rPr>
                <w:b/>
                <w:spacing w:val="-2"/>
                <w:sz w:val="20"/>
              </w:rPr>
              <w:t>Summative</w:t>
            </w:r>
          </w:p>
        </w:tc>
      </w:tr>
      <w:tr w:rsidR="00006827" w14:paraId="7EF4554F" w14:textId="77777777">
        <w:trPr>
          <w:trHeight w:val="318"/>
        </w:trPr>
        <w:tc>
          <w:tcPr>
            <w:tcW w:w="10231" w:type="dxa"/>
            <w:vMerge/>
            <w:tcBorders>
              <w:top w:val="nil"/>
            </w:tcBorders>
          </w:tcPr>
          <w:p w14:paraId="3DF972D0" w14:textId="77777777" w:rsidR="00006827" w:rsidRDefault="00006827">
            <w:pPr>
              <w:rPr>
                <w:sz w:val="2"/>
                <w:szCs w:val="2"/>
              </w:rPr>
            </w:pPr>
          </w:p>
        </w:tc>
        <w:tc>
          <w:tcPr>
            <w:tcW w:w="1144" w:type="dxa"/>
          </w:tcPr>
          <w:p w14:paraId="25B66F1B" w14:textId="77777777" w:rsidR="00006827" w:rsidRDefault="00000000">
            <w:pPr>
              <w:pStyle w:val="TableParagraph"/>
              <w:spacing w:before="45"/>
              <w:ind w:left="13" w:right="1"/>
              <w:jc w:val="center"/>
              <w:rPr>
                <w:b/>
                <w:sz w:val="20"/>
              </w:rPr>
            </w:pPr>
            <w:r>
              <w:rPr>
                <w:b/>
                <w:spacing w:val="-5"/>
                <w:sz w:val="20"/>
              </w:rPr>
              <w:t>Oct</w:t>
            </w:r>
          </w:p>
        </w:tc>
        <w:tc>
          <w:tcPr>
            <w:tcW w:w="1144" w:type="dxa"/>
          </w:tcPr>
          <w:p w14:paraId="62D1149B" w14:textId="77777777" w:rsidR="00006827" w:rsidRDefault="00000000">
            <w:pPr>
              <w:pStyle w:val="TableParagraph"/>
              <w:spacing w:before="45"/>
              <w:ind w:left="12" w:right="13"/>
              <w:jc w:val="center"/>
              <w:rPr>
                <w:b/>
                <w:sz w:val="20"/>
              </w:rPr>
            </w:pPr>
            <w:r>
              <w:rPr>
                <w:b/>
                <w:spacing w:val="-5"/>
                <w:sz w:val="20"/>
              </w:rPr>
              <w:t>Dec</w:t>
            </w:r>
          </w:p>
        </w:tc>
        <w:tc>
          <w:tcPr>
            <w:tcW w:w="1144" w:type="dxa"/>
          </w:tcPr>
          <w:p w14:paraId="0A106830" w14:textId="77777777" w:rsidR="00006827" w:rsidRDefault="00000000">
            <w:pPr>
              <w:pStyle w:val="TableParagraph"/>
              <w:spacing w:before="45"/>
              <w:ind w:left="12" w:right="13"/>
              <w:jc w:val="center"/>
              <w:rPr>
                <w:b/>
                <w:sz w:val="20"/>
              </w:rPr>
            </w:pPr>
            <w:r>
              <w:rPr>
                <w:b/>
                <w:spacing w:val="-5"/>
                <w:sz w:val="20"/>
              </w:rPr>
              <w:t>Feb</w:t>
            </w:r>
          </w:p>
        </w:tc>
        <w:tc>
          <w:tcPr>
            <w:tcW w:w="1158" w:type="dxa"/>
          </w:tcPr>
          <w:p w14:paraId="32799FCD" w14:textId="77777777" w:rsidR="00006827" w:rsidRDefault="00000000">
            <w:pPr>
              <w:pStyle w:val="TableParagraph"/>
              <w:spacing w:before="45"/>
              <w:ind w:left="18"/>
              <w:jc w:val="center"/>
              <w:rPr>
                <w:b/>
                <w:sz w:val="20"/>
              </w:rPr>
            </w:pPr>
            <w:r>
              <w:rPr>
                <w:b/>
                <w:spacing w:val="-4"/>
                <w:sz w:val="20"/>
              </w:rPr>
              <w:t>June</w:t>
            </w:r>
          </w:p>
        </w:tc>
      </w:tr>
      <w:tr w:rsidR="00006827" w14:paraId="3A1E5C00" w14:textId="77777777">
        <w:trPr>
          <w:trHeight w:val="1144"/>
        </w:trPr>
        <w:tc>
          <w:tcPr>
            <w:tcW w:w="10231" w:type="dxa"/>
            <w:vMerge/>
            <w:tcBorders>
              <w:top w:val="nil"/>
            </w:tcBorders>
          </w:tcPr>
          <w:p w14:paraId="7E79AFBB" w14:textId="77777777" w:rsidR="00006827" w:rsidRDefault="00006827">
            <w:pPr>
              <w:rPr>
                <w:sz w:val="2"/>
                <w:szCs w:val="2"/>
              </w:rPr>
            </w:pPr>
          </w:p>
        </w:tc>
        <w:tc>
          <w:tcPr>
            <w:tcW w:w="1144" w:type="dxa"/>
          </w:tcPr>
          <w:p w14:paraId="1D5798D7" w14:textId="77777777" w:rsidR="00006827" w:rsidRDefault="00006827">
            <w:pPr>
              <w:pStyle w:val="TableParagraph"/>
              <w:rPr>
                <w:sz w:val="20"/>
              </w:rPr>
            </w:pPr>
          </w:p>
        </w:tc>
        <w:tc>
          <w:tcPr>
            <w:tcW w:w="1144" w:type="dxa"/>
          </w:tcPr>
          <w:p w14:paraId="448F25FB" w14:textId="77777777" w:rsidR="00006827" w:rsidRDefault="00006827">
            <w:pPr>
              <w:pStyle w:val="TableParagraph"/>
              <w:rPr>
                <w:sz w:val="20"/>
              </w:rPr>
            </w:pPr>
          </w:p>
        </w:tc>
        <w:tc>
          <w:tcPr>
            <w:tcW w:w="1144" w:type="dxa"/>
          </w:tcPr>
          <w:p w14:paraId="42B0D8AA" w14:textId="77777777" w:rsidR="00006827" w:rsidRDefault="00006827">
            <w:pPr>
              <w:pStyle w:val="TableParagraph"/>
              <w:rPr>
                <w:sz w:val="20"/>
              </w:rPr>
            </w:pPr>
          </w:p>
        </w:tc>
        <w:tc>
          <w:tcPr>
            <w:tcW w:w="1158" w:type="dxa"/>
          </w:tcPr>
          <w:p w14:paraId="1574BA5E" w14:textId="77777777" w:rsidR="00006827" w:rsidRDefault="00006827">
            <w:pPr>
              <w:pStyle w:val="TableParagraph"/>
              <w:rPr>
                <w:sz w:val="20"/>
              </w:rPr>
            </w:pPr>
          </w:p>
        </w:tc>
      </w:tr>
      <w:tr w:rsidR="00006827" w14:paraId="45B796BD" w14:textId="77777777">
        <w:trPr>
          <w:trHeight w:val="926"/>
        </w:trPr>
        <w:tc>
          <w:tcPr>
            <w:tcW w:w="14821" w:type="dxa"/>
            <w:gridSpan w:val="5"/>
          </w:tcPr>
          <w:p w14:paraId="39BC3A27" w14:textId="77777777" w:rsidR="00006827" w:rsidRDefault="00006827">
            <w:pPr>
              <w:pStyle w:val="TableParagraph"/>
              <w:spacing w:before="45"/>
              <w:rPr>
                <w:sz w:val="20"/>
              </w:rPr>
            </w:pPr>
          </w:p>
          <w:p w14:paraId="050FAEF5" w14:textId="77777777" w:rsidR="00006827" w:rsidRDefault="00000000">
            <w:pPr>
              <w:pStyle w:val="TableParagraph"/>
              <w:tabs>
                <w:tab w:val="left" w:pos="2236"/>
                <w:tab w:val="left" w:pos="4635"/>
                <w:tab w:val="left" w:pos="7345"/>
              </w:tabs>
              <w:ind w:left="4"/>
              <w:jc w:val="center"/>
              <w:rPr>
                <w:sz w:val="20"/>
              </w:rPr>
            </w:pPr>
            <w:r>
              <w:rPr>
                <w:noProof/>
                <w:position w:val="-8"/>
              </w:rPr>
              <w:drawing>
                <wp:inline distT="0" distB="0" distL="0" distR="0" wp14:anchorId="5421BE4E" wp14:editId="2D8E8D2E">
                  <wp:extent cx="230063" cy="230063"/>
                  <wp:effectExtent l="0" t="0" r="0" b="0"/>
                  <wp:docPr id="117" name="Image 117" descr="No Prog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No Progress"/>
                          <pic:cNvPicPr/>
                        </pic:nvPicPr>
                        <pic:blipFill>
                          <a:blip r:embed="rId43"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No Progress</w:t>
            </w:r>
            <w:r>
              <w:rPr>
                <w:sz w:val="20"/>
              </w:rPr>
              <w:tab/>
            </w:r>
            <w:r>
              <w:rPr>
                <w:noProof/>
                <w:position w:val="-8"/>
                <w:sz w:val="20"/>
              </w:rPr>
              <w:drawing>
                <wp:inline distT="0" distB="0" distL="0" distR="0" wp14:anchorId="50CAE531" wp14:editId="12C76D95">
                  <wp:extent cx="230063" cy="230063"/>
                  <wp:effectExtent l="0" t="0" r="0" b="0"/>
                  <wp:docPr id="118" name="Image 118" descr="Accomplish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Accomplished"/>
                          <pic:cNvPicPr/>
                        </pic:nvPicPr>
                        <pic:blipFill>
                          <a:blip r:embed="rId44"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Accomplished</w:t>
            </w:r>
            <w:r>
              <w:rPr>
                <w:sz w:val="20"/>
              </w:rPr>
              <w:tab/>
            </w:r>
            <w:r>
              <w:rPr>
                <w:noProof/>
                <w:position w:val="-9"/>
                <w:sz w:val="20"/>
              </w:rPr>
              <w:drawing>
                <wp:inline distT="0" distB="0" distL="0" distR="0" wp14:anchorId="07C3AC5F" wp14:editId="78B877AC">
                  <wp:extent cx="248468" cy="239266"/>
                  <wp:effectExtent l="0" t="0" r="0" b="0"/>
                  <wp:docPr id="119" name="Image 119" descr="Contin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Continue"/>
                          <pic:cNvPicPr/>
                        </pic:nvPicPr>
                        <pic:blipFill>
                          <a:blip r:embed="rId45" cstate="print"/>
                          <a:stretch>
                            <a:fillRect/>
                          </a:stretch>
                        </pic:blipFill>
                        <pic:spPr>
                          <a:xfrm>
                            <a:off x="0" y="0"/>
                            <a:ext cx="248468" cy="239266"/>
                          </a:xfrm>
                          <a:prstGeom prst="rect">
                            <a:avLst/>
                          </a:prstGeom>
                        </pic:spPr>
                      </pic:pic>
                    </a:graphicData>
                  </a:graphic>
                </wp:inline>
              </w:drawing>
            </w:r>
            <w:r>
              <w:rPr>
                <w:sz w:val="20"/>
              </w:rPr>
              <w:t xml:space="preserve"> Continue/Modify</w:t>
            </w:r>
            <w:r>
              <w:rPr>
                <w:sz w:val="20"/>
              </w:rPr>
              <w:tab/>
            </w:r>
            <w:r>
              <w:rPr>
                <w:noProof/>
                <w:position w:val="-4"/>
                <w:sz w:val="20"/>
              </w:rPr>
              <w:drawing>
                <wp:inline distT="0" distB="0" distL="0" distR="0" wp14:anchorId="57D40668" wp14:editId="7C06A69C">
                  <wp:extent cx="184050" cy="184050"/>
                  <wp:effectExtent l="0" t="0" r="0" b="0"/>
                  <wp:docPr id="120" name="Image 120" descr="Discontin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Discontinue"/>
                          <pic:cNvPicPr/>
                        </pic:nvPicPr>
                        <pic:blipFill>
                          <a:blip r:embed="rId46" cstate="print"/>
                          <a:stretch>
                            <a:fillRect/>
                          </a:stretch>
                        </pic:blipFill>
                        <pic:spPr>
                          <a:xfrm>
                            <a:off x="0" y="0"/>
                            <a:ext cx="184050" cy="184050"/>
                          </a:xfrm>
                          <a:prstGeom prst="rect">
                            <a:avLst/>
                          </a:prstGeom>
                        </pic:spPr>
                      </pic:pic>
                    </a:graphicData>
                  </a:graphic>
                </wp:inline>
              </w:drawing>
            </w:r>
            <w:r>
              <w:rPr>
                <w:spacing w:val="40"/>
                <w:sz w:val="20"/>
              </w:rPr>
              <w:t xml:space="preserve"> </w:t>
            </w:r>
            <w:r>
              <w:rPr>
                <w:sz w:val="20"/>
              </w:rPr>
              <w:t>Discontinue</w:t>
            </w:r>
          </w:p>
        </w:tc>
      </w:tr>
    </w:tbl>
    <w:p w14:paraId="2F1EB12B" w14:textId="77777777" w:rsidR="00006827" w:rsidRDefault="00006827">
      <w:pPr>
        <w:jc w:val="center"/>
        <w:rPr>
          <w:sz w:val="20"/>
        </w:rPr>
        <w:sectPr w:rsidR="00006827">
          <w:pgSz w:w="15840" w:h="12240" w:orient="landscape"/>
          <w:pgMar w:top="680" w:right="380" w:bottom="940" w:left="400" w:header="0" w:footer="692" w:gutter="0"/>
          <w:cols w:space="720"/>
        </w:sectPr>
      </w:pPr>
    </w:p>
    <w:p w14:paraId="477F96A9" w14:textId="77777777" w:rsidR="00006827" w:rsidRDefault="00000000">
      <w:pPr>
        <w:spacing w:before="65" w:line="249" w:lineRule="auto"/>
        <w:ind w:left="100" w:right="161"/>
        <w:rPr>
          <w:sz w:val="23"/>
        </w:rPr>
      </w:pPr>
      <w:r>
        <w:rPr>
          <w:b/>
          <w:sz w:val="23"/>
        </w:rPr>
        <w:lastRenderedPageBreak/>
        <w:t xml:space="preserve">Goal 3: </w:t>
      </w:r>
      <w:r>
        <w:rPr>
          <w:sz w:val="23"/>
        </w:rPr>
        <w:t>Priority 3: Exhibit financial responsibility through transparent budgeting processes and effective management of resources aligned to the district strategic plan.</w:t>
      </w:r>
    </w:p>
    <w:p w14:paraId="04C3BBA6" w14:textId="77777777" w:rsidR="00006827" w:rsidRDefault="00006827">
      <w:pPr>
        <w:pStyle w:val="BodyText"/>
        <w:spacing w:before="185"/>
        <w:rPr>
          <w:sz w:val="23"/>
        </w:rPr>
      </w:pPr>
    </w:p>
    <w:p w14:paraId="64027225" w14:textId="77777777" w:rsidR="00006827" w:rsidRDefault="00000000">
      <w:pPr>
        <w:spacing w:before="1" w:line="249" w:lineRule="auto"/>
        <w:ind w:left="100" w:right="161"/>
        <w:rPr>
          <w:sz w:val="23"/>
        </w:rPr>
      </w:pPr>
      <w:r>
        <w:rPr>
          <w:b/>
          <w:sz w:val="23"/>
        </w:rPr>
        <w:t xml:space="preserve">Performance Objective 2: </w:t>
      </w:r>
      <w:r>
        <w:rPr>
          <w:sz w:val="23"/>
        </w:rPr>
        <w:t>By May 2026, Arizona Fleming Elementary will demonstrate fiscal responsibility by ensuring 100% of all instructional resources purchased are within the campus budget allotment and aligned to campus priorities to improve student outcomes and meet instructional needs.</w:t>
      </w:r>
    </w:p>
    <w:p w14:paraId="4CE1E10A" w14:textId="77777777" w:rsidR="00006827" w:rsidRDefault="00000000">
      <w:pPr>
        <w:spacing w:before="159"/>
        <w:ind w:left="534"/>
        <w:rPr>
          <w:sz w:val="20"/>
        </w:rPr>
      </w:pPr>
      <w:r>
        <w:rPr>
          <w:b/>
          <w:sz w:val="20"/>
        </w:rPr>
        <w:t>Evaluation</w:t>
      </w:r>
      <w:r>
        <w:rPr>
          <w:b/>
          <w:spacing w:val="4"/>
          <w:sz w:val="20"/>
        </w:rPr>
        <w:t xml:space="preserve"> </w:t>
      </w:r>
      <w:r>
        <w:rPr>
          <w:b/>
          <w:sz w:val="20"/>
        </w:rPr>
        <w:t>Data</w:t>
      </w:r>
      <w:r>
        <w:rPr>
          <w:b/>
          <w:spacing w:val="4"/>
          <w:sz w:val="20"/>
        </w:rPr>
        <w:t xml:space="preserve"> </w:t>
      </w:r>
      <w:r>
        <w:rPr>
          <w:b/>
          <w:sz w:val="20"/>
        </w:rPr>
        <w:t>Sources:</w:t>
      </w:r>
      <w:r>
        <w:rPr>
          <w:b/>
          <w:spacing w:val="21"/>
          <w:sz w:val="20"/>
        </w:rPr>
        <w:t xml:space="preserve"> </w:t>
      </w:r>
      <w:r>
        <w:rPr>
          <w:sz w:val="20"/>
        </w:rPr>
        <w:t>FBISD</w:t>
      </w:r>
      <w:r>
        <w:rPr>
          <w:spacing w:val="4"/>
          <w:sz w:val="20"/>
        </w:rPr>
        <w:t xml:space="preserve"> </w:t>
      </w:r>
      <w:r>
        <w:rPr>
          <w:sz w:val="20"/>
        </w:rPr>
        <w:t>Budgeting</w:t>
      </w:r>
      <w:r>
        <w:rPr>
          <w:spacing w:val="4"/>
          <w:sz w:val="20"/>
        </w:rPr>
        <w:t xml:space="preserve"> </w:t>
      </w:r>
      <w:r>
        <w:rPr>
          <w:spacing w:val="-2"/>
          <w:sz w:val="20"/>
        </w:rPr>
        <w:t>Guidelines</w:t>
      </w:r>
    </w:p>
    <w:p w14:paraId="1083102E" w14:textId="77777777" w:rsidR="00006827" w:rsidRDefault="00006827">
      <w:pPr>
        <w:pStyle w:val="BodyText"/>
        <w:spacing w:before="219"/>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006827" w14:paraId="2EFBE2EF" w14:textId="77777777">
        <w:trPr>
          <w:trHeight w:val="318"/>
        </w:trPr>
        <w:tc>
          <w:tcPr>
            <w:tcW w:w="10231" w:type="dxa"/>
          </w:tcPr>
          <w:p w14:paraId="0F107C7F" w14:textId="77777777" w:rsidR="00006827" w:rsidRDefault="00000000">
            <w:pPr>
              <w:pStyle w:val="TableParagraph"/>
              <w:spacing w:before="45"/>
              <w:ind w:right="1"/>
              <w:jc w:val="center"/>
              <w:rPr>
                <w:b/>
                <w:sz w:val="20"/>
              </w:rPr>
            </w:pPr>
            <w:r>
              <w:rPr>
                <w:b/>
                <w:sz w:val="20"/>
              </w:rPr>
              <w:t>Strategy</w:t>
            </w:r>
            <w:r>
              <w:rPr>
                <w:b/>
                <w:spacing w:val="4"/>
                <w:sz w:val="20"/>
              </w:rPr>
              <w:t xml:space="preserve"> </w:t>
            </w:r>
            <w:r>
              <w:rPr>
                <w:b/>
                <w:sz w:val="20"/>
              </w:rPr>
              <w:t>1</w:t>
            </w:r>
            <w:r>
              <w:rPr>
                <w:b/>
                <w:spacing w:val="4"/>
                <w:sz w:val="20"/>
              </w:rPr>
              <w:t xml:space="preserve"> </w:t>
            </w:r>
            <w:r>
              <w:rPr>
                <w:b/>
                <w:spacing w:val="-2"/>
                <w:sz w:val="20"/>
              </w:rPr>
              <w:t>Details</w:t>
            </w:r>
          </w:p>
        </w:tc>
        <w:tc>
          <w:tcPr>
            <w:tcW w:w="4590" w:type="dxa"/>
            <w:gridSpan w:val="4"/>
          </w:tcPr>
          <w:p w14:paraId="0684C811" w14:textId="77777777" w:rsidR="00006827" w:rsidRDefault="00000000">
            <w:pPr>
              <w:pStyle w:val="TableParagraph"/>
              <w:spacing w:before="45"/>
              <w:ind w:left="4"/>
              <w:jc w:val="center"/>
              <w:rPr>
                <w:b/>
                <w:sz w:val="20"/>
              </w:rPr>
            </w:pPr>
            <w:r>
              <w:rPr>
                <w:b/>
                <w:spacing w:val="-2"/>
                <w:sz w:val="20"/>
              </w:rPr>
              <w:t>Reviews</w:t>
            </w:r>
          </w:p>
        </w:tc>
      </w:tr>
      <w:tr w:rsidR="00006827" w14:paraId="411E2973" w14:textId="77777777">
        <w:trPr>
          <w:trHeight w:val="318"/>
        </w:trPr>
        <w:tc>
          <w:tcPr>
            <w:tcW w:w="10231" w:type="dxa"/>
            <w:vMerge w:val="restart"/>
          </w:tcPr>
          <w:p w14:paraId="103DAB7E" w14:textId="77777777" w:rsidR="00006827" w:rsidRDefault="00000000">
            <w:pPr>
              <w:pStyle w:val="TableParagraph"/>
              <w:spacing w:before="45"/>
              <w:ind w:left="50" w:right="197"/>
              <w:rPr>
                <w:sz w:val="20"/>
              </w:rPr>
            </w:pPr>
            <w:r>
              <w:rPr>
                <w:b/>
                <w:sz w:val="20"/>
              </w:rPr>
              <w:t xml:space="preserve">Strategy 1: </w:t>
            </w:r>
            <w:r>
              <w:rPr>
                <w:sz w:val="20"/>
              </w:rPr>
              <w:t>AFE will continue to review budget allocations to ensure spending aligns with the district's strategic plan and campus priorities.</w:t>
            </w:r>
          </w:p>
          <w:p w14:paraId="28E8AAE3" w14:textId="77777777" w:rsidR="00006827" w:rsidRDefault="00000000">
            <w:pPr>
              <w:pStyle w:val="TableParagraph"/>
              <w:spacing w:before="47"/>
              <w:ind w:left="485"/>
              <w:rPr>
                <w:sz w:val="20"/>
              </w:rPr>
            </w:pPr>
            <w:r>
              <w:rPr>
                <w:b/>
                <w:sz w:val="20"/>
              </w:rPr>
              <w:t>Strategy's</w:t>
            </w:r>
            <w:r>
              <w:rPr>
                <w:b/>
                <w:spacing w:val="4"/>
                <w:sz w:val="20"/>
              </w:rPr>
              <w:t xml:space="preserve"> </w:t>
            </w:r>
            <w:r>
              <w:rPr>
                <w:b/>
                <w:sz w:val="20"/>
              </w:rPr>
              <w:t>Expected</w:t>
            </w:r>
            <w:r>
              <w:rPr>
                <w:b/>
                <w:spacing w:val="4"/>
                <w:sz w:val="20"/>
              </w:rPr>
              <w:t xml:space="preserve"> </w:t>
            </w:r>
            <w:r>
              <w:rPr>
                <w:b/>
                <w:sz w:val="20"/>
              </w:rPr>
              <w:t>Result/Impact:</w:t>
            </w:r>
            <w:r>
              <w:rPr>
                <w:b/>
                <w:spacing w:val="21"/>
                <w:sz w:val="20"/>
              </w:rPr>
              <w:t xml:space="preserve"> </w:t>
            </w:r>
            <w:r>
              <w:rPr>
                <w:sz w:val="20"/>
              </w:rPr>
              <w:t>AFE</w:t>
            </w:r>
            <w:r>
              <w:rPr>
                <w:spacing w:val="4"/>
                <w:sz w:val="20"/>
              </w:rPr>
              <w:t xml:space="preserve"> </w:t>
            </w:r>
            <w:r>
              <w:rPr>
                <w:sz w:val="20"/>
              </w:rPr>
              <w:t>Budgeting</w:t>
            </w:r>
            <w:r>
              <w:rPr>
                <w:spacing w:val="5"/>
                <w:sz w:val="20"/>
              </w:rPr>
              <w:t xml:space="preserve"> </w:t>
            </w:r>
            <w:r>
              <w:rPr>
                <w:spacing w:val="-2"/>
                <w:sz w:val="20"/>
              </w:rPr>
              <w:t>Allocations</w:t>
            </w:r>
          </w:p>
          <w:p w14:paraId="00F07D17" w14:textId="77777777" w:rsidR="00006827" w:rsidRDefault="00000000">
            <w:pPr>
              <w:pStyle w:val="TableParagraph"/>
              <w:spacing w:before="45"/>
              <w:ind w:left="485"/>
              <w:rPr>
                <w:sz w:val="20"/>
              </w:rPr>
            </w:pPr>
            <w:r>
              <w:rPr>
                <w:b/>
                <w:sz w:val="20"/>
              </w:rPr>
              <w:t>Staff</w:t>
            </w:r>
            <w:r>
              <w:rPr>
                <w:b/>
                <w:spacing w:val="2"/>
                <w:sz w:val="20"/>
              </w:rPr>
              <w:t xml:space="preserve"> </w:t>
            </w:r>
            <w:r>
              <w:rPr>
                <w:b/>
                <w:sz w:val="20"/>
              </w:rPr>
              <w:t>Responsible</w:t>
            </w:r>
            <w:r>
              <w:rPr>
                <w:b/>
                <w:spacing w:val="2"/>
                <w:sz w:val="20"/>
              </w:rPr>
              <w:t xml:space="preserve"> </w:t>
            </w:r>
            <w:r>
              <w:rPr>
                <w:b/>
                <w:sz w:val="20"/>
              </w:rPr>
              <w:t>for</w:t>
            </w:r>
            <w:r>
              <w:rPr>
                <w:b/>
                <w:spacing w:val="3"/>
                <w:sz w:val="20"/>
              </w:rPr>
              <w:t xml:space="preserve"> </w:t>
            </w:r>
            <w:r>
              <w:rPr>
                <w:b/>
                <w:sz w:val="20"/>
              </w:rPr>
              <w:t>Monitoring:</w:t>
            </w:r>
            <w:r>
              <w:rPr>
                <w:b/>
                <w:spacing w:val="15"/>
                <w:sz w:val="20"/>
              </w:rPr>
              <w:t xml:space="preserve"> </w:t>
            </w:r>
            <w:r>
              <w:rPr>
                <w:sz w:val="20"/>
              </w:rPr>
              <w:t>Executive</w:t>
            </w:r>
            <w:r>
              <w:rPr>
                <w:spacing w:val="2"/>
                <w:sz w:val="20"/>
              </w:rPr>
              <w:t xml:space="preserve"> </w:t>
            </w:r>
            <w:r>
              <w:rPr>
                <w:sz w:val="20"/>
              </w:rPr>
              <w:t>Assistant</w:t>
            </w:r>
            <w:r>
              <w:rPr>
                <w:spacing w:val="3"/>
                <w:sz w:val="20"/>
              </w:rPr>
              <w:t xml:space="preserve"> </w:t>
            </w:r>
            <w:r>
              <w:rPr>
                <w:sz w:val="20"/>
              </w:rPr>
              <w:t>and</w:t>
            </w:r>
            <w:r>
              <w:rPr>
                <w:spacing w:val="2"/>
                <w:sz w:val="20"/>
              </w:rPr>
              <w:t xml:space="preserve"> </w:t>
            </w:r>
            <w:r>
              <w:rPr>
                <w:spacing w:val="-2"/>
                <w:sz w:val="20"/>
              </w:rPr>
              <w:t>Principal</w:t>
            </w:r>
          </w:p>
          <w:p w14:paraId="24FB9ECB" w14:textId="77777777" w:rsidR="00006827" w:rsidRDefault="00006827">
            <w:pPr>
              <w:pStyle w:val="TableParagraph"/>
              <w:spacing w:before="4"/>
              <w:rPr>
                <w:sz w:val="20"/>
              </w:rPr>
            </w:pPr>
          </w:p>
          <w:p w14:paraId="64079781" w14:textId="77777777" w:rsidR="00006827" w:rsidRDefault="00000000">
            <w:pPr>
              <w:pStyle w:val="TableParagraph"/>
              <w:ind w:left="485"/>
              <w:rPr>
                <w:b/>
                <w:sz w:val="20"/>
              </w:rPr>
            </w:pPr>
            <w:r>
              <w:rPr>
                <w:b/>
                <w:sz w:val="20"/>
              </w:rPr>
              <w:t>ESF</w:t>
            </w:r>
            <w:r>
              <w:rPr>
                <w:b/>
                <w:spacing w:val="1"/>
                <w:sz w:val="20"/>
              </w:rPr>
              <w:t xml:space="preserve"> </w:t>
            </w:r>
            <w:r>
              <w:rPr>
                <w:b/>
                <w:spacing w:val="-2"/>
                <w:sz w:val="20"/>
              </w:rPr>
              <w:t>Levers:</w:t>
            </w:r>
          </w:p>
          <w:p w14:paraId="124C1954" w14:textId="77777777" w:rsidR="00006827" w:rsidRDefault="00000000">
            <w:pPr>
              <w:pStyle w:val="TableParagraph"/>
              <w:spacing w:before="2"/>
              <w:ind w:left="485"/>
              <w:rPr>
                <w:sz w:val="20"/>
              </w:rPr>
            </w:pPr>
            <w:r>
              <w:rPr>
                <w:sz w:val="20"/>
              </w:rPr>
              <w:t>Lever</w:t>
            </w:r>
            <w:r>
              <w:rPr>
                <w:spacing w:val="3"/>
                <w:sz w:val="20"/>
              </w:rPr>
              <w:t xml:space="preserve"> </w:t>
            </w:r>
            <w:r>
              <w:rPr>
                <w:sz w:val="20"/>
              </w:rPr>
              <w:t>1:</w:t>
            </w:r>
            <w:r>
              <w:rPr>
                <w:spacing w:val="4"/>
                <w:sz w:val="20"/>
              </w:rPr>
              <w:t xml:space="preserve"> </w:t>
            </w:r>
            <w:r>
              <w:rPr>
                <w:sz w:val="20"/>
              </w:rPr>
              <w:t>Strong</w:t>
            </w:r>
            <w:r>
              <w:rPr>
                <w:spacing w:val="4"/>
                <w:sz w:val="20"/>
              </w:rPr>
              <w:t xml:space="preserve"> </w:t>
            </w:r>
            <w:r>
              <w:rPr>
                <w:sz w:val="20"/>
              </w:rPr>
              <w:t>School</w:t>
            </w:r>
            <w:r>
              <w:rPr>
                <w:spacing w:val="4"/>
                <w:sz w:val="20"/>
              </w:rPr>
              <w:t xml:space="preserve"> </w:t>
            </w:r>
            <w:r>
              <w:rPr>
                <w:sz w:val="20"/>
              </w:rPr>
              <w:t>Leadership</w:t>
            </w:r>
            <w:r>
              <w:rPr>
                <w:spacing w:val="4"/>
                <w:sz w:val="20"/>
              </w:rPr>
              <w:t xml:space="preserve"> </w:t>
            </w:r>
            <w:r>
              <w:rPr>
                <w:sz w:val="20"/>
              </w:rPr>
              <w:t>and</w:t>
            </w:r>
            <w:r>
              <w:rPr>
                <w:spacing w:val="3"/>
                <w:sz w:val="20"/>
              </w:rPr>
              <w:t xml:space="preserve"> </w:t>
            </w:r>
            <w:r>
              <w:rPr>
                <w:spacing w:val="-2"/>
                <w:sz w:val="20"/>
              </w:rPr>
              <w:t>Planning</w:t>
            </w:r>
          </w:p>
        </w:tc>
        <w:tc>
          <w:tcPr>
            <w:tcW w:w="3432" w:type="dxa"/>
            <w:gridSpan w:val="3"/>
          </w:tcPr>
          <w:p w14:paraId="0C746510" w14:textId="77777777" w:rsidR="00006827" w:rsidRDefault="00000000">
            <w:pPr>
              <w:pStyle w:val="TableParagraph"/>
              <w:spacing w:before="45"/>
              <w:ind w:right="7"/>
              <w:jc w:val="center"/>
              <w:rPr>
                <w:b/>
                <w:sz w:val="20"/>
              </w:rPr>
            </w:pPr>
            <w:r>
              <w:rPr>
                <w:b/>
                <w:spacing w:val="-2"/>
                <w:sz w:val="20"/>
              </w:rPr>
              <w:t>Formative</w:t>
            </w:r>
          </w:p>
        </w:tc>
        <w:tc>
          <w:tcPr>
            <w:tcW w:w="1158" w:type="dxa"/>
          </w:tcPr>
          <w:p w14:paraId="6855DD78" w14:textId="77777777" w:rsidR="00006827" w:rsidRDefault="00000000">
            <w:pPr>
              <w:pStyle w:val="TableParagraph"/>
              <w:spacing w:before="45"/>
              <w:ind w:left="18" w:right="17"/>
              <w:jc w:val="center"/>
              <w:rPr>
                <w:b/>
                <w:sz w:val="20"/>
              </w:rPr>
            </w:pPr>
            <w:r>
              <w:rPr>
                <w:b/>
                <w:spacing w:val="-2"/>
                <w:sz w:val="20"/>
              </w:rPr>
              <w:t>Summative</w:t>
            </w:r>
          </w:p>
        </w:tc>
      </w:tr>
      <w:tr w:rsidR="00006827" w14:paraId="711387CA" w14:textId="77777777">
        <w:trPr>
          <w:trHeight w:val="318"/>
        </w:trPr>
        <w:tc>
          <w:tcPr>
            <w:tcW w:w="10231" w:type="dxa"/>
            <w:vMerge/>
            <w:tcBorders>
              <w:top w:val="nil"/>
            </w:tcBorders>
          </w:tcPr>
          <w:p w14:paraId="3D28E6FC" w14:textId="77777777" w:rsidR="00006827" w:rsidRDefault="00006827">
            <w:pPr>
              <w:rPr>
                <w:sz w:val="2"/>
                <w:szCs w:val="2"/>
              </w:rPr>
            </w:pPr>
          </w:p>
        </w:tc>
        <w:tc>
          <w:tcPr>
            <w:tcW w:w="1144" w:type="dxa"/>
          </w:tcPr>
          <w:p w14:paraId="653232F4" w14:textId="77777777" w:rsidR="00006827" w:rsidRDefault="00000000">
            <w:pPr>
              <w:pStyle w:val="TableParagraph"/>
              <w:spacing w:before="45"/>
              <w:ind w:left="13" w:right="1"/>
              <w:jc w:val="center"/>
              <w:rPr>
                <w:b/>
                <w:sz w:val="20"/>
              </w:rPr>
            </w:pPr>
            <w:r>
              <w:rPr>
                <w:b/>
                <w:spacing w:val="-5"/>
                <w:sz w:val="20"/>
              </w:rPr>
              <w:t>Oct</w:t>
            </w:r>
          </w:p>
        </w:tc>
        <w:tc>
          <w:tcPr>
            <w:tcW w:w="1144" w:type="dxa"/>
          </w:tcPr>
          <w:p w14:paraId="51D99993" w14:textId="77777777" w:rsidR="00006827" w:rsidRDefault="00000000">
            <w:pPr>
              <w:pStyle w:val="TableParagraph"/>
              <w:spacing w:before="45"/>
              <w:ind w:left="12" w:right="13"/>
              <w:jc w:val="center"/>
              <w:rPr>
                <w:b/>
                <w:sz w:val="20"/>
              </w:rPr>
            </w:pPr>
            <w:r>
              <w:rPr>
                <w:b/>
                <w:spacing w:val="-5"/>
                <w:sz w:val="20"/>
              </w:rPr>
              <w:t>Dec</w:t>
            </w:r>
          </w:p>
        </w:tc>
        <w:tc>
          <w:tcPr>
            <w:tcW w:w="1144" w:type="dxa"/>
          </w:tcPr>
          <w:p w14:paraId="23E57B90" w14:textId="77777777" w:rsidR="00006827" w:rsidRDefault="00000000">
            <w:pPr>
              <w:pStyle w:val="TableParagraph"/>
              <w:spacing w:before="45"/>
              <w:ind w:left="12" w:right="13"/>
              <w:jc w:val="center"/>
              <w:rPr>
                <w:b/>
                <w:sz w:val="20"/>
              </w:rPr>
            </w:pPr>
            <w:r>
              <w:rPr>
                <w:b/>
                <w:spacing w:val="-5"/>
                <w:sz w:val="20"/>
              </w:rPr>
              <w:t>Feb</w:t>
            </w:r>
          </w:p>
        </w:tc>
        <w:tc>
          <w:tcPr>
            <w:tcW w:w="1158" w:type="dxa"/>
          </w:tcPr>
          <w:p w14:paraId="35C21104" w14:textId="77777777" w:rsidR="00006827" w:rsidRDefault="00000000">
            <w:pPr>
              <w:pStyle w:val="TableParagraph"/>
              <w:spacing w:before="45"/>
              <w:ind w:left="18"/>
              <w:jc w:val="center"/>
              <w:rPr>
                <w:b/>
                <w:sz w:val="20"/>
              </w:rPr>
            </w:pPr>
            <w:r>
              <w:rPr>
                <w:b/>
                <w:spacing w:val="-4"/>
                <w:sz w:val="20"/>
              </w:rPr>
              <w:t>June</w:t>
            </w:r>
          </w:p>
        </w:tc>
      </w:tr>
      <w:tr w:rsidR="00006827" w14:paraId="0311046F" w14:textId="77777777">
        <w:trPr>
          <w:trHeight w:val="1376"/>
        </w:trPr>
        <w:tc>
          <w:tcPr>
            <w:tcW w:w="10231" w:type="dxa"/>
            <w:vMerge/>
            <w:tcBorders>
              <w:top w:val="nil"/>
            </w:tcBorders>
          </w:tcPr>
          <w:p w14:paraId="154D3936" w14:textId="77777777" w:rsidR="00006827" w:rsidRDefault="00006827">
            <w:pPr>
              <w:rPr>
                <w:sz w:val="2"/>
                <w:szCs w:val="2"/>
              </w:rPr>
            </w:pPr>
          </w:p>
        </w:tc>
        <w:tc>
          <w:tcPr>
            <w:tcW w:w="1144" w:type="dxa"/>
          </w:tcPr>
          <w:p w14:paraId="4E988497" w14:textId="77777777" w:rsidR="00006827" w:rsidRDefault="00006827">
            <w:pPr>
              <w:pStyle w:val="TableParagraph"/>
              <w:rPr>
                <w:sz w:val="20"/>
              </w:rPr>
            </w:pPr>
          </w:p>
        </w:tc>
        <w:tc>
          <w:tcPr>
            <w:tcW w:w="1144" w:type="dxa"/>
          </w:tcPr>
          <w:p w14:paraId="4C2362A1" w14:textId="77777777" w:rsidR="00006827" w:rsidRDefault="00006827">
            <w:pPr>
              <w:pStyle w:val="TableParagraph"/>
              <w:rPr>
                <w:sz w:val="20"/>
              </w:rPr>
            </w:pPr>
          </w:p>
        </w:tc>
        <w:tc>
          <w:tcPr>
            <w:tcW w:w="1144" w:type="dxa"/>
          </w:tcPr>
          <w:p w14:paraId="048BA929" w14:textId="77777777" w:rsidR="00006827" w:rsidRDefault="00006827">
            <w:pPr>
              <w:pStyle w:val="TableParagraph"/>
              <w:rPr>
                <w:sz w:val="20"/>
              </w:rPr>
            </w:pPr>
          </w:p>
        </w:tc>
        <w:tc>
          <w:tcPr>
            <w:tcW w:w="1158" w:type="dxa"/>
          </w:tcPr>
          <w:p w14:paraId="7CE5483B" w14:textId="77777777" w:rsidR="00006827" w:rsidRDefault="00006827">
            <w:pPr>
              <w:pStyle w:val="TableParagraph"/>
              <w:rPr>
                <w:sz w:val="20"/>
              </w:rPr>
            </w:pPr>
          </w:p>
        </w:tc>
      </w:tr>
      <w:tr w:rsidR="00006827" w14:paraId="45ED1FA8" w14:textId="77777777">
        <w:trPr>
          <w:trHeight w:val="926"/>
        </w:trPr>
        <w:tc>
          <w:tcPr>
            <w:tcW w:w="14821" w:type="dxa"/>
            <w:gridSpan w:val="5"/>
          </w:tcPr>
          <w:p w14:paraId="3EE3D9AF" w14:textId="77777777" w:rsidR="00006827" w:rsidRDefault="00006827">
            <w:pPr>
              <w:pStyle w:val="TableParagraph"/>
              <w:spacing w:before="45"/>
              <w:rPr>
                <w:sz w:val="20"/>
              </w:rPr>
            </w:pPr>
          </w:p>
          <w:p w14:paraId="4622F3BB" w14:textId="77777777" w:rsidR="00006827" w:rsidRDefault="00000000">
            <w:pPr>
              <w:pStyle w:val="TableParagraph"/>
              <w:tabs>
                <w:tab w:val="left" w:pos="2236"/>
                <w:tab w:val="left" w:pos="4635"/>
                <w:tab w:val="left" w:pos="7345"/>
              </w:tabs>
              <w:ind w:left="4"/>
              <w:jc w:val="center"/>
              <w:rPr>
                <w:sz w:val="20"/>
              </w:rPr>
            </w:pPr>
            <w:r>
              <w:rPr>
                <w:noProof/>
                <w:position w:val="-8"/>
              </w:rPr>
              <w:drawing>
                <wp:inline distT="0" distB="0" distL="0" distR="0" wp14:anchorId="26329EEB" wp14:editId="7F0754BD">
                  <wp:extent cx="230063" cy="230063"/>
                  <wp:effectExtent l="0" t="0" r="0" b="0"/>
                  <wp:docPr id="121" name="Image 121" descr="No Prog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No Progress"/>
                          <pic:cNvPicPr/>
                        </pic:nvPicPr>
                        <pic:blipFill>
                          <a:blip r:embed="rId43"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No Progress</w:t>
            </w:r>
            <w:r>
              <w:rPr>
                <w:sz w:val="20"/>
              </w:rPr>
              <w:tab/>
            </w:r>
            <w:r>
              <w:rPr>
                <w:noProof/>
                <w:position w:val="-8"/>
                <w:sz w:val="20"/>
              </w:rPr>
              <w:drawing>
                <wp:inline distT="0" distB="0" distL="0" distR="0" wp14:anchorId="574ADFC7" wp14:editId="6E77BEB7">
                  <wp:extent cx="230063" cy="230063"/>
                  <wp:effectExtent l="0" t="0" r="0" b="0"/>
                  <wp:docPr id="122" name="Image 122" descr="Accomplish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Accomplished"/>
                          <pic:cNvPicPr/>
                        </pic:nvPicPr>
                        <pic:blipFill>
                          <a:blip r:embed="rId44" cstate="print"/>
                          <a:stretch>
                            <a:fillRect/>
                          </a:stretch>
                        </pic:blipFill>
                        <pic:spPr>
                          <a:xfrm>
                            <a:off x="0" y="0"/>
                            <a:ext cx="230063" cy="230063"/>
                          </a:xfrm>
                          <a:prstGeom prst="rect">
                            <a:avLst/>
                          </a:prstGeom>
                        </pic:spPr>
                      </pic:pic>
                    </a:graphicData>
                  </a:graphic>
                </wp:inline>
              </w:drawing>
            </w:r>
            <w:r>
              <w:rPr>
                <w:spacing w:val="40"/>
                <w:sz w:val="20"/>
              </w:rPr>
              <w:t xml:space="preserve"> </w:t>
            </w:r>
            <w:r>
              <w:rPr>
                <w:sz w:val="20"/>
              </w:rPr>
              <w:t>Accomplished</w:t>
            </w:r>
            <w:r>
              <w:rPr>
                <w:sz w:val="20"/>
              </w:rPr>
              <w:tab/>
            </w:r>
            <w:r>
              <w:rPr>
                <w:noProof/>
                <w:position w:val="-9"/>
                <w:sz w:val="20"/>
              </w:rPr>
              <w:drawing>
                <wp:inline distT="0" distB="0" distL="0" distR="0" wp14:anchorId="02DC6221" wp14:editId="5BAD31FA">
                  <wp:extent cx="248468" cy="239266"/>
                  <wp:effectExtent l="0" t="0" r="0" b="0"/>
                  <wp:docPr id="123" name="Image 123" descr="Contin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Continue"/>
                          <pic:cNvPicPr/>
                        </pic:nvPicPr>
                        <pic:blipFill>
                          <a:blip r:embed="rId45" cstate="print"/>
                          <a:stretch>
                            <a:fillRect/>
                          </a:stretch>
                        </pic:blipFill>
                        <pic:spPr>
                          <a:xfrm>
                            <a:off x="0" y="0"/>
                            <a:ext cx="248468" cy="239266"/>
                          </a:xfrm>
                          <a:prstGeom prst="rect">
                            <a:avLst/>
                          </a:prstGeom>
                        </pic:spPr>
                      </pic:pic>
                    </a:graphicData>
                  </a:graphic>
                </wp:inline>
              </w:drawing>
            </w:r>
            <w:r>
              <w:rPr>
                <w:sz w:val="20"/>
              </w:rPr>
              <w:t xml:space="preserve"> Continue/Modify</w:t>
            </w:r>
            <w:r>
              <w:rPr>
                <w:sz w:val="20"/>
              </w:rPr>
              <w:tab/>
            </w:r>
            <w:r>
              <w:rPr>
                <w:noProof/>
                <w:position w:val="-4"/>
                <w:sz w:val="20"/>
              </w:rPr>
              <w:drawing>
                <wp:inline distT="0" distB="0" distL="0" distR="0" wp14:anchorId="1E632130" wp14:editId="5BFCDEFD">
                  <wp:extent cx="184050" cy="184050"/>
                  <wp:effectExtent l="0" t="0" r="0" b="0"/>
                  <wp:docPr id="124" name="Image 124" descr="Discontin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Discontinue"/>
                          <pic:cNvPicPr/>
                        </pic:nvPicPr>
                        <pic:blipFill>
                          <a:blip r:embed="rId46" cstate="print"/>
                          <a:stretch>
                            <a:fillRect/>
                          </a:stretch>
                        </pic:blipFill>
                        <pic:spPr>
                          <a:xfrm>
                            <a:off x="0" y="0"/>
                            <a:ext cx="184050" cy="184050"/>
                          </a:xfrm>
                          <a:prstGeom prst="rect">
                            <a:avLst/>
                          </a:prstGeom>
                        </pic:spPr>
                      </pic:pic>
                    </a:graphicData>
                  </a:graphic>
                </wp:inline>
              </w:drawing>
            </w:r>
            <w:r>
              <w:rPr>
                <w:spacing w:val="40"/>
                <w:sz w:val="20"/>
              </w:rPr>
              <w:t xml:space="preserve"> </w:t>
            </w:r>
            <w:r>
              <w:rPr>
                <w:sz w:val="20"/>
              </w:rPr>
              <w:t>Discontinue</w:t>
            </w:r>
          </w:p>
        </w:tc>
      </w:tr>
    </w:tbl>
    <w:p w14:paraId="34E437E3" w14:textId="77777777" w:rsidR="00006827" w:rsidRDefault="00006827">
      <w:pPr>
        <w:jc w:val="center"/>
        <w:rPr>
          <w:sz w:val="20"/>
        </w:rPr>
        <w:sectPr w:rsidR="00006827">
          <w:pgSz w:w="15840" w:h="12240" w:orient="landscape"/>
          <w:pgMar w:top="640" w:right="380" w:bottom="940" w:left="400" w:header="0" w:footer="692" w:gutter="0"/>
          <w:cols w:space="720"/>
        </w:sectPr>
      </w:pPr>
    </w:p>
    <w:p w14:paraId="3240E0B9" w14:textId="77777777" w:rsidR="00006827" w:rsidRDefault="00000000">
      <w:pPr>
        <w:spacing w:before="60"/>
        <w:ind w:left="2938" w:right="2965"/>
        <w:jc w:val="center"/>
        <w:rPr>
          <w:b/>
          <w:sz w:val="46"/>
        </w:rPr>
      </w:pPr>
      <w:bookmarkStart w:id="22" w:name="Addendums"/>
      <w:bookmarkStart w:id="23" w:name="_bookmark11"/>
      <w:bookmarkEnd w:id="22"/>
      <w:bookmarkEnd w:id="23"/>
      <w:r>
        <w:rPr>
          <w:b/>
          <w:spacing w:val="-2"/>
          <w:sz w:val="46"/>
        </w:rPr>
        <w:lastRenderedPageBreak/>
        <w:t>Addendums</w:t>
      </w:r>
    </w:p>
    <w:p w14:paraId="7DF9EA33" w14:textId="77777777" w:rsidR="00006827" w:rsidRDefault="00006827">
      <w:pPr>
        <w:jc w:val="center"/>
        <w:rPr>
          <w:sz w:val="46"/>
        </w:rPr>
        <w:sectPr w:rsidR="00006827">
          <w:pgSz w:w="15840" w:h="12240" w:orient="landscape"/>
          <w:pgMar w:top="720" w:right="380" w:bottom="940" w:left="400" w:header="0" w:footer="692" w:gutter="0"/>
          <w:cols w:space="720"/>
        </w:sectPr>
      </w:pPr>
    </w:p>
    <w:p w14:paraId="779AB44A" w14:textId="77777777" w:rsidR="00006827" w:rsidRDefault="00006827">
      <w:pPr>
        <w:pStyle w:val="BodyText"/>
        <w:rPr>
          <w:b/>
          <w:sz w:val="6"/>
        </w:rPr>
      </w:pPr>
    </w:p>
    <w:tbl>
      <w:tblPr>
        <w:tblW w:w="0" w:type="auto"/>
        <w:tblInd w:w="3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337"/>
        <w:gridCol w:w="1152"/>
        <w:gridCol w:w="1153"/>
        <w:gridCol w:w="3316"/>
        <w:gridCol w:w="1358"/>
        <w:gridCol w:w="2038"/>
        <w:gridCol w:w="2006"/>
        <w:gridCol w:w="1011"/>
        <w:gridCol w:w="1817"/>
        <w:gridCol w:w="1011"/>
        <w:gridCol w:w="1011"/>
        <w:gridCol w:w="2116"/>
      </w:tblGrid>
      <w:tr w:rsidR="00006827" w14:paraId="59F5C37C" w14:textId="77777777">
        <w:trPr>
          <w:trHeight w:val="264"/>
        </w:trPr>
        <w:tc>
          <w:tcPr>
            <w:tcW w:w="2337" w:type="dxa"/>
            <w:tcBorders>
              <w:top w:val="nil"/>
              <w:left w:val="nil"/>
            </w:tcBorders>
            <w:shd w:val="clear" w:color="auto" w:fill="000000"/>
          </w:tcPr>
          <w:p w14:paraId="05036E34" w14:textId="77777777" w:rsidR="00006827" w:rsidRDefault="00000000">
            <w:pPr>
              <w:pStyle w:val="TableParagraph"/>
              <w:spacing w:line="245" w:lineRule="exact"/>
              <w:ind w:left="47"/>
              <w:rPr>
                <w:rFonts w:ascii="Calibri"/>
                <w:b/>
              </w:rPr>
            </w:pPr>
            <w:r>
              <w:rPr>
                <w:rFonts w:ascii="Calibri"/>
                <w:b/>
                <w:color w:val="FFFFFF"/>
                <w:spacing w:val="-2"/>
              </w:rPr>
              <w:t>LOCATION</w:t>
            </w:r>
          </w:p>
        </w:tc>
        <w:tc>
          <w:tcPr>
            <w:tcW w:w="1152" w:type="dxa"/>
            <w:tcBorders>
              <w:top w:val="nil"/>
            </w:tcBorders>
            <w:shd w:val="clear" w:color="auto" w:fill="000000"/>
          </w:tcPr>
          <w:p w14:paraId="6FA762FB" w14:textId="77777777" w:rsidR="00006827" w:rsidRDefault="00000000">
            <w:pPr>
              <w:pStyle w:val="TableParagraph"/>
              <w:spacing w:line="245" w:lineRule="exact"/>
              <w:ind w:left="5"/>
              <w:jc w:val="center"/>
              <w:rPr>
                <w:rFonts w:ascii="Calibri"/>
                <w:b/>
              </w:rPr>
            </w:pPr>
            <w:r>
              <w:rPr>
                <w:rFonts w:ascii="Calibri"/>
                <w:b/>
                <w:color w:val="FFFFFF"/>
                <w:spacing w:val="-2"/>
              </w:rPr>
              <w:t>LOC_DESCR</w:t>
            </w:r>
          </w:p>
        </w:tc>
        <w:tc>
          <w:tcPr>
            <w:tcW w:w="1153" w:type="dxa"/>
            <w:tcBorders>
              <w:top w:val="nil"/>
            </w:tcBorders>
            <w:shd w:val="clear" w:color="auto" w:fill="000000"/>
          </w:tcPr>
          <w:p w14:paraId="038D29D4" w14:textId="77777777" w:rsidR="00006827" w:rsidRDefault="00000000">
            <w:pPr>
              <w:pStyle w:val="TableParagraph"/>
              <w:spacing w:line="245" w:lineRule="exact"/>
              <w:ind w:right="2"/>
              <w:jc w:val="center"/>
              <w:rPr>
                <w:rFonts w:ascii="Calibri"/>
                <w:b/>
              </w:rPr>
            </w:pPr>
            <w:r>
              <w:rPr>
                <w:rFonts w:ascii="Calibri"/>
                <w:b/>
                <w:color w:val="FFFFFF"/>
                <w:spacing w:val="-2"/>
              </w:rPr>
              <w:t>DEPT_DESC</w:t>
            </w:r>
          </w:p>
        </w:tc>
        <w:tc>
          <w:tcPr>
            <w:tcW w:w="3316" w:type="dxa"/>
            <w:tcBorders>
              <w:top w:val="nil"/>
            </w:tcBorders>
            <w:shd w:val="clear" w:color="auto" w:fill="000000"/>
          </w:tcPr>
          <w:p w14:paraId="598A5A31" w14:textId="77777777" w:rsidR="00006827" w:rsidRDefault="00000000">
            <w:pPr>
              <w:pStyle w:val="TableParagraph"/>
              <w:spacing w:line="245" w:lineRule="exact"/>
              <w:ind w:left="38"/>
              <w:rPr>
                <w:rFonts w:ascii="Calibri"/>
                <w:b/>
              </w:rPr>
            </w:pPr>
            <w:r>
              <w:rPr>
                <w:rFonts w:ascii="Calibri"/>
                <w:b/>
                <w:color w:val="FFFFFF"/>
                <w:spacing w:val="-2"/>
              </w:rPr>
              <w:t>POSN_DESCR</w:t>
            </w:r>
          </w:p>
        </w:tc>
        <w:tc>
          <w:tcPr>
            <w:tcW w:w="1358" w:type="dxa"/>
            <w:tcBorders>
              <w:top w:val="nil"/>
            </w:tcBorders>
            <w:shd w:val="clear" w:color="auto" w:fill="000000"/>
          </w:tcPr>
          <w:p w14:paraId="2BB30223" w14:textId="77777777" w:rsidR="00006827" w:rsidRDefault="00000000">
            <w:pPr>
              <w:pStyle w:val="TableParagraph"/>
              <w:spacing w:line="245" w:lineRule="exact"/>
              <w:ind w:right="75"/>
              <w:jc w:val="center"/>
              <w:rPr>
                <w:rFonts w:ascii="Calibri"/>
                <w:b/>
              </w:rPr>
            </w:pPr>
            <w:r>
              <w:rPr>
                <w:rFonts w:ascii="Calibri"/>
                <w:b/>
                <w:color w:val="FFFFFF"/>
                <w:spacing w:val="-2"/>
              </w:rPr>
              <w:t>HEADCOUNT</w:t>
            </w:r>
          </w:p>
        </w:tc>
        <w:tc>
          <w:tcPr>
            <w:tcW w:w="2038" w:type="dxa"/>
            <w:tcBorders>
              <w:top w:val="nil"/>
            </w:tcBorders>
            <w:shd w:val="clear" w:color="auto" w:fill="000000"/>
          </w:tcPr>
          <w:p w14:paraId="0D65C79E" w14:textId="77777777" w:rsidR="00006827" w:rsidRDefault="00000000">
            <w:pPr>
              <w:pStyle w:val="TableParagraph"/>
              <w:spacing w:line="245" w:lineRule="exact"/>
              <w:ind w:left="38"/>
              <w:rPr>
                <w:rFonts w:ascii="Calibri"/>
                <w:b/>
              </w:rPr>
            </w:pPr>
            <w:r>
              <w:rPr>
                <w:rFonts w:ascii="Calibri"/>
                <w:b/>
                <w:color w:val="FFFFFF"/>
                <w:spacing w:val="-2"/>
              </w:rPr>
              <w:t>LAST_NAME_SRCH</w:t>
            </w:r>
          </w:p>
        </w:tc>
        <w:tc>
          <w:tcPr>
            <w:tcW w:w="2006" w:type="dxa"/>
            <w:tcBorders>
              <w:top w:val="nil"/>
            </w:tcBorders>
            <w:shd w:val="clear" w:color="auto" w:fill="000000"/>
          </w:tcPr>
          <w:p w14:paraId="14A7B624" w14:textId="77777777" w:rsidR="00006827" w:rsidRDefault="00000000">
            <w:pPr>
              <w:pStyle w:val="TableParagraph"/>
              <w:spacing w:line="245" w:lineRule="exact"/>
              <w:ind w:left="37"/>
              <w:rPr>
                <w:rFonts w:ascii="Calibri"/>
                <w:b/>
              </w:rPr>
            </w:pPr>
            <w:r>
              <w:rPr>
                <w:rFonts w:ascii="Calibri"/>
                <w:b/>
                <w:color w:val="FFFFFF"/>
                <w:spacing w:val="-2"/>
              </w:rPr>
              <w:t>FIRST_NAME_SRCH</w:t>
            </w:r>
          </w:p>
        </w:tc>
        <w:tc>
          <w:tcPr>
            <w:tcW w:w="1011" w:type="dxa"/>
            <w:tcBorders>
              <w:top w:val="nil"/>
            </w:tcBorders>
            <w:shd w:val="clear" w:color="auto" w:fill="000000"/>
          </w:tcPr>
          <w:p w14:paraId="01035055" w14:textId="77777777" w:rsidR="00006827" w:rsidRDefault="00000000">
            <w:pPr>
              <w:pStyle w:val="TableParagraph"/>
              <w:spacing w:line="245" w:lineRule="exact"/>
              <w:ind w:left="37"/>
              <w:rPr>
                <w:rFonts w:ascii="Calibri"/>
                <w:b/>
              </w:rPr>
            </w:pPr>
            <w:r>
              <w:rPr>
                <w:rFonts w:ascii="Calibri"/>
                <w:b/>
                <w:color w:val="FFFFFF"/>
                <w:spacing w:val="-5"/>
              </w:rPr>
              <w:t>FTE</w:t>
            </w:r>
          </w:p>
        </w:tc>
        <w:tc>
          <w:tcPr>
            <w:tcW w:w="1817" w:type="dxa"/>
            <w:tcBorders>
              <w:top w:val="nil"/>
            </w:tcBorders>
            <w:shd w:val="clear" w:color="auto" w:fill="000000"/>
          </w:tcPr>
          <w:p w14:paraId="772D8AC4" w14:textId="77777777" w:rsidR="00006827" w:rsidRDefault="00000000">
            <w:pPr>
              <w:pStyle w:val="TableParagraph"/>
              <w:spacing w:line="245" w:lineRule="exact"/>
              <w:ind w:left="37"/>
              <w:rPr>
                <w:rFonts w:ascii="Calibri"/>
                <w:b/>
              </w:rPr>
            </w:pPr>
            <w:r>
              <w:rPr>
                <w:rFonts w:ascii="Calibri"/>
                <w:b/>
                <w:color w:val="FFFFFF"/>
                <w:spacing w:val="-2"/>
              </w:rPr>
              <w:t>PROGRAM_CODE</w:t>
            </w:r>
          </w:p>
        </w:tc>
        <w:tc>
          <w:tcPr>
            <w:tcW w:w="1011" w:type="dxa"/>
            <w:tcBorders>
              <w:top w:val="nil"/>
            </w:tcBorders>
            <w:shd w:val="clear" w:color="auto" w:fill="000000"/>
          </w:tcPr>
          <w:p w14:paraId="293182C2" w14:textId="77777777" w:rsidR="00006827" w:rsidRDefault="00000000">
            <w:pPr>
              <w:pStyle w:val="TableParagraph"/>
              <w:spacing w:line="245" w:lineRule="exact"/>
              <w:ind w:left="36" w:right="-58"/>
              <w:rPr>
                <w:rFonts w:ascii="Calibri"/>
                <w:b/>
              </w:rPr>
            </w:pPr>
            <w:r>
              <w:rPr>
                <w:rFonts w:ascii="Calibri"/>
                <w:b/>
                <w:color w:val="FFFFFF"/>
                <w:spacing w:val="-2"/>
              </w:rPr>
              <w:t>DEPTID_CF</w:t>
            </w:r>
          </w:p>
        </w:tc>
        <w:tc>
          <w:tcPr>
            <w:tcW w:w="1011" w:type="dxa"/>
            <w:tcBorders>
              <w:top w:val="nil"/>
            </w:tcBorders>
            <w:shd w:val="clear" w:color="auto" w:fill="000000"/>
          </w:tcPr>
          <w:p w14:paraId="6B720DBD" w14:textId="77777777" w:rsidR="00006827" w:rsidRDefault="00000000">
            <w:pPr>
              <w:pStyle w:val="TableParagraph"/>
              <w:spacing w:line="245" w:lineRule="exact"/>
              <w:ind w:left="35" w:right="-29"/>
              <w:rPr>
                <w:rFonts w:ascii="Calibri"/>
                <w:b/>
              </w:rPr>
            </w:pPr>
            <w:r>
              <w:rPr>
                <w:rFonts w:ascii="Calibri"/>
                <w:b/>
                <w:color w:val="FFFFFF"/>
                <w:spacing w:val="-2"/>
              </w:rPr>
              <w:t>EMPL_STA</w:t>
            </w:r>
          </w:p>
        </w:tc>
        <w:tc>
          <w:tcPr>
            <w:tcW w:w="2116" w:type="dxa"/>
            <w:tcBorders>
              <w:top w:val="nil"/>
              <w:right w:val="nil"/>
            </w:tcBorders>
            <w:shd w:val="clear" w:color="auto" w:fill="000000"/>
          </w:tcPr>
          <w:p w14:paraId="1185ED85" w14:textId="77777777" w:rsidR="00006827" w:rsidRDefault="00000000">
            <w:pPr>
              <w:pStyle w:val="TableParagraph"/>
              <w:spacing w:line="245" w:lineRule="exact"/>
              <w:ind w:left="35"/>
              <w:rPr>
                <w:rFonts w:ascii="Calibri"/>
                <w:b/>
              </w:rPr>
            </w:pPr>
            <w:r>
              <w:rPr>
                <w:rFonts w:ascii="Calibri"/>
                <w:b/>
                <w:color w:val="FFFFFF"/>
                <w:spacing w:val="-2"/>
              </w:rPr>
              <w:t>REPORTS_TO_DESCR</w:t>
            </w:r>
          </w:p>
        </w:tc>
      </w:tr>
      <w:tr w:rsidR="00006827" w14:paraId="4AEE723F" w14:textId="77777777">
        <w:trPr>
          <w:trHeight w:val="302"/>
        </w:trPr>
        <w:tc>
          <w:tcPr>
            <w:tcW w:w="2337" w:type="dxa"/>
            <w:tcBorders>
              <w:left w:val="single" w:sz="8" w:space="0" w:color="000000"/>
              <w:bottom w:val="single" w:sz="8" w:space="0" w:color="000000"/>
              <w:right w:val="nil"/>
            </w:tcBorders>
          </w:tcPr>
          <w:p w14:paraId="4459406B" w14:textId="77777777" w:rsidR="00006827" w:rsidRDefault="00000000">
            <w:pPr>
              <w:pStyle w:val="TableParagraph"/>
              <w:spacing w:before="30" w:line="252" w:lineRule="exact"/>
              <w:ind w:left="37"/>
              <w:rPr>
                <w:rFonts w:ascii="Calibri"/>
              </w:rPr>
            </w:pPr>
            <w:r>
              <w:rPr>
                <w:rFonts w:ascii="Calibri"/>
              </w:rPr>
              <w:t>133</w:t>
            </w:r>
            <w:r>
              <w:rPr>
                <w:rFonts w:ascii="Calibri"/>
                <w:spacing w:val="-5"/>
              </w:rPr>
              <w:t xml:space="preserve"> </w:t>
            </w:r>
            <w:r>
              <w:rPr>
                <w:rFonts w:ascii="Calibri"/>
              </w:rPr>
              <w:t>ARIZONA</w:t>
            </w:r>
            <w:r>
              <w:rPr>
                <w:rFonts w:ascii="Calibri"/>
                <w:spacing w:val="-2"/>
              </w:rPr>
              <w:t xml:space="preserve"> FLEMING</w:t>
            </w:r>
          </w:p>
        </w:tc>
        <w:tc>
          <w:tcPr>
            <w:tcW w:w="1152" w:type="dxa"/>
            <w:tcBorders>
              <w:left w:val="nil"/>
              <w:bottom w:val="single" w:sz="8" w:space="0" w:color="000000"/>
              <w:right w:val="nil"/>
            </w:tcBorders>
          </w:tcPr>
          <w:p w14:paraId="2F091094" w14:textId="77777777" w:rsidR="00006827" w:rsidRDefault="00000000">
            <w:pPr>
              <w:pStyle w:val="TableParagraph"/>
              <w:spacing w:before="30" w:line="252" w:lineRule="exact"/>
              <w:ind w:left="14"/>
              <w:jc w:val="center"/>
              <w:rPr>
                <w:rFonts w:ascii="Calibri"/>
              </w:rPr>
            </w:pPr>
            <w:r>
              <w:rPr>
                <w:rFonts w:ascii="Calibri"/>
              </w:rPr>
              <w:t>ARIZONA</w:t>
            </w:r>
            <w:r>
              <w:rPr>
                <w:rFonts w:ascii="Calibri"/>
                <w:spacing w:val="-1"/>
              </w:rPr>
              <w:t xml:space="preserve"> </w:t>
            </w:r>
            <w:r>
              <w:rPr>
                <w:rFonts w:ascii="Calibri"/>
                <w:spacing w:val="-5"/>
              </w:rPr>
              <w:t>FL</w:t>
            </w:r>
          </w:p>
        </w:tc>
        <w:tc>
          <w:tcPr>
            <w:tcW w:w="1153" w:type="dxa"/>
            <w:tcBorders>
              <w:left w:val="nil"/>
              <w:bottom w:val="single" w:sz="8" w:space="0" w:color="000000"/>
              <w:right w:val="nil"/>
            </w:tcBorders>
          </w:tcPr>
          <w:p w14:paraId="09CDD117" w14:textId="77777777" w:rsidR="00006827" w:rsidRDefault="00000000">
            <w:pPr>
              <w:pStyle w:val="TableParagraph"/>
              <w:spacing w:before="30" w:line="252" w:lineRule="exact"/>
              <w:ind w:left="14"/>
              <w:jc w:val="center"/>
              <w:rPr>
                <w:rFonts w:ascii="Calibri"/>
              </w:rPr>
            </w:pPr>
            <w:r>
              <w:rPr>
                <w:rFonts w:ascii="Calibri"/>
              </w:rPr>
              <w:t>ARIZONA</w:t>
            </w:r>
            <w:r>
              <w:rPr>
                <w:rFonts w:ascii="Calibri"/>
                <w:spacing w:val="-1"/>
              </w:rPr>
              <w:t xml:space="preserve"> </w:t>
            </w:r>
            <w:r>
              <w:rPr>
                <w:rFonts w:ascii="Calibri"/>
                <w:spacing w:val="-5"/>
              </w:rPr>
              <w:t>FL</w:t>
            </w:r>
          </w:p>
        </w:tc>
        <w:tc>
          <w:tcPr>
            <w:tcW w:w="3316" w:type="dxa"/>
            <w:tcBorders>
              <w:left w:val="nil"/>
              <w:bottom w:val="single" w:sz="8" w:space="0" w:color="000000"/>
              <w:right w:val="nil"/>
            </w:tcBorders>
          </w:tcPr>
          <w:p w14:paraId="37DB123C" w14:textId="77777777" w:rsidR="00006827" w:rsidRDefault="00000000">
            <w:pPr>
              <w:pStyle w:val="TableParagraph"/>
              <w:spacing w:before="30" w:line="252" w:lineRule="exact"/>
              <w:ind w:left="48"/>
              <w:rPr>
                <w:rFonts w:ascii="Calibri"/>
              </w:rPr>
            </w:pPr>
            <w:r>
              <w:rPr>
                <w:rFonts w:ascii="Calibri"/>
              </w:rPr>
              <w:t>AIDE</w:t>
            </w:r>
            <w:r>
              <w:rPr>
                <w:rFonts w:ascii="Calibri"/>
                <w:spacing w:val="-7"/>
              </w:rPr>
              <w:t xml:space="preserve"> </w:t>
            </w:r>
            <w:r>
              <w:rPr>
                <w:rFonts w:ascii="Calibri"/>
              </w:rPr>
              <w:t>PRE-</w:t>
            </w:r>
            <w:r>
              <w:rPr>
                <w:rFonts w:ascii="Calibri"/>
                <w:spacing w:val="-2"/>
              </w:rPr>
              <w:t>KINDERGARTEN</w:t>
            </w:r>
          </w:p>
        </w:tc>
        <w:tc>
          <w:tcPr>
            <w:tcW w:w="1358" w:type="dxa"/>
            <w:tcBorders>
              <w:left w:val="nil"/>
              <w:bottom w:val="single" w:sz="8" w:space="0" w:color="000000"/>
              <w:right w:val="nil"/>
            </w:tcBorders>
          </w:tcPr>
          <w:p w14:paraId="6A574815" w14:textId="77777777" w:rsidR="00006827" w:rsidRDefault="00000000">
            <w:pPr>
              <w:pStyle w:val="TableParagraph"/>
              <w:spacing w:before="30" w:line="252" w:lineRule="exact"/>
              <w:ind w:left="41"/>
              <w:jc w:val="center"/>
              <w:rPr>
                <w:rFonts w:ascii="Calibri"/>
              </w:rPr>
            </w:pPr>
            <w:r>
              <w:rPr>
                <w:rFonts w:ascii="Calibri"/>
                <w:spacing w:val="-5"/>
              </w:rPr>
              <w:t>0.5</w:t>
            </w:r>
          </w:p>
        </w:tc>
        <w:tc>
          <w:tcPr>
            <w:tcW w:w="2038" w:type="dxa"/>
            <w:tcBorders>
              <w:left w:val="nil"/>
              <w:bottom w:val="single" w:sz="8" w:space="0" w:color="000000"/>
              <w:right w:val="nil"/>
            </w:tcBorders>
          </w:tcPr>
          <w:p w14:paraId="317547FD" w14:textId="77777777" w:rsidR="00006827" w:rsidRDefault="00000000">
            <w:pPr>
              <w:pStyle w:val="TableParagraph"/>
              <w:spacing w:before="30" w:line="252" w:lineRule="exact"/>
              <w:ind w:left="48"/>
              <w:rPr>
                <w:rFonts w:ascii="Calibri"/>
              </w:rPr>
            </w:pPr>
            <w:r>
              <w:rPr>
                <w:rFonts w:ascii="Calibri"/>
                <w:spacing w:val="-2"/>
              </w:rPr>
              <w:t>FERNANDEZ</w:t>
            </w:r>
          </w:p>
        </w:tc>
        <w:tc>
          <w:tcPr>
            <w:tcW w:w="2006" w:type="dxa"/>
            <w:tcBorders>
              <w:left w:val="nil"/>
              <w:bottom w:val="single" w:sz="8" w:space="0" w:color="000000"/>
              <w:right w:val="nil"/>
            </w:tcBorders>
          </w:tcPr>
          <w:p w14:paraId="7B578023" w14:textId="77777777" w:rsidR="00006827" w:rsidRDefault="00000000">
            <w:pPr>
              <w:pStyle w:val="TableParagraph"/>
              <w:spacing w:before="30" w:line="252" w:lineRule="exact"/>
              <w:ind w:left="47"/>
              <w:rPr>
                <w:rFonts w:ascii="Calibri"/>
              </w:rPr>
            </w:pPr>
            <w:r>
              <w:rPr>
                <w:rFonts w:ascii="Calibri"/>
                <w:spacing w:val="-2"/>
              </w:rPr>
              <w:t>ANDREA</w:t>
            </w:r>
          </w:p>
        </w:tc>
        <w:tc>
          <w:tcPr>
            <w:tcW w:w="1011" w:type="dxa"/>
            <w:tcBorders>
              <w:left w:val="nil"/>
              <w:bottom w:val="single" w:sz="8" w:space="0" w:color="000000"/>
              <w:right w:val="nil"/>
            </w:tcBorders>
          </w:tcPr>
          <w:p w14:paraId="66DBA6A3" w14:textId="77777777" w:rsidR="00006827" w:rsidRDefault="00000000">
            <w:pPr>
              <w:pStyle w:val="TableParagraph"/>
              <w:spacing w:before="30" w:line="252" w:lineRule="exact"/>
              <w:ind w:right="25"/>
              <w:jc w:val="right"/>
              <w:rPr>
                <w:rFonts w:ascii="Calibri"/>
              </w:rPr>
            </w:pPr>
            <w:r>
              <w:rPr>
                <w:rFonts w:ascii="Calibri"/>
                <w:spacing w:val="-10"/>
              </w:rPr>
              <w:t>1</w:t>
            </w:r>
          </w:p>
        </w:tc>
        <w:tc>
          <w:tcPr>
            <w:tcW w:w="1817" w:type="dxa"/>
            <w:tcBorders>
              <w:left w:val="nil"/>
              <w:bottom w:val="single" w:sz="8" w:space="0" w:color="000000"/>
              <w:right w:val="nil"/>
            </w:tcBorders>
          </w:tcPr>
          <w:p w14:paraId="1394B906" w14:textId="77777777" w:rsidR="00006827" w:rsidRDefault="00000000">
            <w:pPr>
              <w:pStyle w:val="TableParagraph"/>
              <w:spacing w:before="30" w:line="252" w:lineRule="exact"/>
              <w:ind w:left="47"/>
              <w:rPr>
                <w:rFonts w:ascii="Calibri"/>
              </w:rPr>
            </w:pPr>
            <w:r>
              <w:rPr>
                <w:rFonts w:ascii="Calibri"/>
                <w:spacing w:val="-5"/>
              </w:rPr>
              <w:t>30</w:t>
            </w:r>
          </w:p>
        </w:tc>
        <w:tc>
          <w:tcPr>
            <w:tcW w:w="1011" w:type="dxa"/>
            <w:tcBorders>
              <w:left w:val="nil"/>
              <w:bottom w:val="single" w:sz="8" w:space="0" w:color="000000"/>
              <w:right w:val="nil"/>
            </w:tcBorders>
          </w:tcPr>
          <w:p w14:paraId="4B8ACDAE" w14:textId="77777777" w:rsidR="00006827" w:rsidRDefault="00000000">
            <w:pPr>
              <w:pStyle w:val="TableParagraph"/>
              <w:spacing w:before="30" w:line="252" w:lineRule="exact"/>
              <w:ind w:left="46"/>
              <w:rPr>
                <w:rFonts w:ascii="Calibri"/>
              </w:rPr>
            </w:pPr>
            <w:r>
              <w:rPr>
                <w:rFonts w:ascii="Calibri"/>
                <w:spacing w:val="-5"/>
              </w:rPr>
              <w:t>133</w:t>
            </w:r>
          </w:p>
        </w:tc>
        <w:tc>
          <w:tcPr>
            <w:tcW w:w="1011" w:type="dxa"/>
            <w:tcBorders>
              <w:left w:val="nil"/>
              <w:bottom w:val="single" w:sz="8" w:space="0" w:color="000000"/>
              <w:right w:val="nil"/>
            </w:tcBorders>
          </w:tcPr>
          <w:p w14:paraId="27017663" w14:textId="77777777" w:rsidR="00006827" w:rsidRDefault="00000000">
            <w:pPr>
              <w:pStyle w:val="TableParagraph"/>
              <w:spacing w:before="30" w:line="252" w:lineRule="exact"/>
              <w:ind w:left="45"/>
              <w:rPr>
                <w:rFonts w:ascii="Calibri"/>
              </w:rPr>
            </w:pPr>
            <w:r>
              <w:rPr>
                <w:rFonts w:ascii="Calibri"/>
                <w:spacing w:val="-10"/>
              </w:rPr>
              <w:t>A</w:t>
            </w:r>
          </w:p>
        </w:tc>
        <w:tc>
          <w:tcPr>
            <w:tcW w:w="2116" w:type="dxa"/>
            <w:tcBorders>
              <w:left w:val="nil"/>
              <w:bottom w:val="single" w:sz="8" w:space="0" w:color="000000"/>
              <w:right w:val="single" w:sz="8" w:space="0" w:color="000000"/>
            </w:tcBorders>
          </w:tcPr>
          <w:p w14:paraId="7E277633" w14:textId="77777777" w:rsidR="00006827" w:rsidRDefault="00000000">
            <w:pPr>
              <w:pStyle w:val="TableParagraph"/>
              <w:spacing w:before="30" w:line="252" w:lineRule="exact"/>
              <w:ind w:left="45"/>
              <w:rPr>
                <w:rFonts w:ascii="Calibri"/>
              </w:rPr>
            </w:pPr>
            <w:r>
              <w:rPr>
                <w:rFonts w:ascii="Calibri"/>
              </w:rPr>
              <w:t>PRINCIPAL</w:t>
            </w:r>
            <w:r>
              <w:rPr>
                <w:rFonts w:ascii="Calibri"/>
                <w:spacing w:val="-10"/>
              </w:rPr>
              <w:t xml:space="preserve"> </w:t>
            </w:r>
            <w:r>
              <w:rPr>
                <w:rFonts w:ascii="Calibri"/>
                <w:spacing w:val="-4"/>
              </w:rPr>
              <w:t>ELEM</w:t>
            </w:r>
          </w:p>
        </w:tc>
      </w:tr>
      <w:tr w:rsidR="00006827" w14:paraId="2F97B42C" w14:textId="77777777">
        <w:trPr>
          <w:trHeight w:val="270"/>
        </w:trPr>
        <w:tc>
          <w:tcPr>
            <w:tcW w:w="2337" w:type="dxa"/>
            <w:tcBorders>
              <w:top w:val="single" w:sz="8" w:space="0" w:color="000000"/>
              <w:left w:val="single" w:sz="8" w:space="0" w:color="000000"/>
              <w:bottom w:val="single" w:sz="8" w:space="0" w:color="000000"/>
              <w:right w:val="nil"/>
            </w:tcBorders>
          </w:tcPr>
          <w:p w14:paraId="38A1AE22" w14:textId="77777777" w:rsidR="00006827" w:rsidRDefault="00000000">
            <w:pPr>
              <w:pStyle w:val="TableParagraph"/>
              <w:spacing w:line="251" w:lineRule="exact"/>
              <w:ind w:left="37"/>
              <w:rPr>
                <w:rFonts w:ascii="Calibri"/>
              </w:rPr>
            </w:pPr>
            <w:r>
              <w:rPr>
                <w:rFonts w:ascii="Calibri"/>
              </w:rPr>
              <w:t>133</w:t>
            </w:r>
            <w:r>
              <w:rPr>
                <w:rFonts w:ascii="Calibri"/>
                <w:spacing w:val="-5"/>
              </w:rPr>
              <w:t xml:space="preserve"> </w:t>
            </w:r>
            <w:r>
              <w:rPr>
                <w:rFonts w:ascii="Calibri"/>
              </w:rPr>
              <w:t>ARIZONA</w:t>
            </w:r>
            <w:r>
              <w:rPr>
                <w:rFonts w:ascii="Calibri"/>
                <w:spacing w:val="-2"/>
              </w:rPr>
              <w:t xml:space="preserve"> FLEMING</w:t>
            </w:r>
          </w:p>
        </w:tc>
        <w:tc>
          <w:tcPr>
            <w:tcW w:w="1152" w:type="dxa"/>
            <w:tcBorders>
              <w:top w:val="single" w:sz="8" w:space="0" w:color="000000"/>
              <w:left w:val="nil"/>
              <w:bottom w:val="single" w:sz="8" w:space="0" w:color="000000"/>
              <w:right w:val="nil"/>
            </w:tcBorders>
          </w:tcPr>
          <w:p w14:paraId="2DA220A0" w14:textId="77777777" w:rsidR="00006827" w:rsidRDefault="00000000">
            <w:pPr>
              <w:pStyle w:val="TableParagraph"/>
              <w:spacing w:line="251" w:lineRule="exact"/>
              <w:ind w:left="14"/>
              <w:jc w:val="center"/>
              <w:rPr>
                <w:rFonts w:ascii="Calibri"/>
              </w:rPr>
            </w:pPr>
            <w:r>
              <w:rPr>
                <w:rFonts w:ascii="Calibri"/>
              </w:rPr>
              <w:t>ARIZONA</w:t>
            </w:r>
            <w:r>
              <w:rPr>
                <w:rFonts w:ascii="Calibri"/>
                <w:spacing w:val="-1"/>
              </w:rPr>
              <w:t xml:space="preserve"> </w:t>
            </w:r>
            <w:r>
              <w:rPr>
                <w:rFonts w:ascii="Calibri"/>
                <w:spacing w:val="-5"/>
              </w:rPr>
              <w:t>FL</w:t>
            </w:r>
          </w:p>
        </w:tc>
        <w:tc>
          <w:tcPr>
            <w:tcW w:w="1153" w:type="dxa"/>
            <w:tcBorders>
              <w:top w:val="single" w:sz="8" w:space="0" w:color="000000"/>
              <w:left w:val="nil"/>
              <w:bottom w:val="single" w:sz="8" w:space="0" w:color="000000"/>
              <w:right w:val="nil"/>
            </w:tcBorders>
          </w:tcPr>
          <w:p w14:paraId="3FCA5E89" w14:textId="77777777" w:rsidR="00006827" w:rsidRDefault="00000000">
            <w:pPr>
              <w:pStyle w:val="TableParagraph"/>
              <w:spacing w:line="251" w:lineRule="exact"/>
              <w:ind w:left="14"/>
              <w:jc w:val="center"/>
              <w:rPr>
                <w:rFonts w:ascii="Calibri"/>
              </w:rPr>
            </w:pPr>
            <w:r>
              <w:rPr>
                <w:rFonts w:ascii="Calibri"/>
              </w:rPr>
              <w:t>ARIZONA</w:t>
            </w:r>
            <w:r>
              <w:rPr>
                <w:rFonts w:ascii="Calibri"/>
                <w:spacing w:val="-1"/>
              </w:rPr>
              <w:t xml:space="preserve"> </w:t>
            </w:r>
            <w:r>
              <w:rPr>
                <w:rFonts w:ascii="Calibri"/>
                <w:spacing w:val="-5"/>
              </w:rPr>
              <w:t>FL</w:t>
            </w:r>
          </w:p>
        </w:tc>
        <w:tc>
          <w:tcPr>
            <w:tcW w:w="3316" w:type="dxa"/>
            <w:tcBorders>
              <w:top w:val="single" w:sz="8" w:space="0" w:color="000000"/>
              <w:left w:val="nil"/>
              <w:bottom w:val="single" w:sz="8" w:space="0" w:color="000000"/>
              <w:right w:val="nil"/>
            </w:tcBorders>
          </w:tcPr>
          <w:p w14:paraId="51998164" w14:textId="77777777" w:rsidR="00006827" w:rsidRDefault="00000000">
            <w:pPr>
              <w:pStyle w:val="TableParagraph"/>
              <w:spacing w:line="251" w:lineRule="exact"/>
              <w:ind w:left="48"/>
              <w:rPr>
                <w:rFonts w:ascii="Calibri"/>
              </w:rPr>
            </w:pPr>
            <w:r>
              <w:rPr>
                <w:rFonts w:ascii="Calibri"/>
              </w:rPr>
              <w:t>TEACHER</w:t>
            </w:r>
            <w:r>
              <w:rPr>
                <w:rFonts w:ascii="Calibri"/>
                <w:spacing w:val="-2"/>
              </w:rPr>
              <w:t xml:space="preserve"> </w:t>
            </w:r>
            <w:r>
              <w:rPr>
                <w:rFonts w:ascii="Calibri"/>
              </w:rPr>
              <w:t>MATH</w:t>
            </w:r>
            <w:r>
              <w:rPr>
                <w:rFonts w:ascii="Calibri"/>
                <w:spacing w:val="-2"/>
              </w:rPr>
              <w:t xml:space="preserve"> </w:t>
            </w:r>
            <w:r>
              <w:rPr>
                <w:rFonts w:ascii="Calibri"/>
              </w:rPr>
              <w:t>INTRVN</w:t>
            </w:r>
            <w:r>
              <w:rPr>
                <w:rFonts w:ascii="Calibri"/>
                <w:spacing w:val="-2"/>
              </w:rPr>
              <w:t xml:space="preserve"> </w:t>
            </w:r>
            <w:r>
              <w:rPr>
                <w:rFonts w:ascii="Calibri"/>
              </w:rPr>
              <w:t>ELEM</w:t>
            </w:r>
            <w:r>
              <w:rPr>
                <w:rFonts w:ascii="Calibri"/>
                <w:spacing w:val="-1"/>
              </w:rPr>
              <w:t xml:space="preserve"> </w:t>
            </w:r>
            <w:r>
              <w:rPr>
                <w:rFonts w:ascii="Calibri"/>
                <w:spacing w:val="-5"/>
              </w:rPr>
              <w:t>T1</w:t>
            </w:r>
          </w:p>
        </w:tc>
        <w:tc>
          <w:tcPr>
            <w:tcW w:w="1358" w:type="dxa"/>
            <w:tcBorders>
              <w:top w:val="single" w:sz="8" w:space="0" w:color="000000"/>
              <w:left w:val="nil"/>
              <w:bottom w:val="single" w:sz="8" w:space="0" w:color="000000"/>
              <w:right w:val="nil"/>
            </w:tcBorders>
          </w:tcPr>
          <w:p w14:paraId="0905A815" w14:textId="77777777" w:rsidR="00006827" w:rsidRDefault="00000000">
            <w:pPr>
              <w:pStyle w:val="TableParagraph"/>
              <w:spacing w:line="251" w:lineRule="exact"/>
              <w:ind w:left="41"/>
              <w:jc w:val="center"/>
              <w:rPr>
                <w:rFonts w:ascii="Calibri"/>
              </w:rPr>
            </w:pPr>
            <w:r>
              <w:rPr>
                <w:rFonts w:ascii="Calibri"/>
                <w:spacing w:val="-5"/>
              </w:rPr>
              <w:t>0.5</w:t>
            </w:r>
          </w:p>
        </w:tc>
        <w:tc>
          <w:tcPr>
            <w:tcW w:w="2038" w:type="dxa"/>
            <w:tcBorders>
              <w:top w:val="single" w:sz="8" w:space="0" w:color="000000"/>
              <w:left w:val="nil"/>
              <w:bottom w:val="single" w:sz="8" w:space="0" w:color="000000"/>
              <w:right w:val="nil"/>
            </w:tcBorders>
          </w:tcPr>
          <w:p w14:paraId="390DDD6F" w14:textId="77777777" w:rsidR="00006827" w:rsidRDefault="00000000">
            <w:pPr>
              <w:pStyle w:val="TableParagraph"/>
              <w:spacing w:line="251" w:lineRule="exact"/>
              <w:ind w:left="48"/>
              <w:rPr>
                <w:rFonts w:ascii="Calibri"/>
              </w:rPr>
            </w:pPr>
            <w:r>
              <w:rPr>
                <w:rFonts w:ascii="Calibri"/>
                <w:spacing w:val="-2"/>
              </w:rPr>
              <w:t>GRANT</w:t>
            </w:r>
          </w:p>
        </w:tc>
        <w:tc>
          <w:tcPr>
            <w:tcW w:w="2006" w:type="dxa"/>
            <w:tcBorders>
              <w:top w:val="single" w:sz="8" w:space="0" w:color="000000"/>
              <w:left w:val="nil"/>
              <w:bottom w:val="single" w:sz="8" w:space="0" w:color="000000"/>
              <w:right w:val="nil"/>
            </w:tcBorders>
          </w:tcPr>
          <w:p w14:paraId="63F4C0D1" w14:textId="77777777" w:rsidR="00006827" w:rsidRDefault="00000000">
            <w:pPr>
              <w:pStyle w:val="TableParagraph"/>
              <w:spacing w:line="251" w:lineRule="exact"/>
              <w:ind w:left="47"/>
              <w:rPr>
                <w:rFonts w:ascii="Calibri"/>
              </w:rPr>
            </w:pPr>
            <w:r>
              <w:rPr>
                <w:rFonts w:ascii="Calibri"/>
                <w:spacing w:val="-4"/>
              </w:rPr>
              <w:t>TASHA</w:t>
            </w:r>
          </w:p>
        </w:tc>
        <w:tc>
          <w:tcPr>
            <w:tcW w:w="1011" w:type="dxa"/>
            <w:tcBorders>
              <w:top w:val="single" w:sz="8" w:space="0" w:color="000000"/>
              <w:left w:val="nil"/>
              <w:bottom w:val="single" w:sz="8" w:space="0" w:color="000000"/>
              <w:right w:val="nil"/>
            </w:tcBorders>
          </w:tcPr>
          <w:p w14:paraId="3F95F56E" w14:textId="77777777" w:rsidR="00006827" w:rsidRDefault="00000000">
            <w:pPr>
              <w:pStyle w:val="TableParagraph"/>
              <w:spacing w:line="251" w:lineRule="exact"/>
              <w:ind w:right="25"/>
              <w:jc w:val="right"/>
              <w:rPr>
                <w:rFonts w:ascii="Calibri"/>
              </w:rPr>
            </w:pPr>
            <w:r>
              <w:rPr>
                <w:rFonts w:ascii="Calibri"/>
                <w:spacing w:val="-10"/>
              </w:rPr>
              <w:t>1</w:t>
            </w:r>
          </w:p>
        </w:tc>
        <w:tc>
          <w:tcPr>
            <w:tcW w:w="1817" w:type="dxa"/>
            <w:tcBorders>
              <w:top w:val="single" w:sz="8" w:space="0" w:color="000000"/>
              <w:left w:val="nil"/>
              <w:bottom w:val="single" w:sz="8" w:space="0" w:color="000000"/>
              <w:right w:val="nil"/>
            </w:tcBorders>
          </w:tcPr>
          <w:p w14:paraId="76F55F30" w14:textId="77777777" w:rsidR="00006827" w:rsidRDefault="00000000">
            <w:pPr>
              <w:pStyle w:val="TableParagraph"/>
              <w:spacing w:line="251" w:lineRule="exact"/>
              <w:ind w:left="47"/>
              <w:rPr>
                <w:rFonts w:ascii="Calibri"/>
              </w:rPr>
            </w:pPr>
            <w:r>
              <w:rPr>
                <w:rFonts w:ascii="Calibri"/>
                <w:spacing w:val="-5"/>
              </w:rPr>
              <w:t>30</w:t>
            </w:r>
          </w:p>
        </w:tc>
        <w:tc>
          <w:tcPr>
            <w:tcW w:w="1011" w:type="dxa"/>
            <w:tcBorders>
              <w:top w:val="single" w:sz="8" w:space="0" w:color="000000"/>
              <w:left w:val="nil"/>
              <w:bottom w:val="single" w:sz="8" w:space="0" w:color="000000"/>
              <w:right w:val="nil"/>
            </w:tcBorders>
          </w:tcPr>
          <w:p w14:paraId="3E51B9A9" w14:textId="77777777" w:rsidR="00006827" w:rsidRDefault="00000000">
            <w:pPr>
              <w:pStyle w:val="TableParagraph"/>
              <w:spacing w:line="251" w:lineRule="exact"/>
              <w:ind w:left="46"/>
              <w:rPr>
                <w:rFonts w:ascii="Calibri"/>
              </w:rPr>
            </w:pPr>
            <w:r>
              <w:rPr>
                <w:rFonts w:ascii="Calibri"/>
                <w:spacing w:val="-5"/>
              </w:rPr>
              <w:t>133</w:t>
            </w:r>
          </w:p>
        </w:tc>
        <w:tc>
          <w:tcPr>
            <w:tcW w:w="1011" w:type="dxa"/>
            <w:tcBorders>
              <w:top w:val="single" w:sz="8" w:space="0" w:color="000000"/>
              <w:left w:val="nil"/>
              <w:bottom w:val="single" w:sz="8" w:space="0" w:color="000000"/>
              <w:right w:val="nil"/>
            </w:tcBorders>
          </w:tcPr>
          <w:p w14:paraId="604C60BC" w14:textId="77777777" w:rsidR="00006827" w:rsidRDefault="00000000">
            <w:pPr>
              <w:pStyle w:val="TableParagraph"/>
              <w:spacing w:line="251" w:lineRule="exact"/>
              <w:ind w:left="45"/>
              <w:rPr>
                <w:rFonts w:ascii="Calibri"/>
              </w:rPr>
            </w:pPr>
            <w:r>
              <w:rPr>
                <w:rFonts w:ascii="Calibri"/>
                <w:spacing w:val="-10"/>
              </w:rPr>
              <w:t>A</w:t>
            </w:r>
          </w:p>
        </w:tc>
        <w:tc>
          <w:tcPr>
            <w:tcW w:w="2116" w:type="dxa"/>
            <w:tcBorders>
              <w:top w:val="single" w:sz="8" w:space="0" w:color="000000"/>
              <w:left w:val="nil"/>
              <w:bottom w:val="single" w:sz="8" w:space="0" w:color="000000"/>
              <w:right w:val="single" w:sz="8" w:space="0" w:color="000000"/>
            </w:tcBorders>
          </w:tcPr>
          <w:p w14:paraId="6D27EC0E" w14:textId="77777777" w:rsidR="00006827" w:rsidRDefault="00000000">
            <w:pPr>
              <w:pStyle w:val="TableParagraph"/>
              <w:spacing w:line="251" w:lineRule="exact"/>
              <w:ind w:left="45"/>
              <w:rPr>
                <w:rFonts w:ascii="Calibri"/>
              </w:rPr>
            </w:pPr>
            <w:r>
              <w:rPr>
                <w:rFonts w:ascii="Calibri"/>
              </w:rPr>
              <w:t>PRINCIPAL</w:t>
            </w:r>
            <w:r>
              <w:rPr>
                <w:rFonts w:ascii="Calibri"/>
                <w:spacing w:val="-10"/>
              </w:rPr>
              <w:t xml:space="preserve"> </w:t>
            </w:r>
            <w:r>
              <w:rPr>
                <w:rFonts w:ascii="Calibri"/>
                <w:spacing w:val="-4"/>
              </w:rPr>
              <w:t>ELEM</w:t>
            </w:r>
          </w:p>
        </w:tc>
      </w:tr>
      <w:tr w:rsidR="00006827" w14:paraId="6E77459B" w14:textId="77777777">
        <w:trPr>
          <w:trHeight w:val="270"/>
        </w:trPr>
        <w:tc>
          <w:tcPr>
            <w:tcW w:w="2337" w:type="dxa"/>
            <w:tcBorders>
              <w:top w:val="single" w:sz="8" w:space="0" w:color="000000"/>
              <w:left w:val="single" w:sz="8" w:space="0" w:color="000000"/>
              <w:bottom w:val="single" w:sz="8" w:space="0" w:color="000000"/>
              <w:right w:val="nil"/>
            </w:tcBorders>
          </w:tcPr>
          <w:p w14:paraId="69E7C2CA" w14:textId="77777777" w:rsidR="00006827" w:rsidRDefault="00000000">
            <w:pPr>
              <w:pStyle w:val="TableParagraph"/>
              <w:spacing w:line="250" w:lineRule="exact"/>
              <w:ind w:left="37"/>
              <w:rPr>
                <w:rFonts w:ascii="Calibri"/>
              </w:rPr>
            </w:pPr>
            <w:r>
              <w:rPr>
                <w:rFonts w:ascii="Calibri"/>
              </w:rPr>
              <w:t>133</w:t>
            </w:r>
            <w:r>
              <w:rPr>
                <w:rFonts w:ascii="Calibri"/>
                <w:spacing w:val="-5"/>
              </w:rPr>
              <w:t xml:space="preserve"> </w:t>
            </w:r>
            <w:r>
              <w:rPr>
                <w:rFonts w:ascii="Calibri"/>
              </w:rPr>
              <w:t>ARIZONA</w:t>
            </w:r>
            <w:r>
              <w:rPr>
                <w:rFonts w:ascii="Calibri"/>
                <w:spacing w:val="-2"/>
              </w:rPr>
              <w:t xml:space="preserve"> FLEMING</w:t>
            </w:r>
          </w:p>
        </w:tc>
        <w:tc>
          <w:tcPr>
            <w:tcW w:w="1152" w:type="dxa"/>
            <w:tcBorders>
              <w:top w:val="single" w:sz="8" w:space="0" w:color="000000"/>
              <w:left w:val="nil"/>
              <w:bottom w:val="single" w:sz="8" w:space="0" w:color="000000"/>
              <w:right w:val="nil"/>
            </w:tcBorders>
          </w:tcPr>
          <w:p w14:paraId="7B28B22B" w14:textId="77777777" w:rsidR="00006827" w:rsidRDefault="00000000">
            <w:pPr>
              <w:pStyle w:val="TableParagraph"/>
              <w:spacing w:line="250" w:lineRule="exact"/>
              <w:ind w:left="14"/>
              <w:jc w:val="center"/>
              <w:rPr>
                <w:rFonts w:ascii="Calibri"/>
              </w:rPr>
            </w:pPr>
            <w:r>
              <w:rPr>
                <w:rFonts w:ascii="Calibri"/>
              </w:rPr>
              <w:t>ARIZONA</w:t>
            </w:r>
            <w:r>
              <w:rPr>
                <w:rFonts w:ascii="Calibri"/>
                <w:spacing w:val="-1"/>
              </w:rPr>
              <w:t xml:space="preserve"> </w:t>
            </w:r>
            <w:r>
              <w:rPr>
                <w:rFonts w:ascii="Calibri"/>
                <w:spacing w:val="-5"/>
              </w:rPr>
              <w:t>FL</w:t>
            </w:r>
          </w:p>
        </w:tc>
        <w:tc>
          <w:tcPr>
            <w:tcW w:w="1153" w:type="dxa"/>
            <w:tcBorders>
              <w:top w:val="single" w:sz="8" w:space="0" w:color="000000"/>
              <w:left w:val="nil"/>
              <w:bottom w:val="single" w:sz="8" w:space="0" w:color="000000"/>
              <w:right w:val="nil"/>
            </w:tcBorders>
          </w:tcPr>
          <w:p w14:paraId="63482650" w14:textId="77777777" w:rsidR="00006827" w:rsidRDefault="00000000">
            <w:pPr>
              <w:pStyle w:val="TableParagraph"/>
              <w:spacing w:line="250" w:lineRule="exact"/>
              <w:ind w:left="14"/>
              <w:jc w:val="center"/>
              <w:rPr>
                <w:rFonts w:ascii="Calibri"/>
              </w:rPr>
            </w:pPr>
            <w:r>
              <w:rPr>
                <w:rFonts w:ascii="Calibri"/>
              </w:rPr>
              <w:t>ARIZONA</w:t>
            </w:r>
            <w:r>
              <w:rPr>
                <w:rFonts w:ascii="Calibri"/>
                <w:spacing w:val="-1"/>
              </w:rPr>
              <w:t xml:space="preserve"> </w:t>
            </w:r>
            <w:r>
              <w:rPr>
                <w:rFonts w:ascii="Calibri"/>
                <w:spacing w:val="-5"/>
              </w:rPr>
              <w:t>FL</w:t>
            </w:r>
          </w:p>
        </w:tc>
        <w:tc>
          <w:tcPr>
            <w:tcW w:w="3316" w:type="dxa"/>
            <w:tcBorders>
              <w:top w:val="single" w:sz="8" w:space="0" w:color="000000"/>
              <w:left w:val="nil"/>
              <w:bottom w:val="single" w:sz="8" w:space="0" w:color="000000"/>
              <w:right w:val="nil"/>
            </w:tcBorders>
          </w:tcPr>
          <w:p w14:paraId="61F2AD4B" w14:textId="77777777" w:rsidR="00006827" w:rsidRDefault="00000000">
            <w:pPr>
              <w:pStyle w:val="TableParagraph"/>
              <w:spacing w:line="250" w:lineRule="exact"/>
              <w:ind w:left="48"/>
              <w:rPr>
                <w:rFonts w:ascii="Calibri"/>
              </w:rPr>
            </w:pPr>
            <w:r>
              <w:rPr>
                <w:rFonts w:ascii="Calibri"/>
              </w:rPr>
              <w:t>TEACHER</w:t>
            </w:r>
            <w:r>
              <w:rPr>
                <w:rFonts w:ascii="Calibri"/>
                <w:spacing w:val="-1"/>
              </w:rPr>
              <w:t xml:space="preserve"> </w:t>
            </w:r>
            <w:r>
              <w:rPr>
                <w:rFonts w:ascii="Calibri"/>
              </w:rPr>
              <w:t>GRADE</w:t>
            </w:r>
            <w:r>
              <w:rPr>
                <w:rFonts w:ascii="Calibri"/>
                <w:spacing w:val="-2"/>
              </w:rPr>
              <w:t xml:space="preserve"> </w:t>
            </w:r>
            <w:r>
              <w:rPr>
                <w:rFonts w:ascii="Calibri"/>
              </w:rPr>
              <w:t>PK</w:t>
            </w:r>
            <w:r>
              <w:rPr>
                <w:rFonts w:ascii="Calibri"/>
                <w:spacing w:val="-1"/>
              </w:rPr>
              <w:t xml:space="preserve"> </w:t>
            </w:r>
            <w:r>
              <w:rPr>
                <w:rFonts w:ascii="Calibri"/>
                <w:spacing w:val="-5"/>
              </w:rPr>
              <w:t>BIL</w:t>
            </w:r>
          </w:p>
        </w:tc>
        <w:tc>
          <w:tcPr>
            <w:tcW w:w="1358" w:type="dxa"/>
            <w:tcBorders>
              <w:top w:val="single" w:sz="8" w:space="0" w:color="000000"/>
              <w:left w:val="nil"/>
              <w:bottom w:val="single" w:sz="8" w:space="0" w:color="000000"/>
              <w:right w:val="nil"/>
            </w:tcBorders>
          </w:tcPr>
          <w:p w14:paraId="35EEF51B" w14:textId="77777777" w:rsidR="00006827" w:rsidRDefault="00000000">
            <w:pPr>
              <w:pStyle w:val="TableParagraph"/>
              <w:spacing w:line="250" w:lineRule="exact"/>
              <w:ind w:left="41"/>
              <w:jc w:val="center"/>
              <w:rPr>
                <w:rFonts w:ascii="Calibri"/>
              </w:rPr>
            </w:pPr>
            <w:r>
              <w:rPr>
                <w:rFonts w:ascii="Calibri"/>
                <w:spacing w:val="-5"/>
              </w:rPr>
              <w:t>0.5</w:t>
            </w:r>
          </w:p>
        </w:tc>
        <w:tc>
          <w:tcPr>
            <w:tcW w:w="2038" w:type="dxa"/>
            <w:tcBorders>
              <w:top w:val="single" w:sz="8" w:space="0" w:color="000000"/>
              <w:left w:val="nil"/>
              <w:bottom w:val="single" w:sz="8" w:space="0" w:color="000000"/>
              <w:right w:val="nil"/>
            </w:tcBorders>
          </w:tcPr>
          <w:p w14:paraId="2B3DE500" w14:textId="77777777" w:rsidR="00006827" w:rsidRDefault="00000000">
            <w:pPr>
              <w:pStyle w:val="TableParagraph"/>
              <w:spacing w:line="250" w:lineRule="exact"/>
              <w:ind w:left="48"/>
              <w:rPr>
                <w:rFonts w:ascii="Calibri"/>
              </w:rPr>
            </w:pPr>
            <w:r>
              <w:rPr>
                <w:rFonts w:ascii="Calibri"/>
                <w:spacing w:val="-2"/>
              </w:rPr>
              <w:t>GOMEZ</w:t>
            </w:r>
          </w:p>
        </w:tc>
        <w:tc>
          <w:tcPr>
            <w:tcW w:w="2006" w:type="dxa"/>
            <w:tcBorders>
              <w:top w:val="single" w:sz="8" w:space="0" w:color="000000"/>
              <w:left w:val="nil"/>
              <w:bottom w:val="single" w:sz="8" w:space="0" w:color="000000"/>
              <w:right w:val="nil"/>
            </w:tcBorders>
          </w:tcPr>
          <w:p w14:paraId="008702D3" w14:textId="77777777" w:rsidR="00006827" w:rsidRDefault="00000000">
            <w:pPr>
              <w:pStyle w:val="TableParagraph"/>
              <w:spacing w:line="250" w:lineRule="exact"/>
              <w:ind w:left="47"/>
              <w:rPr>
                <w:rFonts w:ascii="Calibri"/>
              </w:rPr>
            </w:pPr>
            <w:r>
              <w:rPr>
                <w:rFonts w:ascii="Calibri"/>
                <w:spacing w:val="-2"/>
              </w:rPr>
              <w:t>NORMA</w:t>
            </w:r>
          </w:p>
        </w:tc>
        <w:tc>
          <w:tcPr>
            <w:tcW w:w="1011" w:type="dxa"/>
            <w:tcBorders>
              <w:top w:val="single" w:sz="8" w:space="0" w:color="000000"/>
              <w:left w:val="nil"/>
              <w:bottom w:val="single" w:sz="8" w:space="0" w:color="000000"/>
              <w:right w:val="nil"/>
            </w:tcBorders>
          </w:tcPr>
          <w:p w14:paraId="5684199D" w14:textId="77777777" w:rsidR="00006827" w:rsidRDefault="00000000">
            <w:pPr>
              <w:pStyle w:val="TableParagraph"/>
              <w:spacing w:line="250" w:lineRule="exact"/>
              <w:ind w:right="25"/>
              <w:jc w:val="right"/>
              <w:rPr>
                <w:rFonts w:ascii="Calibri"/>
              </w:rPr>
            </w:pPr>
            <w:r>
              <w:rPr>
                <w:rFonts w:ascii="Calibri"/>
                <w:spacing w:val="-10"/>
              </w:rPr>
              <w:t>1</w:t>
            </w:r>
          </w:p>
        </w:tc>
        <w:tc>
          <w:tcPr>
            <w:tcW w:w="1817" w:type="dxa"/>
            <w:tcBorders>
              <w:top w:val="single" w:sz="8" w:space="0" w:color="000000"/>
              <w:left w:val="nil"/>
              <w:bottom w:val="single" w:sz="8" w:space="0" w:color="000000"/>
              <w:right w:val="nil"/>
            </w:tcBorders>
          </w:tcPr>
          <w:p w14:paraId="24D78862" w14:textId="77777777" w:rsidR="00006827" w:rsidRDefault="00000000">
            <w:pPr>
              <w:pStyle w:val="TableParagraph"/>
              <w:spacing w:line="250" w:lineRule="exact"/>
              <w:ind w:left="47"/>
              <w:rPr>
                <w:rFonts w:ascii="Calibri"/>
              </w:rPr>
            </w:pPr>
            <w:r>
              <w:rPr>
                <w:rFonts w:ascii="Calibri"/>
                <w:spacing w:val="-5"/>
              </w:rPr>
              <w:t>30</w:t>
            </w:r>
          </w:p>
        </w:tc>
        <w:tc>
          <w:tcPr>
            <w:tcW w:w="1011" w:type="dxa"/>
            <w:tcBorders>
              <w:top w:val="single" w:sz="8" w:space="0" w:color="000000"/>
              <w:left w:val="nil"/>
              <w:bottom w:val="single" w:sz="8" w:space="0" w:color="000000"/>
              <w:right w:val="nil"/>
            </w:tcBorders>
          </w:tcPr>
          <w:p w14:paraId="7B97EF90" w14:textId="77777777" w:rsidR="00006827" w:rsidRDefault="00000000">
            <w:pPr>
              <w:pStyle w:val="TableParagraph"/>
              <w:spacing w:line="250" w:lineRule="exact"/>
              <w:ind w:left="46"/>
              <w:rPr>
                <w:rFonts w:ascii="Calibri"/>
              </w:rPr>
            </w:pPr>
            <w:r>
              <w:rPr>
                <w:rFonts w:ascii="Calibri"/>
                <w:spacing w:val="-5"/>
              </w:rPr>
              <w:t>133</w:t>
            </w:r>
          </w:p>
        </w:tc>
        <w:tc>
          <w:tcPr>
            <w:tcW w:w="1011" w:type="dxa"/>
            <w:tcBorders>
              <w:top w:val="single" w:sz="8" w:space="0" w:color="000000"/>
              <w:left w:val="nil"/>
              <w:bottom w:val="single" w:sz="8" w:space="0" w:color="000000"/>
              <w:right w:val="nil"/>
            </w:tcBorders>
          </w:tcPr>
          <w:p w14:paraId="0ECE70F6" w14:textId="77777777" w:rsidR="00006827" w:rsidRDefault="00000000">
            <w:pPr>
              <w:pStyle w:val="TableParagraph"/>
              <w:spacing w:line="250" w:lineRule="exact"/>
              <w:ind w:left="45"/>
              <w:rPr>
                <w:rFonts w:ascii="Calibri"/>
              </w:rPr>
            </w:pPr>
            <w:r>
              <w:rPr>
                <w:rFonts w:ascii="Calibri"/>
                <w:spacing w:val="-10"/>
              </w:rPr>
              <w:t>A</w:t>
            </w:r>
          </w:p>
        </w:tc>
        <w:tc>
          <w:tcPr>
            <w:tcW w:w="2116" w:type="dxa"/>
            <w:tcBorders>
              <w:top w:val="single" w:sz="8" w:space="0" w:color="000000"/>
              <w:left w:val="nil"/>
              <w:bottom w:val="single" w:sz="8" w:space="0" w:color="000000"/>
              <w:right w:val="single" w:sz="8" w:space="0" w:color="000000"/>
            </w:tcBorders>
          </w:tcPr>
          <w:p w14:paraId="20D03468" w14:textId="77777777" w:rsidR="00006827" w:rsidRDefault="00000000">
            <w:pPr>
              <w:pStyle w:val="TableParagraph"/>
              <w:spacing w:line="250" w:lineRule="exact"/>
              <w:ind w:left="45"/>
              <w:rPr>
                <w:rFonts w:ascii="Calibri"/>
              </w:rPr>
            </w:pPr>
            <w:r>
              <w:rPr>
                <w:rFonts w:ascii="Calibri"/>
              </w:rPr>
              <w:t>PRINCIPAL</w:t>
            </w:r>
            <w:r>
              <w:rPr>
                <w:rFonts w:ascii="Calibri"/>
                <w:spacing w:val="-10"/>
              </w:rPr>
              <w:t xml:space="preserve"> </w:t>
            </w:r>
            <w:r>
              <w:rPr>
                <w:rFonts w:ascii="Calibri"/>
                <w:spacing w:val="-4"/>
              </w:rPr>
              <w:t>ELEM</w:t>
            </w:r>
          </w:p>
        </w:tc>
      </w:tr>
      <w:tr w:rsidR="00006827" w14:paraId="0651E4FE" w14:textId="77777777">
        <w:trPr>
          <w:trHeight w:val="270"/>
        </w:trPr>
        <w:tc>
          <w:tcPr>
            <w:tcW w:w="2337" w:type="dxa"/>
            <w:tcBorders>
              <w:top w:val="single" w:sz="8" w:space="0" w:color="000000"/>
              <w:left w:val="single" w:sz="8" w:space="0" w:color="000000"/>
              <w:bottom w:val="single" w:sz="8" w:space="0" w:color="000000"/>
              <w:right w:val="nil"/>
            </w:tcBorders>
          </w:tcPr>
          <w:p w14:paraId="70B6449D" w14:textId="77777777" w:rsidR="00006827" w:rsidRDefault="00000000">
            <w:pPr>
              <w:pStyle w:val="TableParagraph"/>
              <w:spacing w:line="251" w:lineRule="exact"/>
              <w:ind w:left="37"/>
              <w:rPr>
                <w:rFonts w:ascii="Calibri"/>
              </w:rPr>
            </w:pPr>
            <w:r>
              <w:rPr>
                <w:rFonts w:ascii="Calibri"/>
              </w:rPr>
              <w:t>133</w:t>
            </w:r>
            <w:r>
              <w:rPr>
                <w:rFonts w:ascii="Calibri"/>
                <w:spacing w:val="-5"/>
              </w:rPr>
              <w:t xml:space="preserve"> </w:t>
            </w:r>
            <w:r>
              <w:rPr>
                <w:rFonts w:ascii="Calibri"/>
              </w:rPr>
              <w:t>ARIZONA</w:t>
            </w:r>
            <w:r>
              <w:rPr>
                <w:rFonts w:ascii="Calibri"/>
                <w:spacing w:val="-2"/>
              </w:rPr>
              <w:t xml:space="preserve"> FLEMING</w:t>
            </w:r>
          </w:p>
        </w:tc>
        <w:tc>
          <w:tcPr>
            <w:tcW w:w="1152" w:type="dxa"/>
            <w:tcBorders>
              <w:top w:val="single" w:sz="8" w:space="0" w:color="000000"/>
              <w:left w:val="nil"/>
              <w:bottom w:val="single" w:sz="8" w:space="0" w:color="000000"/>
              <w:right w:val="nil"/>
            </w:tcBorders>
          </w:tcPr>
          <w:p w14:paraId="1B733E3D" w14:textId="77777777" w:rsidR="00006827" w:rsidRDefault="00000000">
            <w:pPr>
              <w:pStyle w:val="TableParagraph"/>
              <w:spacing w:line="251" w:lineRule="exact"/>
              <w:ind w:left="14"/>
              <w:jc w:val="center"/>
              <w:rPr>
                <w:rFonts w:ascii="Calibri"/>
              </w:rPr>
            </w:pPr>
            <w:r>
              <w:rPr>
                <w:rFonts w:ascii="Calibri"/>
              </w:rPr>
              <w:t>ARIZONA</w:t>
            </w:r>
            <w:r>
              <w:rPr>
                <w:rFonts w:ascii="Calibri"/>
                <w:spacing w:val="-1"/>
              </w:rPr>
              <w:t xml:space="preserve"> </w:t>
            </w:r>
            <w:r>
              <w:rPr>
                <w:rFonts w:ascii="Calibri"/>
                <w:spacing w:val="-5"/>
              </w:rPr>
              <w:t>FL</w:t>
            </w:r>
          </w:p>
        </w:tc>
        <w:tc>
          <w:tcPr>
            <w:tcW w:w="1153" w:type="dxa"/>
            <w:tcBorders>
              <w:top w:val="single" w:sz="8" w:space="0" w:color="000000"/>
              <w:left w:val="nil"/>
              <w:bottom w:val="single" w:sz="8" w:space="0" w:color="000000"/>
              <w:right w:val="nil"/>
            </w:tcBorders>
          </w:tcPr>
          <w:p w14:paraId="2F275FBC" w14:textId="77777777" w:rsidR="00006827" w:rsidRDefault="00000000">
            <w:pPr>
              <w:pStyle w:val="TableParagraph"/>
              <w:spacing w:line="251" w:lineRule="exact"/>
              <w:ind w:left="14"/>
              <w:jc w:val="center"/>
              <w:rPr>
                <w:rFonts w:ascii="Calibri"/>
              </w:rPr>
            </w:pPr>
            <w:r>
              <w:rPr>
                <w:rFonts w:ascii="Calibri"/>
              </w:rPr>
              <w:t>ARIZONA</w:t>
            </w:r>
            <w:r>
              <w:rPr>
                <w:rFonts w:ascii="Calibri"/>
                <w:spacing w:val="-1"/>
              </w:rPr>
              <w:t xml:space="preserve"> </w:t>
            </w:r>
            <w:r>
              <w:rPr>
                <w:rFonts w:ascii="Calibri"/>
                <w:spacing w:val="-5"/>
              </w:rPr>
              <w:t>FL</w:t>
            </w:r>
          </w:p>
        </w:tc>
        <w:tc>
          <w:tcPr>
            <w:tcW w:w="3316" w:type="dxa"/>
            <w:tcBorders>
              <w:top w:val="single" w:sz="8" w:space="0" w:color="000000"/>
              <w:left w:val="nil"/>
              <w:bottom w:val="single" w:sz="8" w:space="0" w:color="000000"/>
              <w:right w:val="nil"/>
            </w:tcBorders>
          </w:tcPr>
          <w:p w14:paraId="14908445" w14:textId="77777777" w:rsidR="00006827" w:rsidRDefault="00000000">
            <w:pPr>
              <w:pStyle w:val="TableParagraph"/>
              <w:spacing w:line="251" w:lineRule="exact"/>
              <w:ind w:left="48"/>
              <w:rPr>
                <w:rFonts w:ascii="Calibri"/>
              </w:rPr>
            </w:pPr>
            <w:r>
              <w:rPr>
                <w:rFonts w:ascii="Calibri"/>
              </w:rPr>
              <w:t>AIDE</w:t>
            </w:r>
            <w:r>
              <w:rPr>
                <w:rFonts w:ascii="Calibri"/>
                <w:spacing w:val="-7"/>
              </w:rPr>
              <w:t xml:space="preserve"> </w:t>
            </w:r>
            <w:r>
              <w:rPr>
                <w:rFonts w:ascii="Calibri"/>
              </w:rPr>
              <w:t>PRE-</w:t>
            </w:r>
            <w:r>
              <w:rPr>
                <w:rFonts w:ascii="Calibri"/>
                <w:spacing w:val="-2"/>
              </w:rPr>
              <w:t>KINDERGARTEN</w:t>
            </w:r>
          </w:p>
        </w:tc>
        <w:tc>
          <w:tcPr>
            <w:tcW w:w="1358" w:type="dxa"/>
            <w:tcBorders>
              <w:top w:val="single" w:sz="8" w:space="0" w:color="000000"/>
              <w:left w:val="nil"/>
              <w:bottom w:val="single" w:sz="8" w:space="0" w:color="000000"/>
              <w:right w:val="nil"/>
            </w:tcBorders>
          </w:tcPr>
          <w:p w14:paraId="072EFDCC" w14:textId="77777777" w:rsidR="00006827" w:rsidRDefault="00000000">
            <w:pPr>
              <w:pStyle w:val="TableParagraph"/>
              <w:spacing w:line="251" w:lineRule="exact"/>
              <w:ind w:left="41"/>
              <w:jc w:val="center"/>
              <w:rPr>
                <w:rFonts w:ascii="Calibri"/>
              </w:rPr>
            </w:pPr>
            <w:r>
              <w:rPr>
                <w:rFonts w:ascii="Calibri"/>
                <w:spacing w:val="-5"/>
              </w:rPr>
              <w:t>0.5</w:t>
            </w:r>
          </w:p>
        </w:tc>
        <w:tc>
          <w:tcPr>
            <w:tcW w:w="2038" w:type="dxa"/>
            <w:tcBorders>
              <w:top w:val="single" w:sz="8" w:space="0" w:color="000000"/>
              <w:left w:val="nil"/>
              <w:bottom w:val="single" w:sz="8" w:space="0" w:color="000000"/>
              <w:right w:val="nil"/>
            </w:tcBorders>
          </w:tcPr>
          <w:p w14:paraId="30CB2D76" w14:textId="77777777" w:rsidR="00006827" w:rsidRDefault="00000000">
            <w:pPr>
              <w:pStyle w:val="TableParagraph"/>
              <w:spacing w:line="251" w:lineRule="exact"/>
              <w:ind w:left="48"/>
              <w:rPr>
                <w:rFonts w:ascii="Calibri"/>
              </w:rPr>
            </w:pPr>
            <w:r>
              <w:rPr>
                <w:rFonts w:ascii="Calibri"/>
                <w:spacing w:val="-2"/>
              </w:rPr>
              <w:t>SHELTONLANGHAM</w:t>
            </w:r>
          </w:p>
        </w:tc>
        <w:tc>
          <w:tcPr>
            <w:tcW w:w="2006" w:type="dxa"/>
            <w:tcBorders>
              <w:top w:val="single" w:sz="8" w:space="0" w:color="000000"/>
              <w:left w:val="nil"/>
              <w:bottom w:val="single" w:sz="8" w:space="0" w:color="000000"/>
              <w:right w:val="nil"/>
            </w:tcBorders>
          </w:tcPr>
          <w:p w14:paraId="7D9BE41A" w14:textId="77777777" w:rsidR="00006827" w:rsidRDefault="00000000">
            <w:pPr>
              <w:pStyle w:val="TableParagraph"/>
              <w:spacing w:line="251" w:lineRule="exact"/>
              <w:ind w:left="47"/>
              <w:rPr>
                <w:rFonts w:ascii="Calibri"/>
              </w:rPr>
            </w:pPr>
            <w:r>
              <w:rPr>
                <w:rFonts w:ascii="Calibri"/>
                <w:spacing w:val="-2"/>
              </w:rPr>
              <w:t>TERRESA</w:t>
            </w:r>
          </w:p>
        </w:tc>
        <w:tc>
          <w:tcPr>
            <w:tcW w:w="1011" w:type="dxa"/>
            <w:tcBorders>
              <w:top w:val="single" w:sz="8" w:space="0" w:color="000000"/>
              <w:left w:val="nil"/>
              <w:bottom w:val="single" w:sz="8" w:space="0" w:color="000000"/>
              <w:right w:val="nil"/>
            </w:tcBorders>
          </w:tcPr>
          <w:p w14:paraId="608AAA49" w14:textId="77777777" w:rsidR="00006827" w:rsidRDefault="00000000">
            <w:pPr>
              <w:pStyle w:val="TableParagraph"/>
              <w:spacing w:line="251" w:lineRule="exact"/>
              <w:ind w:right="25"/>
              <w:jc w:val="right"/>
              <w:rPr>
                <w:rFonts w:ascii="Calibri"/>
              </w:rPr>
            </w:pPr>
            <w:r>
              <w:rPr>
                <w:rFonts w:ascii="Calibri"/>
                <w:spacing w:val="-10"/>
              </w:rPr>
              <w:t>1</w:t>
            </w:r>
          </w:p>
        </w:tc>
        <w:tc>
          <w:tcPr>
            <w:tcW w:w="1817" w:type="dxa"/>
            <w:tcBorders>
              <w:top w:val="single" w:sz="8" w:space="0" w:color="000000"/>
              <w:left w:val="nil"/>
              <w:bottom w:val="single" w:sz="8" w:space="0" w:color="000000"/>
              <w:right w:val="nil"/>
            </w:tcBorders>
          </w:tcPr>
          <w:p w14:paraId="42B3A1A3" w14:textId="77777777" w:rsidR="00006827" w:rsidRDefault="00000000">
            <w:pPr>
              <w:pStyle w:val="TableParagraph"/>
              <w:spacing w:line="251" w:lineRule="exact"/>
              <w:ind w:left="47"/>
              <w:rPr>
                <w:rFonts w:ascii="Calibri"/>
              </w:rPr>
            </w:pPr>
            <w:r>
              <w:rPr>
                <w:rFonts w:ascii="Calibri"/>
                <w:spacing w:val="-5"/>
              </w:rPr>
              <w:t>30</w:t>
            </w:r>
          </w:p>
        </w:tc>
        <w:tc>
          <w:tcPr>
            <w:tcW w:w="1011" w:type="dxa"/>
            <w:tcBorders>
              <w:top w:val="single" w:sz="8" w:space="0" w:color="000000"/>
              <w:left w:val="nil"/>
              <w:bottom w:val="single" w:sz="8" w:space="0" w:color="000000"/>
              <w:right w:val="nil"/>
            </w:tcBorders>
          </w:tcPr>
          <w:p w14:paraId="004CD25F" w14:textId="77777777" w:rsidR="00006827" w:rsidRDefault="00000000">
            <w:pPr>
              <w:pStyle w:val="TableParagraph"/>
              <w:spacing w:line="251" w:lineRule="exact"/>
              <w:ind w:left="46"/>
              <w:rPr>
                <w:rFonts w:ascii="Calibri"/>
              </w:rPr>
            </w:pPr>
            <w:r>
              <w:rPr>
                <w:rFonts w:ascii="Calibri"/>
                <w:spacing w:val="-5"/>
              </w:rPr>
              <w:t>133</w:t>
            </w:r>
          </w:p>
        </w:tc>
        <w:tc>
          <w:tcPr>
            <w:tcW w:w="1011" w:type="dxa"/>
            <w:tcBorders>
              <w:top w:val="single" w:sz="8" w:space="0" w:color="000000"/>
              <w:left w:val="nil"/>
              <w:bottom w:val="single" w:sz="8" w:space="0" w:color="000000"/>
              <w:right w:val="nil"/>
            </w:tcBorders>
          </w:tcPr>
          <w:p w14:paraId="1E2F260F" w14:textId="77777777" w:rsidR="00006827" w:rsidRDefault="00000000">
            <w:pPr>
              <w:pStyle w:val="TableParagraph"/>
              <w:spacing w:line="251" w:lineRule="exact"/>
              <w:ind w:left="45"/>
              <w:rPr>
                <w:rFonts w:ascii="Calibri"/>
              </w:rPr>
            </w:pPr>
            <w:r>
              <w:rPr>
                <w:rFonts w:ascii="Calibri"/>
                <w:spacing w:val="-10"/>
              </w:rPr>
              <w:t>A</w:t>
            </w:r>
          </w:p>
        </w:tc>
        <w:tc>
          <w:tcPr>
            <w:tcW w:w="2116" w:type="dxa"/>
            <w:tcBorders>
              <w:top w:val="single" w:sz="8" w:space="0" w:color="000000"/>
              <w:left w:val="nil"/>
              <w:bottom w:val="single" w:sz="8" w:space="0" w:color="000000"/>
              <w:right w:val="single" w:sz="8" w:space="0" w:color="000000"/>
            </w:tcBorders>
          </w:tcPr>
          <w:p w14:paraId="11D3D2FD" w14:textId="77777777" w:rsidR="00006827" w:rsidRDefault="00000000">
            <w:pPr>
              <w:pStyle w:val="TableParagraph"/>
              <w:spacing w:line="251" w:lineRule="exact"/>
              <w:ind w:left="45"/>
              <w:rPr>
                <w:rFonts w:ascii="Calibri"/>
              </w:rPr>
            </w:pPr>
            <w:r>
              <w:rPr>
                <w:rFonts w:ascii="Calibri"/>
              </w:rPr>
              <w:t>PRINCIPAL</w:t>
            </w:r>
            <w:r>
              <w:rPr>
                <w:rFonts w:ascii="Calibri"/>
                <w:spacing w:val="-10"/>
              </w:rPr>
              <w:t xml:space="preserve"> </w:t>
            </w:r>
            <w:r>
              <w:rPr>
                <w:rFonts w:ascii="Calibri"/>
                <w:spacing w:val="-4"/>
              </w:rPr>
              <w:t>ELEM</w:t>
            </w:r>
          </w:p>
        </w:tc>
      </w:tr>
      <w:tr w:rsidR="00006827" w14:paraId="167AB6C1" w14:textId="77777777">
        <w:trPr>
          <w:trHeight w:val="270"/>
        </w:trPr>
        <w:tc>
          <w:tcPr>
            <w:tcW w:w="2337" w:type="dxa"/>
            <w:tcBorders>
              <w:top w:val="single" w:sz="8" w:space="0" w:color="000000"/>
              <w:left w:val="single" w:sz="8" w:space="0" w:color="000000"/>
              <w:bottom w:val="single" w:sz="8" w:space="0" w:color="000000"/>
              <w:right w:val="nil"/>
            </w:tcBorders>
          </w:tcPr>
          <w:p w14:paraId="0ECA96C7" w14:textId="77777777" w:rsidR="00006827" w:rsidRDefault="00000000">
            <w:pPr>
              <w:pStyle w:val="TableParagraph"/>
              <w:spacing w:line="251" w:lineRule="exact"/>
              <w:ind w:left="37"/>
              <w:rPr>
                <w:rFonts w:ascii="Calibri"/>
              </w:rPr>
            </w:pPr>
            <w:r>
              <w:rPr>
                <w:rFonts w:ascii="Calibri"/>
              </w:rPr>
              <w:t>133</w:t>
            </w:r>
            <w:r>
              <w:rPr>
                <w:rFonts w:ascii="Calibri"/>
                <w:spacing w:val="-5"/>
              </w:rPr>
              <w:t xml:space="preserve"> </w:t>
            </w:r>
            <w:r>
              <w:rPr>
                <w:rFonts w:ascii="Calibri"/>
              </w:rPr>
              <w:t>ARIZONA</w:t>
            </w:r>
            <w:r>
              <w:rPr>
                <w:rFonts w:ascii="Calibri"/>
                <w:spacing w:val="-2"/>
              </w:rPr>
              <w:t xml:space="preserve"> FLEMING</w:t>
            </w:r>
          </w:p>
        </w:tc>
        <w:tc>
          <w:tcPr>
            <w:tcW w:w="1152" w:type="dxa"/>
            <w:tcBorders>
              <w:top w:val="single" w:sz="8" w:space="0" w:color="000000"/>
              <w:left w:val="nil"/>
              <w:bottom w:val="single" w:sz="8" w:space="0" w:color="000000"/>
              <w:right w:val="nil"/>
            </w:tcBorders>
          </w:tcPr>
          <w:p w14:paraId="0D07141B" w14:textId="77777777" w:rsidR="00006827" w:rsidRDefault="00000000">
            <w:pPr>
              <w:pStyle w:val="TableParagraph"/>
              <w:spacing w:line="251" w:lineRule="exact"/>
              <w:ind w:left="14"/>
              <w:jc w:val="center"/>
              <w:rPr>
                <w:rFonts w:ascii="Calibri"/>
              </w:rPr>
            </w:pPr>
            <w:r>
              <w:rPr>
                <w:rFonts w:ascii="Calibri"/>
              </w:rPr>
              <w:t>ARIZONA</w:t>
            </w:r>
            <w:r>
              <w:rPr>
                <w:rFonts w:ascii="Calibri"/>
                <w:spacing w:val="-1"/>
              </w:rPr>
              <w:t xml:space="preserve"> </w:t>
            </w:r>
            <w:r>
              <w:rPr>
                <w:rFonts w:ascii="Calibri"/>
                <w:spacing w:val="-5"/>
              </w:rPr>
              <w:t>FL</w:t>
            </w:r>
          </w:p>
        </w:tc>
        <w:tc>
          <w:tcPr>
            <w:tcW w:w="1153" w:type="dxa"/>
            <w:tcBorders>
              <w:top w:val="single" w:sz="8" w:space="0" w:color="000000"/>
              <w:left w:val="nil"/>
              <w:bottom w:val="single" w:sz="8" w:space="0" w:color="000000"/>
              <w:right w:val="nil"/>
            </w:tcBorders>
          </w:tcPr>
          <w:p w14:paraId="639B120B" w14:textId="77777777" w:rsidR="00006827" w:rsidRDefault="00000000">
            <w:pPr>
              <w:pStyle w:val="TableParagraph"/>
              <w:spacing w:line="251" w:lineRule="exact"/>
              <w:ind w:left="14"/>
              <w:jc w:val="center"/>
              <w:rPr>
                <w:rFonts w:ascii="Calibri"/>
              </w:rPr>
            </w:pPr>
            <w:r>
              <w:rPr>
                <w:rFonts w:ascii="Calibri"/>
              </w:rPr>
              <w:t>ARIZONA</w:t>
            </w:r>
            <w:r>
              <w:rPr>
                <w:rFonts w:ascii="Calibri"/>
                <w:spacing w:val="-1"/>
              </w:rPr>
              <w:t xml:space="preserve"> </w:t>
            </w:r>
            <w:r>
              <w:rPr>
                <w:rFonts w:ascii="Calibri"/>
                <w:spacing w:val="-5"/>
              </w:rPr>
              <w:t>FL</w:t>
            </w:r>
          </w:p>
        </w:tc>
        <w:tc>
          <w:tcPr>
            <w:tcW w:w="3316" w:type="dxa"/>
            <w:tcBorders>
              <w:top w:val="single" w:sz="8" w:space="0" w:color="000000"/>
              <w:left w:val="nil"/>
              <w:bottom w:val="single" w:sz="8" w:space="0" w:color="000000"/>
              <w:right w:val="nil"/>
            </w:tcBorders>
          </w:tcPr>
          <w:p w14:paraId="4F101FB7" w14:textId="77777777" w:rsidR="00006827" w:rsidRDefault="00000000">
            <w:pPr>
              <w:pStyle w:val="TableParagraph"/>
              <w:spacing w:line="251" w:lineRule="exact"/>
              <w:ind w:left="48"/>
              <w:rPr>
                <w:rFonts w:ascii="Calibri"/>
              </w:rPr>
            </w:pPr>
            <w:r>
              <w:rPr>
                <w:rFonts w:ascii="Calibri"/>
              </w:rPr>
              <w:t>TEACHER</w:t>
            </w:r>
            <w:r>
              <w:rPr>
                <w:rFonts w:ascii="Calibri"/>
                <w:spacing w:val="-2"/>
              </w:rPr>
              <w:t xml:space="preserve"> </w:t>
            </w:r>
            <w:r>
              <w:rPr>
                <w:rFonts w:ascii="Calibri"/>
              </w:rPr>
              <w:t>GRADE</w:t>
            </w:r>
            <w:r>
              <w:rPr>
                <w:rFonts w:ascii="Calibri"/>
                <w:spacing w:val="-1"/>
              </w:rPr>
              <w:t xml:space="preserve"> </w:t>
            </w:r>
            <w:r>
              <w:rPr>
                <w:rFonts w:ascii="Calibri"/>
                <w:spacing w:val="-5"/>
              </w:rPr>
              <w:t>PK</w:t>
            </w:r>
          </w:p>
        </w:tc>
        <w:tc>
          <w:tcPr>
            <w:tcW w:w="1358" w:type="dxa"/>
            <w:tcBorders>
              <w:top w:val="single" w:sz="8" w:space="0" w:color="000000"/>
              <w:left w:val="nil"/>
              <w:bottom w:val="single" w:sz="8" w:space="0" w:color="000000"/>
              <w:right w:val="nil"/>
            </w:tcBorders>
          </w:tcPr>
          <w:p w14:paraId="389D82A7" w14:textId="77777777" w:rsidR="00006827" w:rsidRDefault="00000000">
            <w:pPr>
              <w:pStyle w:val="TableParagraph"/>
              <w:spacing w:line="251" w:lineRule="exact"/>
              <w:ind w:left="41"/>
              <w:jc w:val="center"/>
              <w:rPr>
                <w:rFonts w:ascii="Calibri"/>
              </w:rPr>
            </w:pPr>
            <w:r>
              <w:rPr>
                <w:rFonts w:ascii="Calibri"/>
                <w:spacing w:val="-5"/>
              </w:rPr>
              <w:t>0.5</w:t>
            </w:r>
          </w:p>
        </w:tc>
        <w:tc>
          <w:tcPr>
            <w:tcW w:w="2038" w:type="dxa"/>
            <w:tcBorders>
              <w:top w:val="single" w:sz="8" w:space="0" w:color="000000"/>
              <w:left w:val="nil"/>
              <w:bottom w:val="single" w:sz="8" w:space="0" w:color="000000"/>
              <w:right w:val="nil"/>
            </w:tcBorders>
          </w:tcPr>
          <w:p w14:paraId="0DAA0BF9" w14:textId="77777777" w:rsidR="00006827" w:rsidRDefault="00000000">
            <w:pPr>
              <w:pStyle w:val="TableParagraph"/>
              <w:spacing w:line="251" w:lineRule="exact"/>
              <w:ind w:left="48"/>
              <w:rPr>
                <w:rFonts w:ascii="Calibri"/>
              </w:rPr>
            </w:pPr>
            <w:r>
              <w:rPr>
                <w:rFonts w:ascii="Calibri"/>
                <w:spacing w:val="-2"/>
              </w:rPr>
              <w:t>MITTENDORF</w:t>
            </w:r>
          </w:p>
        </w:tc>
        <w:tc>
          <w:tcPr>
            <w:tcW w:w="2006" w:type="dxa"/>
            <w:tcBorders>
              <w:top w:val="single" w:sz="8" w:space="0" w:color="000000"/>
              <w:left w:val="nil"/>
              <w:bottom w:val="single" w:sz="8" w:space="0" w:color="000000"/>
              <w:right w:val="nil"/>
            </w:tcBorders>
          </w:tcPr>
          <w:p w14:paraId="4F9A17FD" w14:textId="77777777" w:rsidR="00006827" w:rsidRDefault="00000000">
            <w:pPr>
              <w:pStyle w:val="TableParagraph"/>
              <w:spacing w:line="251" w:lineRule="exact"/>
              <w:ind w:left="47"/>
              <w:rPr>
                <w:rFonts w:ascii="Calibri"/>
              </w:rPr>
            </w:pPr>
            <w:r>
              <w:rPr>
                <w:rFonts w:ascii="Calibri"/>
                <w:spacing w:val="-2"/>
              </w:rPr>
              <w:t>JENNIFER</w:t>
            </w:r>
          </w:p>
        </w:tc>
        <w:tc>
          <w:tcPr>
            <w:tcW w:w="1011" w:type="dxa"/>
            <w:tcBorders>
              <w:top w:val="single" w:sz="8" w:space="0" w:color="000000"/>
              <w:left w:val="nil"/>
              <w:bottom w:val="single" w:sz="8" w:space="0" w:color="000000"/>
              <w:right w:val="nil"/>
            </w:tcBorders>
          </w:tcPr>
          <w:p w14:paraId="65971827" w14:textId="77777777" w:rsidR="00006827" w:rsidRDefault="00000000">
            <w:pPr>
              <w:pStyle w:val="TableParagraph"/>
              <w:spacing w:line="251" w:lineRule="exact"/>
              <w:ind w:right="25"/>
              <w:jc w:val="right"/>
              <w:rPr>
                <w:rFonts w:ascii="Calibri"/>
              </w:rPr>
            </w:pPr>
            <w:r>
              <w:rPr>
                <w:rFonts w:ascii="Calibri"/>
                <w:spacing w:val="-10"/>
              </w:rPr>
              <w:t>1</w:t>
            </w:r>
          </w:p>
        </w:tc>
        <w:tc>
          <w:tcPr>
            <w:tcW w:w="1817" w:type="dxa"/>
            <w:tcBorders>
              <w:top w:val="single" w:sz="8" w:space="0" w:color="000000"/>
              <w:left w:val="nil"/>
              <w:bottom w:val="single" w:sz="8" w:space="0" w:color="000000"/>
              <w:right w:val="nil"/>
            </w:tcBorders>
          </w:tcPr>
          <w:p w14:paraId="708688CD" w14:textId="77777777" w:rsidR="00006827" w:rsidRDefault="00000000">
            <w:pPr>
              <w:pStyle w:val="TableParagraph"/>
              <w:spacing w:line="251" w:lineRule="exact"/>
              <w:ind w:left="47"/>
              <w:rPr>
                <w:rFonts w:ascii="Calibri"/>
              </w:rPr>
            </w:pPr>
            <w:r>
              <w:rPr>
                <w:rFonts w:ascii="Calibri"/>
                <w:spacing w:val="-5"/>
              </w:rPr>
              <w:t>30</w:t>
            </w:r>
          </w:p>
        </w:tc>
        <w:tc>
          <w:tcPr>
            <w:tcW w:w="1011" w:type="dxa"/>
            <w:tcBorders>
              <w:top w:val="single" w:sz="8" w:space="0" w:color="000000"/>
              <w:left w:val="nil"/>
              <w:bottom w:val="single" w:sz="8" w:space="0" w:color="000000"/>
              <w:right w:val="nil"/>
            </w:tcBorders>
          </w:tcPr>
          <w:p w14:paraId="743B0B3E" w14:textId="77777777" w:rsidR="00006827" w:rsidRDefault="00000000">
            <w:pPr>
              <w:pStyle w:val="TableParagraph"/>
              <w:spacing w:line="251" w:lineRule="exact"/>
              <w:ind w:left="46"/>
              <w:rPr>
                <w:rFonts w:ascii="Calibri"/>
              </w:rPr>
            </w:pPr>
            <w:r>
              <w:rPr>
                <w:rFonts w:ascii="Calibri"/>
                <w:spacing w:val="-5"/>
              </w:rPr>
              <w:t>133</w:t>
            </w:r>
          </w:p>
        </w:tc>
        <w:tc>
          <w:tcPr>
            <w:tcW w:w="1011" w:type="dxa"/>
            <w:tcBorders>
              <w:top w:val="single" w:sz="8" w:space="0" w:color="000000"/>
              <w:left w:val="nil"/>
              <w:bottom w:val="single" w:sz="8" w:space="0" w:color="000000"/>
              <w:right w:val="nil"/>
            </w:tcBorders>
          </w:tcPr>
          <w:p w14:paraId="182B4396" w14:textId="77777777" w:rsidR="00006827" w:rsidRDefault="00000000">
            <w:pPr>
              <w:pStyle w:val="TableParagraph"/>
              <w:spacing w:line="251" w:lineRule="exact"/>
              <w:ind w:left="45"/>
              <w:rPr>
                <w:rFonts w:ascii="Calibri"/>
              </w:rPr>
            </w:pPr>
            <w:r>
              <w:rPr>
                <w:rFonts w:ascii="Calibri"/>
                <w:spacing w:val="-10"/>
              </w:rPr>
              <w:t>A</w:t>
            </w:r>
          </w:p>
        </w:tc>
        <w:tc>
          <w:tcPr>
            <w:tcW w:w="2116" w:type="dxa"/>
            <w:tcBorders>
              <w:top w:val="single" w:sz="8" w:space="0" w:color="000000"/>
              <w:left w:val="nil"/>
              <w:bottom w:val="single" w:sz="8" w:space="0" w:color="000000"/>
              <w:right w:val="single" w:sz="8" w:space="0" w:color="000000"/>
            </w:tcBorders>
          </w:tcPr>
          <w:p w14:paraId="4ECC80EC" w14:textId="77777777" w:rsidR="00006827" w:rsidRDefault="00000000">
            <w:pPr>
              <w:pStyle w:val="TableParagraph"/>
              <w:spacing w:line="251" w:lineRule="exact"/>
              <w:ind w:left="45"/>
              <w:rPr>
                <w:rFonts w:ascii="Calibri"/>
              </w:rPr>
            </w:pPr>
            <w:r>
              <w:rPr>
                <w:rFonts w:ascii="Calibri"/>
              </w:rPr>
              <w:t>PRINCIPAL</w:t>
            </w:r>
            <w:r>
              <w:rPr>
                <w:rFonts w:ascii="Calibri"/>
                <w:spacing w:val="-10"/>
              </w:rPr>
              <w:t xml:space="preserve"> </w:t>
            </w:r>
            <w:r>
              <w:rPr>
                <w:rFonts w:ascii="Calibri"/>
                <w:spacing w:val="-4"/>
              </w:rPr>
              <w:t>ELEM</w:t>
            </w:r>
          </w:p>
        </w:tc>
      </w:tr>
      <w:tr w:rsidR="00006827" w14:paraId="144E641A" w14:textId="77777777">
        <w:trPr>
          <w:trHeight w:val="270"/>
        </w:trPr>
        <w:tc>
          <w:tcPr>
            <w:tcW w:w="2337" w:type="dxa"/>
            <w:tcBorders>
              <w:top w:val="single" w:sz="8" w:space="0" w:color="000000"/>
              <w:left w:val="single" w:sz="8" w:space="0" w:color="000000"/>
              <w:bottom w:val="single" w:sz="8" w:space="0" w:color="000000"/>
              <w:right w:val="nil"/>
            </w:tcBorders>
          </w:tcPr>
          <w:p w14:paraId="7CC1B57E" w14:textId="77777777" w:rsidR="00006827" w:rsidRDefault="00000000">
            <w:pPr>
              <w:pStyle w:val="TableParagraph"/>
              <w:spacing w:line="250" w:lineRule="exact"/>
              <w:ind w:left="37"/>
              <w:rPr>
                <w:rFonts w:ascii="Calibri"/>
              </w:rPr>
            </w:pPr>
            <w:r>
              <w:rPr>
                <w:rFonts w:ascii="Calibri"/>
              </w:rPr>
              <w:t>133</w:t>
            </w:r>
            <w:r>
              <w:rPr>
                <w:rFonts w:ascii="Calibri"/>
                <w:spacing w:val="-5"/>
              </w:rPr>
              <w:t xml:space="preserve"> </w:t>
            </w:r>
            <w:r>
              <w:rPr>
                <w:rFonts w:ascii="Calibri"/>
              </w:rPr>
              <w:t>ARIZONA</w:t>
            </w:r>
            <w:r>
              <w:rPr>
                <w:rFonts w:ascii="Calibri"/>
                <w:spacing w:val="-2"/>
              </w:rPr>
              <w:t xml:space="preserve"> FLEMING</w:t>
            </w:r>
          </w:p>
        </w:tc>
        <w:tc>
          <w:tcPr>
            <w:tcW w:w="1152" w:type="dxa"/>
            <w:tcBorders>
              <w:top w:val="single" w:sz="8" w:space="0" w:color="000000"/>
              <w:left w:val="nil"/>
              <w:bottom w:val="single" w:sz="8" w:space="0" w:color="000000"/>
              <w:right w:val="nil"/>
            </w:tcBorders>
          </w:tcPr>
          <w:p w14:paraId="2E5CA97F" w14:textId="77777777" w:rsidR="00006827" w:rsidRDefault="00000000">
            <w:pPr>
              <w:pStyle w:val="TableParagraph"/>
              <w:spacing w:line="250" w:lineRule="exact"/>
              <w:ind w:left="14"/>
              <w:jc w:val="center"/>
              <w:rPr>
                <w:rFonts w:ascii="Calibri"/>
              </w:rPr>
            </w:pPr>
            <w:r>
              <w:rPr>
                <w:rFonts w:ascii="Calibri"/>
              </w:rPr>
              <w:t>ARIZONA</w:t>
            </w:r>
            <w:r>
              <w:rPr>
                <w:rFonts w:ascii="Calibri"/>
                <w:spacing w:val="-1"/>
              </w:rPr>
              <w:t xml:space="preserve"> </w:t>
            </w:r>
            <w:r>
              <w:rPr>
                <w:rFonts w:ascii="Calibri"/>
                <w:spacing w:val="-5"/>
              </w:rPr>
              <w:t>FL</w:t>
            </w:r>
          </w:p>
        </w:tc>
        <w:tc>
          <w:tcPr>
            <w:tcW w:w="1153" w:type="dxa"/>
            <w:tcBorders>
              <w:top w:val="single" w:sz="8" w:space="0" w:color="000000"/>
              <w:left w:val="nil"/>
              <w:bottom w:val="single" w:sz="8" w:space="0" w:color="000000"/>
              <w:right w:val="nil"/>
            </w:tcBorders>
          </w:tcPr>
          <w:p w14:paraId="33DF3764" w14:textId="77777777" w:rsidR="00006827" w:rsidRDefault="00000000">
            <w:pPr>
              <w:pStyle w:val="TableParagraph"/>
              <w:spacing w:line="250" w:lineRule="exact"/>
              <w:ind w:left="14"/>
              <w:jc w:val="center"/>
              <w:rPr>
                <w:rFonts w:ascii="Calibri"/>
              </w:rPr>
            </w:pPr>
            <w:r>
              <w:rPr>
                <w:rFonts w:ascii="Calibri"/>
              </w:rPr>
              <w:t>ARIZONA</w:t>
            </w:r>
            <w:r>
              <w:rPr>
                <w:rFonts w:ascii="Calibri"/>
                <w:spacing w:val="-1"/>
              </w:rPr>
              <w:t xml:space="preserve"> </w:t>
            </w:r>
            <w:r>
              <w:rPr>
                <w:rFonts w:ascii="Calibri"/>
                <w:spacing w:val="-5"/>
              </w:rPr>
              <w:t>FL</w:t>
            </w:r>
          </w:p>
        </w:tc>
        <w:tc>
          <w:tcPr>
            <w:tcW w:w="3316" w:type="dxa"/>
            <w:tcBorders>
              <w:top w:val="single" w:sz="8" w:space="0" w:color="000000"/>
              <w:left w:val="nil"/>
              <w:bottom w:val="single" w:sz="8" w:space="0" w:color="000000"/>
              <w:right w:val="nil"/>
            </w:tcBorders>
          </w:tcPr>
          <w:p w14:paraId="155CD165" w14:textId="77777777" w:rsidR="00006827" w:rsidRDefault="00000000">
            <w:pPr>
              <w:pStyle w:val="TableParagraph"/>
              <w:spacing w:line="250" w:lineRule="exact"/>
              <w:ind w:left="48"/>
              <w:rPr>
                <w:rFonts w:ascii="Calibri"/>
              </w:rPr>
            </w:pPr>
            <w:r>
              <w:rPr>
                <w:rFonts w:ascii="Calibri"/>
              </w:rPr>
              <w:t>AIDE</w:t>
            </w:r>
            <w:r>
              <w:rPr>
                <w:rFonts w:ascii="Calibri"/>
                <w:spacing w:val="-7"/>
              </w:rPr>
              <w:t xml:space="preserve"> </w:t>
            </w:r>
            <w:r>
              <w:rPr>
                <w:rFonts w:ascii="Calibri"/>
              </w:rPr>
              <w:t>PRE-</w:t>
            </w:r>
            <w:r>
              <w:rPr>
                <w:rFonts w:ascii="Calibri"/>
                <w:spacing w:val="-2"/>
              </w:rPr>
              <w:t>KINDERGARTEN</w:t>
            </w:r>
          </w:p>
        </w:tc>
        <w:tc>
          <w:tcPr>
            <w:tcW w:w="1358" w:type="dxa"/>
            <w:tcBorders>
              <w:top w:val="single" w:sz="8" w:space="0" w:color="000000"/>
              <w:left w:val="nil"/>
              <w:bottom w:val="single" w:sz="8" w:space="0" w:color="000000"/>
              <w:right w:val="nil"/>
            </w:tcBorders>
          </w:tcPr>
          <w:p w14:paraId="24D9CFE8" w14:textId="77777777" w:rsidR="00006827" w:rsidRDefault="00000000">
            <w:pPr>
              <w:pStyle w:val="TableParagraph"/>
              <w:spacing w:line="250" w:lineRule="exact"/>
              <w:ind w:left="41"/>
              <w:jc w:val="center"/>
              <w:rPr>
                <w:rFonts w:ascii="Calibri"/>
              </w:rPr>
            </w:pPr>
            <w:r>
              <w:rPr>
                <w:rFonts w:ascii="Calibri"/>
                <w:spacing w:val="-5"/>
              </w:rPr>
              <w:t>0.5</w:t>
            </w:r>
          </w:p>
        </w:tc>
        <w:tc>
          <w:tcPr>
            <w:tcW w:w="2038" w:type="dxa"/>
            <w:tcBorders>
              <w:top w:val="single" w:sz="8" w:space="0" w:color="000000"/>
              <w:left w:val="nil"/>
              <w:bottom w:val="single" w:sz="8" w:space="0" w:color="000000"/>
              <w:right w:val="nil"/>
            </w:tcBorders>
          </w:tcPr>
          <w:p w14:paraId="5309C44F" w14:textId="77777777" w:rsidR="00006827" w:rsidRDefault="00000000">
            <w:pPr>
              <w:pStyle w:val="TableParagraph"/>
              <w:spacing w:line="250" w:lineRule="exact"/>
              <w:ind w:left="48"/>
              <w:rPr>
                <w:rFonts w:ascii="Calibri"/>
              </w:rPr>
            </w:pPr>
            <w:r>
              <w:rPr>
                <w:rFonts w:ascii="Calibri"/>
                <w:spacing w:val="-2"/>
              </w:rPr>
              <w:t>CARDONA</w:t>
            </w:r>
          </w:p>
        </w:tc>
        <w:tc>
          <w:tcPr>
            <w:tcW w:w="2006" w:type="dxa"/>
            <w:tcBorders>
              <w:top w:val="single" w:sz="8" w:space="0" w:color="000000"/>
              <w:left w:val="nil"/>
              <w:bottom w:val="single" w:sz="8" w:space="0" w:color="000000"/>
              <w:right w:val="nil"/>
            </w:tcBorders>
          </w:tcPr>
          <w:p w14:paraId="38BCDA0D" w14:textId="77777777" w:rsidR="00006827" w:rsidRDefault="00000000">
            <w:pPr>
              <w:pStyle w:val="TableParagraph"/>
              <w:spacing w:line="250" w:lineRule="exact"/>
              <w:ind w:left="47"/>
              <w:rPr>
                <w:rFonts w:ascii="Calibri"/>
              </w:rPr>
            </w:pPr>
            <w:r>
              <w:rPr>
                <w:rFonts w:ascii="Calibri"/>
                <w:spacing w:val="-2"/>
              </w:rPr>
              <w:t>NORMA</w:t>
            </w:r>
          </w:p>
        </w:tc>
        <w:tc>
          <w:tcPr>
            <w:tcW w:w="1011" w:type="dxa"/>
            <w:tcBorders>
              <w:top w:val="single" w:sz="8" w:space="0" w:color="000000"/>
              <w:left w:val="nil"/>
              <w:bottom w:val="single" w:sz="8" w:space="0" w:color="000000"/>
              <w:right w:val="nil"/>
            </w:tcBorders>
          </w:tcPr>
          <w:p w14:paraId="4005E5E9" w14:textId="77777777" w:rsidR="00006827" w:rsidRDefault="00000000">
            <w:pPr>
              <w:pStyle w:val="TableParagraph"/>
              <w:spacing w:line="250" w:lineRule="exact"/>
              <w:ind w:right="25"/>
              <w:jc w:val="right"/>
              <w:rPr>
                <w:rFonts w:ascii="Calibri"/>
              </w:rPr>
            </w:pPr>
            <w:r>
              <w:rPr>
                <w:rFonts w:ascii="Calibri"/>
                <w:spacing w:val="-10"/>
              </w:rPr>
              <w:t>1</w:t>
            </w:r>
          </w:p>
        </w:tc>
        <w:tc>
          <w:tcPr>
            <w:tcW w:w="1817" w:type="dxa"/>
            <w:tcBorders>
              <w:top w:val="single" w:sz="8" w:space="0" w:color="000000"/>
              <w:left w:val="nil"/>
              <w:bottom w:val="single" w:sz="8" w:space="0" w:color="000000"/>
              <w:right w:val="nil"/>
            </w:tcBorders>
          </w:tcPr>
          <w:p w14:paraId="3D51F688" w14:textId="77777777" w:rsidR="00006827" w:rsidRDefault="00000000">
            <w:pPr>
              <w:pStyle w:val="TableParagraph"/>
              <w:spacing w:line="250" w:lineRule="exact"/>
              <w:ind w:left="47"/>
              <w:rPr>
                <w:rFonts w:ascii="Calibri"/>
              </w:rPr>
            </w:pPr>
            <w:r>
              <w:rPr>
                <w:rFonts w:ascii="Calibri"/>
                <w:spacing w:val="-5"/>
              </w:rPr>
              <w:t>30</w:t>
            </w:r>
          </w:p>
        </w:tc>
        <w:tc>
          <w:tcPr>
            <w:tcW w:w="1011" w:type="dxa"/>
            <w:tcBorders>
              <w:top w:val="single" w:sz="8" w:space="0" w:color="000000"/>
              <w:left w:val="nil"/>
              <w:bottom w:val="single" w:sz="8" w:space="0" w:color="000000"/>
              <w:right w:val="nil"/>
            </w:tcBorders>
          </w:tcPr>
          <w:p w14:paraId="0C6BA5E9" w14:textId="77777777" w:rsidR="00006827" w:rsidRDefault="00000000">
            <w:pPr>
              <w:pStyle w:val="TableParagraph"/>
              <w:spacing w:line="250" w:lineRule="exact"/>
              <w:ind w:left="46"/>
              <w:rPr>
                <w:rFonts w:ascii="Calibri"/>
              </w:rPr>
            </w:pPr>
            <w:r>
              <w:rPr>
                <w:rFonts w:ascii="Calibri"/>
                <w:spacing w:val="-5"/>
              </w:rPr>
              <w:t>133</w:t>
            </w:r>
          </w:p>
        </w:tc>
        <w:tc>
          <w:tcPr>
            <w:tcW w:w="1011" w:type="dxa"/>
            <w:tcBorders>
              <w:top w:val="single" w:sz="8" w:space="0" w:color="000000"/>
              <w:left w:val="nil"/>
              <w:bottom w:val="single" w:sz="8" w:space="0" w:color="000000"/>
              <w:right w:val="nil"/>
            </w:tcBorders>
          </w:tcPr>
          <w:p w14:paraId="18C8A1B5" w14:textId="77777777" w:rsidR="00006827" w:rsidRDefault="00000000">
            <w:pPr>
              <w:pStyle w:val="TableParagraph"/>
              <w:spacing w:line="250" w:lineRule="exact"/>
              <w:ind w:left="45"/>
              <w:rPr>
                <w:rFonts w:ascii="Calibri"/>
              </w:rPr>
            </w:pPr>
            <w:r>
              <w:rPr>
                <w:rFonts w:ascii="Calibri"/>
                <w:spacing w:val="-10"/>
              </w:rPr>
              <w:t>A</w:t>
            </w:r>
          </w:p>
        </w:tc>
        <w:tc>
          <w:tcPr>
            <w:tcW w:w="2116" w:type="dxa"/>
            <w:tcBorders>
              <w:top w:val="single" w:sz="8" w:space="0" w:color="000000"/>
              <w:left w:val="nil"/>
              <w:bottom w:val="single" w:sz="8" w:space="0" w:color="000000"/>
              <w:right w:val="single" w:sz="8" w:space="0" w:color="000000"/>
            </w:tcBorders>
          </w:tcPr>
          <w:p w14:paraId="63F049DC" w14:textId="77777777" w:rsidR="00006827" w:rsidRDefault="00000000">
            <w:pPr>
              <w:pStyle w:val="TableParagraph"/>
              <w:spacing w:line="250" w:lineRule="exact"/>
              <w:ind w:left="45"/>
              <w:rPr>
                <w:rFonts w:ascii="Calibri"/>
              </w:rPr>
            </w:pPr>
            <w:r>
              <w:rPr>
                <w:rFonts w:ascii="Calibri"/>
              </w:rPr>
              <w:t>PRINCIPAL</w:t>
            </w:r>
            <w:r>
              <w:rPr>
                <w:rFonts w:ascii="Calibri"/>
                <w:spacing w:val="-10"/>
              </w:rPr>
              <w:t xml:space="preserve"> </w:t>
            </w:r>
            <w:r>
              <w:rPr>
                <w:rFonts w:ascii="Calibri"/>
                <w:spacing w:val="-4"/>
              </w:rPr>
              <w:t>ELEM</w:t>
            </w:r>
          </w:p>
        </w:tc>
      </w:tr>
      <w:tr w:rsidR="00006827" w14:paraId="2F6266D7" w14:textId="77777777">
        <w:trPr>
          <w:trHeight w:val="270"/>
        </w:trPr>
        <w:tc>
          <w:tcPr>
            <w:tcW w:w="2337" w:type="dxa"/>
            <w:tcBorders>
              <w:top w:val="single" w:sz="8" w:space="0" w:color="000000"/>
              <w:left w:val="single" w:sz="8" w:space="0" w:color="000000"/>
              <w:bottom w:val="single" w:sz="8" w:space="0" w:color="000000"/>
              <w:right w:val="nil"/>
            </w:tcBorders>
          </w:tcPr>
          <w:p w14:paraId="1E62F17E" w14:textId="77777777" w:rsidR="00006827" w:rsidRDefault="00000000">
            <w:pPr>
              <w:pStyle w:val="TableParagraph"/>
              <w:spacing w:line="251" w:lineRule="exact"/>
              <w:ind w:left="37"/>
              <w:rPr>
                <w:rFonts w:ascii="Calibri"/>
              </w:rPr>
            </w:pPr>
            <w:r>
              <w:rPr>
                <w:rFonts w:ascii="Calibri"/>
              </w:rPr>
              <w:t>133</w:t>
            </w:r>
            <w:r>
              <w:rPr>
                <w:rFonts w:ascii="Calibri"/>
                <w:spacing w:val="-5"/>
              </w:rPr>
              <w:t xml:space="preserve"> </w:t>
            </w:r>
            <w:r>
              <w:rPr>
                <w:rFonts w:ascii="Calibri"/>
              </w:rPr>
              <w:t>ARIZONA</w:t>
            </w:r>
            <w:r>
              <w:rPr>
                <w:rFonts w:ascii="Calibri"/>
                <w:spacing w:val="-2"/>
              </w:rPr>
              <w:t xml:space="preserve"> FLEMING</w:t>
            </w:r>
          </w:p>
        </w:tc>
        <w:tc>
          <w:tcPr>
            <w:tcW w:w="1152" w:type="dxa"/>
            <w:tcBorders>
              <w:top w:val="single" w:sz="8" w:space="0" w:color="000000"/>
              <w:left w:val="nil"/>
              <w:bottom w:val="single" w:sz="8" w:space="0" w:color="000000"/>
              <w:right w:val="nil"/>
            </w:tcBorders>
          </w:tcPr>
          <w:p w14:paraId="54D74384" w14:textId="77777777" w:rsidR="00006827" w:rsidRDefault="00000000">
            <w:pPr>
              <w:pStyle w:val="TableParagraph"/>
              <w:spacing w:line="251" w:lineRule="exact"/>
              <w:ind w:left="14"/>
              <w:jc w:val="center"/>
              <w:rPr>
                <w:rFonts w:ascii="Calibri"/>
              </w:rPr>
            </w:pPr>
            <w:r>
              <w:rPr>
                <w:rFonts w:ascii="Calibri"/>
              </w:rPr>
              <w:t>ARIZONA</w:t>
            </w:r>
            <w:r>
              <w:rPr>
                <w:rFonts w:ascii="Calibri"/>
                <w:spacing w:val="-1"/>
              </w:rPr>
              <w:t xml:space="preserve"> </w:t>
            </w:r>
            <w:r>
              <w:rPr>
                <w:rFonts w:ascii="Calibri"/>
                <w:spacing w:val="-5"/>
              </w:rPr>
              <w:t>FL</w:t>
            </w:r>
          </w:p>
        </w:tc>
        <w:tc>
          <w:tcPr>
            <w:tcW w:w="1153" w:type="dxa"/>
            <w:tcBorders>
              <w:top w:val="single" w:sz="8" w:space="0" w:color="000000"/>
              <w:left w:val="nil"/>
              <w:bottom w:val="single" w:sz="8" w:space="0" w:color="000000"/>
              <w:right w:val="nil"/>
            </w:tcBorders>
          </w:tcPr>
          <w:p w14:paraId="61460980" w14:textId="77777777" w:rsidR="00006827" w:rsidRDefault="00000000">
            <w:pPr>
              <w:pStyle w:val="TableParagraph"/>
              <w:spacing w:line="251" w:lineRule="exact"/>
              <w:ind w:left="14"/>
              <w:jc w:val="center"/>
              <w:rPr>
                <w:rFonts w:ascii="Calibri"/>
              </w:rPr>
            </w:pPr>
            <w:r>
              <w:rPr>
                <w:rFonts w:ascii="Calibri"/>
              </w:rPr>
              <w:t>ARIZONA</w:t>
            </w:r>
            <w:r>
              <w:rPr>
                <w:rFonts w:ascii="Calibri"/>
                <w:spacing w:val="-1"/>
              </w:rPr>
              <w:t xml:space="preserve"> </w:t>
            </w:r>
            <w:r>
              <w:rPr>
                <w:rFonts w:ascii="Calibri"/>
                <w:spacing w:val="-5"/>
              </w:rPr>
              <w:t>FL</w:t>
            </w:r>
          </w:p>
        </w:tc>
        <w:tc>
          <w:tcPr>
            <w:tcW w:w="3316" w:type="dxa"/>
            <w:tcBorders>
              <w:top w:val="single" w:sz="8" w:space="0" w:color="000000"/>
              <w:left w:val="nil"/>
              <w:bottom w:val="single" w:sz="8" w:space="0" w:color="000000"/>
              <w:right w:val="nil"/>
            </w:tcBorders>
          </w:tcPr>
          <w:p w14:paraId="56E75894" w14:textId="77777777" w:rsidR="00006827" w:rsidRDefault="00000000">
            <w:pPr>
              <w:pStyle w:val="TableParagraph"/>
              <w:spacing w:line="251" w:lineRule="exact"/>
              <w:ind w:left="48"/>
              <w:rPr>
                <w:rFonts w:ascii="Calibri"/>
              </w:rPr>
            </w:pPr>
            <w:r>
              <w:rPr>
                <w:rFonts w:ascii="Calibri"/>
              </w:rPr>
              <w:t>TEACHER</w:t>
            </w:r>
            <w:r>
              <w:rPr>
                <w:rFonts w:ascii="Calibri"/>
                <w:spacing w:val="-2"/>
              </w:rPr>
              <w:t xml:space="preserve"> </w:t>
            </w:r>
            <w:r>
              <w:rPr>
                <w:rFonts w:ascii="Calibri"/>
              </w:rPr>
              <w:t>GRADE</w:t>
            </w:r>
            <w:r>
              <w:rPr>
                <w:rFonts w:ascii="Calibri"/>
                <w:spacing w:val="-1"/>
              </w:rPr>
              <w:t xml:space="preserve"> </w:t>
            </w:r>
            <w:r>
              <w:rPr>
                <w:rFonts w:ascii="Calibri"/>
                <w:spacing w:val="-5"/>
              </w:rPr>
              <w:t>PK</w:t>
            </w:r>
          </w:p>
        </w:tc>
        <w:tc>
          <w:tcPr>
            <w:tcW w:w="1358" w:type="dxa"/>
            <w:tcBorders>
              <w:top w:val="single" w:sz="8" w:space="0" w:color="000000"/>
              <w:left w:val="nil"/>
              <w:bottom w:val="single" w:sz="8" w:space="0" w:color="000000"/>
              <w:right w:val="nil"/>
            </w:tcBorders>
          </w:tcPr>
          <w:p w14:paraId="043E00E2" w14:textId="77777777" w:rsidR="00006827" w:rsidRDefault="00000000">
            <w:pPr>
              <w:pStyle w:val="TableParagraph"/>
              <w:spacing w:line="251" w:lineRule="exact"/>
              <w:ind w:left="41"/>
              <w:jc w:val="center"/>
              <w:rPr>
                <w:rFonts w:ascii="Calibri"/>
              </w:rPr>
            </w:pPr>
            <w:r>
              <w:rPr>
                <w:rFonts w:ascii="Calibri"/>
                <w:spacing w:val="-5"/>
              </w:rPr>
              <w:t>0.5</w:t>
            </w:r>
          </w:p>
        </w:tc>
        <w:tc>
          <w:tcPr>
            <w:tcW w:w="2038" w:type="dxa"/>
            <w:tcBorders>
              <w:top w:val="single" w:sz="8" w:space="0" w:color="000000"/>
              <w:left w:val="nil"/>
              <w:bottom w:val="single" w:sz="8" w:space="0" w:color="000000"/>
              <w:right w:val="nil"/>
            </w:tcBorders>
          </w:tcPr>
          <w:p w14:paraId="59B48CC8" w14:textId="77777777" w:rsidR="00006827" w:rsidRDefault="00000000">
            <w:pPr>
              <w:pStyle w:val="TableParagraph"/>
              <w:spacing w:line="251" w:lineRule="exact"/>
              <w:ind w:left="48"/>
              <w:rPr>
                <w:rFonts w:ascii="Calibri"/>
              </w:rPr>
            </w:pPr>
            <w:r>
              <w:rPr>
                <w:rFonts w:ascii="Calibri"/>
                <w:spacing w:val="-2"/>
              </w:rPr>
              <w:t>TURZAK</w:t>
            </w:r>
          </w:p>
        </w:tc>
        <w:tc>
          <w:tcPr>
            <w:tcW w:w="2006" w:type="dxa"/>
            <w:tcBorders>
              <w:top w:val="single" w:sz="8" w:space="0" w:color="000000"/>
              <w:left w:val="nil"/>
              <w:bottom w:val="single" w:sz="8" w:space="0" w:color="000000"/>
              <w:right w:val="nil"/>
            </w:tcBorders>
          </w:tcPr>
          <w:p w14:paraId="7E89B4B6" w14:textId="77777777" w:rsidR="00006827" w:rsidRDefault="00000000">
            <w:pPr>
              <w:pStyle w:val="TableParagraph"/>
              <w:spacing w:line="251" w:lineRule="exact"/>
              <w:ind w:left="47"/>
              <w:rPr>
                <w:rFonts w:ascii="Calibri"/>
              </w:rPr>
            </w:pPr>
            <w:r>
              <w:rPr>
                <w:rFonts w:ascii="Calibri"/>
                <w:spacing w:val="-4"/>
              </w:rPr>
              <w:t>LISA</w:t>
            </w:r>
          </w:p>
        </w:tc>
        <w:tc>
          <w:tcPr>
            <w:tcW w:w="1011" w:type="dxa"/>
            <w:tcBorders>
              <w:top w:val="single" w:sz="8" w:space="0" w:color="000000"/>
              <w:left w:val="nil"/>
              <w:bottom w:val="single" w:sz="8" w:space="0" w:color="000000"/>
              <w:right w:val="nil"/>
            </w:tcBorders>
          </w:tcPr>
          <w:p w14:paraId="03E6A514" w14:textId="77777777" w:rsidR="00006827" w:rsidRDefault="00000000">
            <w:pPr>
              <w:pStyle w:val="TableParagraph"/>
              <w:spacing w:line="251" w:lineRule="exact"/>
              <w:ind w:right="25"/>
              <w:jc w:val="right"/>
              <w:rPr>
                <w:rFonts w:ascii="Calibri"/>
              </w:rPr>
            </w:pPr>
            <w:r>
              <w:rPr>
                <w:rFonts w:ascii="Calibri"/>
                <w:spacing w:val="-10"/>
              </w:rPr>
              <w:t>1</w:t>
            </w:r>
          </w:p>
        </w:tc>
        <w:tc>
          <w:tcPr>
            <w:tcW w:w="1817" w:type="dxa"/>
            <w:tcBorders>
              <w:top w:val="single" w:sz="8" w:space="0" w:color="000000"/>
              <w:left w:val="nil"/>
              <w:bottom w:val="single" w:sz="8" w:space="0" w:color="000000"/>
              <w:right w:val="nil"/>
            </w:tcBorders>
          </w:tcPr>
          <w:p w14:paraId="4257A697" w14:textId="77777777" w:rsidR="00006827" w:rsidRDefault="00000000">
            <w:pPr>
              <w:pStyle w:val="TableParagraph"/>
              <w:spacing w:line="251" w:lineRule="exact"/>
              <w:ind w:left="47"/>
              <w:rPr>
                <w:rFonts w:ascii="Calibri"/>
              </w:rPr>
            </w:pPr>
            <w:r>
              <w:rPr>
                <w:rFonts w:ascii="Calibri"/>
                <w:spacing w:val="-5"/>
              </w:rPr>
              <w:t>30</w:t>
            </w:r>
          </w:p>
        </w:tc>
        <w:tc>
          <w:tcPr>
            <w:tcW w:w="1011" w:type="dxa"/>
            <w:tcBorders>
              <w:top w:val="single" w:sz="8" w:space="0" w:color="000000"/>
              <w:left w:val="nil"/>
              <w:bottom w:val="single" w:sz="8" w:space="0" w:color="000000"/>
              <w:right w:val="nil"/>
            </w:tcBorders>
          </w:tcPr>
          <w:p w14:paraId="379EBCC8" w14:textId="77777777" w:rsidR="00006827" w:rsidRDefault="00000000">
            <w:pPr>
              <w:pStyle w:val="TableParagraph"/>
              <w:spacing w:line="251" w:lineRule="exact"/>
              <w:ind w:left="46"/>
              <w:rPr>
                <w:rFonts w:ascii="Calibri"/>
              </w:rPr>
            </w:pPr>
            <w:r>
              <w:rPr>
                <w:rFonts w:ascii="Calibri"/>
                <w:spacing w:val="-5"/>
              </w:rPr>
              <w:t>133</w:t>
            </w:r>
          </w:p>
        </w:tc>
        <w:tc>
          <w:tcPr>
            <w:tcW w:w="1011" w:type="dxa"/>
            <w:tcBorders>
              <w:top w:val="single" w:sz="8" w:space="0" w:color="000000"/>
              <w:left w:val="nil"/>
              <w:bottom w:val="single" w:sz="8" w:space="0" w:color="000000"/>
              <w:right w:val="nil"/>
            </w:tcBorders>
          </w:tcPr>
          <w:p w14:paraId="5FBD1AE6" w14:textId="77777777" w:rsidR="00006827" w:rsidRDefault="00000000">
            <w:pPr>
              <w:pStyle w:val="TableParagraph"/>
              <w:spacing w:line="251" w:lineRule="exact"/>
              <w:ind w:left="45"/>
              <w:rPr>
                <w:rFonts w:ascii="Calibri"/>
              </w:rPr>
            </w:pPr>
            <w:r>
              <w:rPr>
                <w:rFonts w:ascii="Calibri"/>
                <w:spacing w:val="-10"/>
              </w:rPr>
              <w:t>A</w:t>
            </w:r>
          </w:p>
        </w:tc>
        <w:tc>
          <w:tcPr>
            <w:tcW w:w="2116" w:type="dxa"/>
            <w:tcBorders>
              <w:top w:val="single" w:sz="8" w:space="0" w:color="000000"/>
              <w:left w:val="nil"/>
              <w:bottom w:val="single" w:sz="8" w:space="0" w:color="000000"/>
              <w:right w:val="single" w:sz="8" w:space="0" w:color="000000"/>
            </w:tcBorders>
          </w:tcPr>
          <w:p w14:paraId="74BDC603" w14:textId="77777777" w:rsidR="00006827" w:rsidRDefault="00000000">
            <w:pPr>
              <w:pStyle w:val="TableParagraph"/>
              <w:spacing w:line="251" w:lineRule="exact"/>
              <w:ind w:left="45"/>
              <w:rPr>
                <w:rFonts w:ascii="Calibri"/>
              </w:rPr>
            </w:pPr>
            <w:r>
              <w:rPr>
                <w:rFonts w:ascii="Calibri"/>
              </w:rPr>
              <w:t>PRINCIPAL</w:t>
            </w:r>
            <w:r>
              <w:rPr>
                <w:rFonts w:ascii="Calibri"/>
                <w:spacing w:val="-10"/>
              </w:rPr>
              <w:t xml:space="preserve"> </w:t>
            </w:r>
            <w:r>
              <w:rPr>
                <w:rFonts w:ascii="Calibri"/>
                <w:spacing w:val="-4"/>
              </w:rPr>
              <w:t>ELEM</w:t>
            </w:r>
          </w:p>
        </w:tc>
      </w:tr>
      <w:tr w:rsidR="00006827" w14:paraId="3AAE61E4" w14:textId="77777777">
        <w:trPr>
          <w:trHeight w:val="283"/>
        </w:trPr>
        <w:tc>
          <w:tcPr>
            <w:tcW w:w="2337" w:type="dxa"/>
            <w:tcBorders>
              <w:top w:val="single" w:sz="8" w:space="0" w:color="000000"/>
              <w:left w:val="single" w:sz="8" w:space="0" w:color="000000"/>
              <w:bottom w:val="nil"/>
              <w:right w:val="nil"/>
            </w:tcBorders>
          </w:tcPr>
          <w:p w14:paraId="6D10026C" w14:textId="77777777" w:rsidR="00006827" w:rsidRDefault="00000000">
            <w:pPr>
              <w:pStyle w:val="TableParagraph"/>
              <w:spacing w:line="264" w:lineRule="exact"/>
              <w:ind w:left="37"/>
              <w:rPr>
                <w:rFonts w:ascii="Calibri"/>
              </w:rPr>
            </w:pPr>
            <w:r>
              <w:rPr>
                <w:rFonts w:ascii="Calibri"/>
              </w:rPr>
              <w:t>133</w:t>
            </w:r>
            <w:r>
              <w:rPr>
                <w:rFonts w:ascii="Calibri"/>
                <w:spacing w:val="-5"/>
              </w:rPr>
              <w:t xml:space="preserve"> </w:t>
            </w:r>
            <w:r>
              <w:rPr>
                <w:rFonts w:ascii="Calibri"/>
              </w:rPr>
              <w:t>ARIZONA</w:t>
            </w:r>
            <w:r>
              <w:rPr>
                <w:rFonts w:ascii="Calibri"/>
                <w:spacing w:val="-2"/>
              </w:rPr>
              <w:t xml:space="preserve"> FLEMING</w:t>
            </w:r>
          </w:p>
        </w:tc>
        <w:tc>
          <w:tcPr>
            <w:tcW w:w="1152" w:type="dxa"/>
            <w:tcBorders>
              <w:top w:val="single" w:sz="8" w:space="0" w:color="000000"/>
              <w:left w:val="nil"/>
              <w:bottom w:val="nil"/>
              <w:right w:val="nil"/>
            </w:tcBorders>
          </w:tcPr>
          <w:p w14:paraId="1A39CB8B" w14:textId="77777777" w:rsidR="00006827" w:rsidRDefault="00000000">
            <w:pPr>
              <w:pStyle w:val="TableParagraph"/>
              <w:spacing w:line="264" w:lineRule="exact"/>
              <w:ind w:left="14"/>
              <w:jc w:val="center"/>
              <w:rPr>
                <w:rFonts w:ascii="Calibri"/>
              </w:rPr>
            </w:pPr>
            <w:r>
              <w:rPr>
                <w:rFonts w:ascii="Calibri"/>
              </w:rPr>
              <w:t>ARIZONA</w:t>
            </w:r>
            <w:r>
              <w:rPr>
                <w:rFonts w:ascii="Calibri"/>
                <w:spacing w:val="-1"/>
              </w:rPr>
              <w:t xml:space="preserve"> </w:t>
            </w:r>
            <w:r>
              <w:rPr>
                <w:rFonts w:ascii="Calibri"/>
                <w:spacing w:val="-5"/>
              </w:rPr>
              <w:t>FL</w:t>
            </w:r>
          </w:p>
        </w:tc>
        <w:tc>
          <w:tcPr>
            <w:tcW w:w="1153" w:type="dxa"/>
            <w:tcBorders>
              <w:top w:val="single" w:sz="8" w:space="0" w:color="000000"/>
              <w:left w:val="nil"/>
              <w:bottom w:val="nil"/>
              <w:right w:val="nil"/>
            </w:tcBorders>
          </w:tcPr>
          <w:p w14:paraId="364252F6" w14:textId="77777777" w:rsidR="00006827" w:rsidRDefault="00000000">
            <w:pPr>
              <w:pStyle w:val="TableParagraph"/>
              <w:spacing w:line="264" w:lineRule="exact"/>
              <w:ind w:left="14"/>
              <w:jc w:val="center"/>
              <w:rPr>
                <w:rFonts w:ascii="Calibri"/>
              </w:rPr>
            </w:pPr>
            <w:r>
              <w:rPr>
                <w:rFonts w:ascii="Calibri"/>
              </w:rPr>
              <w:t>ARIZONA</w:t>
            </w:r>
            <w:r>
              <w:rPr>
                <w:rFonts w:ascii="Calibri"/>
                <w:spacing w:val="-1"/>
              </w:rPr>
              <w:t xml:space="preserve"> </w:t>
            </w:r>
            <w:r>
              <w:rPr>
                <w:rFonts w:ascii="Calibri"/>
                <w:spacing w:val="-5"/>
              </w:rPr>
              <w:t>FL</w:t>
            </w:r>
          </w:p>
        </w:tc>
        <w:tc>
          <w:tcPr>
            <w:tcW w:w="3316" w:type="dxa"/>
            <w:tcBorders>
              <w:top w:val="single" w:sz="8" w:space="0" w:color="000000"/>
              <w:left w:val="nil"/>
              <w:bottom w:val="nil"/>
              <w:right w:val="nil"/>
            </w:tcBorders>
          </w:tcPr>
          <w:p w14:paraId="29757B70" w14:textId="77777777" w:rsidR="00006827" w:rsidRDefault="00000000">
            <w:pPr>
              <w:pStyle w:val="TableParagraph"/>
              <w:spacing w:line="264" w:lineRule="exact"/>
              <w:ind w:left="48"/>
              <w:rPr>
                <w:rFonts w:ascii="Calibri"/>
              </w:rPr>
            </w:pPr>
            <w:r>
              <w:rPr>
                <w:rFonts w:ascii="Calibri"/>
              </w:rPr>
              <w:t>TEACHER</w:t>
            </w:r>
            <w:r>
              <w:rPr>
                <w:rFonts w:ascii="Calibri"/>
                <w:spacing w:val="-2"/>
              </w:rPr>
              <w:t xml:space="preserve"> </w:t>
            </w:r>
            <w:r>
              <w:rPr>
                <w:rFonts w:ascii="Calibri"/>
              </w:rPr>
              <w:t>LIT</w:t>
            </w:r>
            <w:r>
              <w:rPr>
                <w:rFonts w:ascii="Calibri"/>
                <w:spacing w:val="-1"/>
              </w:rPr>
              <w:t xml:space="preserve"> </w:t>
            </w:r>
            <w:r>
              <w:rPr>
                <w:rFonts w:ascii="Calibri"/>
                <w:spacing w:val="-2"/>
              </w:rPr>
              <w:t>INTRVN</w:t>
            </w:r>
          </w:p>
        </w:tc>
        <w:tc>
          <w:tcPr>
            <w:tcW w:w="1358" w:type="dxa"/>
            <w:tcBorders>
              <w:top w:val="single" w:sz="8" w:space="0" w:color="000000"/>
              <w:left w:val="nil"/>
              <w:bottom w:val="nil"/>
              <w:right w:val="nil"/>
            </w:tcBorders>
          </w:tcPr>
          <w:p w14:paraId="1B0D49E3" w14:textId="77777777" w:rsidR="00006827" w:rsidRDefault="00000000">
            <w:pPr>
              <w:pStyle w:val="TableParagraph"/>
              <w:spacing w:line="264" w:lineRule="exact"/>
              <w:ind w:left="41" w:right="3"/>
              <w:jc w:val="center"/>
              <w:rPr>
                <w:rFonts w:ascii="Calibri"/>
              </w:rPr>
            </w:pPr>
            <w:r>
              <w:rPr>
                <w:rFonts w:ascii="Calibri"/>
                <w:spacing w:val="-10"/>
              </w:rPr>
              <w:t>1</w:t>
            </w:r>
          </w:p>
        </w:tc>
        <w:tc>
          <w:tcPr>
            <w:tcW w:w="2038" w:type="dxa"/>
            <w:tcBorders>
              <w:top w:val="single" w:sz="8" w:space="0" w:color="000000"/>
              <w:left w:val="nil"/>
              <w:bottom w:val="nil"/>
              <w:right w:val="nil"/>
            </w:tcBorders>
          </w:tcPr>
          <w:p w14:paraId="67D846E7" w14:textId="77777777" w:rsidR="00006827" w:rsidRDefault="00000000">
            <w:pPr>
              <w:pStyle w:val="TableParagraph"/>
              <w:spacing w:line="264" w:lineRule="exact"/>
              <w:ind w:left="48"/>
              <w:rPr>
                <w:rFonts w:ascii="Calibri"/>
              </w:rPr>
            </w:pPr>
            <w:r>
              <w:rPr>
                <w:rFonts w:ascii="Calibri"/>
                <w:spacing w:val="-2"/>
              </w:rPr>
              <w:t>CHARKALIS</w:t>
            </w:r>
          </w:p>
        </w:tc>
        <w:tc>
          <w:tcPr>
            <w:tcW w:w="2006" w:type="dxa"/>
            <w:tcBorders>
              <w:top w:val="single" w:sz="8" w:space="0" w:color="000000"/>
              <w:left w:val="nil"/>
              <w:bottom w:val="nil"/>
              <w:right w:val="nil"/>
            </w:tcBorders>
          </w:tcPr>
          <w:p w14:paraId="6F250A05" w14:textId="77777777" w:rsidR="00006827" w:rsidRDefault="00000000">
            <w:pPr>
              <w:pStyle w:val="TableParagraph"/>
              <w:spacing w:line="264" w:lineRule="exact"/>
              <w:ind w:left="47"/>
              <w:rPr>
                <w:rFonts w:ascii="Calibri"/>
              </w:rPr>
            </w:pPr>
            <w:r>
              <w:rPr>
                <w:rFonts w:ascii="Calibri"/>
                <w:spacing w:val="-4"/>
              </w:rPr>
              <w:t>DEBRA</w:t>
            </w:r>
          </w:p>
        </w:tc>
        <w:tc>
          <w:tcPr>
            <w:tcW w:w="1011" w:type="dxa"/>
            <w:tcBorders>
              <w:top w:val="single" w:sz="8" w:space="0" w:color="000000"/>
              <w:left w:val="nil"/>
              <w:bottom w:val="nil"/>
              <w:right w:val="nil"/>
            </w:tcBorders>
          </w:tcPr>
          <w:p w14:paraId="7AFE568D" w14:textId="77777777" w:rsidR="00006827" w:rsidRDefault="00000000">
            <w:pPr>
              <w:pStyle w:val="TableParagraph"/>
              <w:spacing w:line="264" w:lineRule="exact"/>
              <w:ind w:right="25"/>
              <w:jc w:val="right"/>
              <w:rPr>
                <w:rFonts w:ascii="Calibri"/>
              </w:rPr>
            </w:pPr>
            <w:r>
              <w:rPr>
                <w:rFonts w:ascii="Calibri"/>
                <w:spacing w:val="-10"/>
              </w:rPr>
              <w:t>1</w:t>
            </w:r>
          </w:p>
        </w:tc>
        <w:tc>
          <w:tcPr>
            <w:tcW w:w="1817" w:type="dxa"/>
            <w:tcBorders>
              <w:top w:val="single" w:sz="8" w:space="0" w:color="000000"/>
              <w:left w:val="nil"/>
              <w:bottom w:val="nil"/>
              <w:right w:val="nil"/>
            </w:tcBorders>
          </w:tcPr>
          <w:p w14:paraId="0A4B5F6E" w14:textId="77777777" w:rsidR="00006827" w:rsidRDefault="00000000">
            <w:pPr>
              <w:pStyle w:val="TableParagraph"/>
              <w:spacing w:line="264" w:lineRule="exact"/>
              <w:ind w:left="47"/>
              <w:rPr>
                <w:rFonts w:ascii="Calibri"/>
              </w:rPr>
            </w:pPr>
            <w:r>
              <w:rPr>
                <w:rFonts w:ascii="Calibri"/>
                <w:spacing w:val="-5"/>
              </w:rPr>
              <w:t>30</w:t>
            </w:r>
          </w:p>
        </w:tc>
        <w:tc>
          <w:tcPr>
            <w:tcW w:w="1011" w:type="dxa"/>
            <w:tcBorders>
              <w:top w:val="single" w:sz="8" w:space="0" w:color="000000"/>
              <w:left w:val="nil"/>
              <w:bottom w:val="nil"/>
              <w:right w:val="nil"/>
            </w:tcBorders>
          </w:tcPr>
          <w:p w14:paraId="0898AA59" w14:textId="77777777" w:rsidR="00006827" w:rsidRDefault="00000000">
            <w:pPr>
              <w:pStyle w:val="TableParagraph"/>
              <w:spacing w:line="264" w:lineRule="exact"/>
              <w:ind w:left="46"/>
              <w:rPr>
                <w:rFonts w:ascii="Calibri"/>
              </w:rPr>
            </w:pPr>
            <w:r>
              <w:rPr>
                <w:rFonts w:ascii="Calibri"/>
                <w:spacing w:val="-5"/>
              </w:rPr>
              <w:t>133</w:t>
            </w:r>
          </w:p>
        </w:tc>
        <w:tc>
          <w:tcPr>
            <w:tcW w:w="1011" w:type="dxa"/>
            <w:tcBorders>
              <w:top w:val="single" w:sz="8" w:space="0" w:color="000000"/>
              <w:left w:val="nil"/>
              <w:bottom w:val="nil"/>
              <w:right w:val="nil"/>
            </w:tcBorders>
          </w:tcPr>
          <w:p w14:paraId="63CBD253" w14:textId="77777777" w:rsidR="00006827" w:rsidRDefault="00000000">
            <w:pPr>
              <w:pStyle w:val="TableParagraph"/>
              <w:spacing w:line="264" w:lineRule="exact"/>
              <w:ind w:left="45"/>
              <w:rPr>
                <w:rFonts w:ascii="Calibri"/>
              </w:rPr>
            </w:pPr>
            <w:r>
              <w:rPr>
                <w:rFonts w:ascii="Calibri"/>
                <w:spacing w:val="-10"/>
              </w:rPr>
              <w:t>A</w:t>
            </w:r>
          </w:p>
        </w:tc>
        <w:tc>
          <w:tcPr>
            <w:tcW w:w="2116" w:type="dxa"/>
            <w:tcBorders>
              <w:top w:val="single" w:sz="8" w:space="0" w:color="000000"/>
              <w:left w:val="nil"/>
              <w:bottom w:val="nil"/>
              <w:right w:val="single" w:sz="8" w:space="0" w:color="000000"/>
            </w:tcBorders>
          </w:tcPr>
          <w:p w14:paraId="1D50AA9F" w14:textId="77777777" w:rsidR="00006827" w:rsidRDefault="00000000">
            <w:pPr>
              <w:pStyle w:val="TableParagraph"/>
              <w:spacing w:line="264" w:lineRule="exact"/>
              <w:ind w:left="45"/>
              <w:rPr>
                <w:rFonts w:ascii="Calibri"/>
              </w:rPr>
            </w:pPr>
            <w:r>
              <w:rPr>
                <w:rFonts w:ascii="Calibri"/>
              </w:rPr>
              <w:t>PRINCIPAL</w:t>
            </w:r>
            <w:r>
              <w:rPr>
                <w:rFonts w:ascii="Calibri"/>
                <w:spacing w:val="-10"/>
              </w:rPr>
              <w:t xml:space="preserve"> </w:t>
            </w:r>
            <w:r>
              <w:rPr>
                <w:rFonts w:ascii="Calibri"/>
                <w:spacing w:val="-4"/>
              </w:rPr>
              <w:t>ELEM</w:t>
            </w:r>
          </w:p>
        </w:tc>
      </w:tr>
    </w:tbl>
    <w:p w14:paraId="4EEE3048" w14:textId="77777777" w:rsidR="00BB17D3" w:rsidRDefault="00BB17D3"/>
    <w:sectPr w:rsidR="00BB17D3">
      <w:footerReference w:type="default" r:id="rId51"/>
      <w:pgSz w:w="20850" w:h="16110" w:orient="landscape"/>
      <w:pgMar w:top="1840" w:right="38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5F911" w14:textId="77777777" w:rsidR="00BB17D3" w:rsidRDefault="00BB17D3">
      <w:r>
        <w:separator/>
      </w:r>
    </w:p>
  </w:endnote>
  <w:endnote w:type="continuationSeparator" w:id="0">
    <w:p w14:paraId="4DCC907B" w14:textId="77777777" w:rsidR="00BB17D3" w:rsidRDefault="00BB1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A8294" w14:textId="77777777" w:rsidR="00006827" w:rsidRDefault="00000000">
    <w:pPr>
      <w:pStyle w:val="BodyText"/>
      <w:spacing w:line="14" w:lineRule="auto"/>
    </w:pPr>
    <w:r>
      <w:rPr>
        <w:noProof/>
      </w:rPr>
      <mc:AlternateContent>
        <mc:Choice Requires="wps">
          <w:drawing>
            <wp:anchor distT="0" distB="0" distL="0" distR="0" simplePos="0" relativeHeight="486588416" behindDoc="1" locked="0" layoutInCell="1" allowOverlap="1" wp14:anchorId="56B82495" wp14:editId="71603B72">
              <wp:simplePos x="0" y="0"/>
              <wp:positionH relativeFrom="page">
                <wp:posOffset>304800</wp:posOffset>
              </wp:positionH>
              <wp:positionV relativeFrom="page">
                <wp:posOffset>7157432</wp:posOffset>
              </wp:positionV>
              <wp:extent cx="1464310" cy="26352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4310" cy="263525"/>
                      </a:xfrm>
                      <a:prstGeom prst="rect">
                        <a:avLst/>
                      </a:prstGeom>
                    </wps:spPr>
                    <wps:txbx>
                      <w:txbxContent>
                        <w:p w14:paraId="316D4802" w14:textId="77777777" w:rsidR="00006827" w:rsidRDefault="00000000">
                          <w:pPr>
                            <w:spacing w:before="17" w:line="230" w:lineRule="auto"/>
                            <w:ind w:left="20" w:right="18"/>
                            <w:rPr>
                              <w:sz w:val="17"/>
                            </w:rPr>
                          </w:pPr>
                          <w:r>
                            <w:rPr>
                              <w:sz w:val="17"/>
                            </w:rPr>
                            <w:t xml:space="preserve">Arizona Fleming Elementary </w:t>
                          </w:r>
                          <w:r>
                            <w:rPr>
                              <w:spacing w:val="-2"/>
                              <w:sz w:val="17"/>
                            </w:rPr>
                            <w:t>Generated</w:t>
                          </w:r>
                          <w:r>
                            <w:rPr>
                              <w:spacing w:val="-3"/>
                              <w:sz w:val="17"/>
                            </w:rPr>
                            <w:t xml:space="preserve"> </w:t>
                          </w:r>
                          <w:r>
                            <w:rPr>
                              <w:spacing w:val="-2"/>
                              <w:sz w:val="17"/>
                            </w:rPr>
                            <w:t>by</w:t>
                          </w:r>
                          <w:r>
                            <w:rPr>
                              <w:spacing w:val="-3"/>
                              <w:sz w:val="17"/>
                            </w:rPr>
                            <w:t xml:space="preserve"> </w:t>
                          </w:r>
                          <w:r>
                            <w:rPr>
                              <w:spacing w:val="-2"/>
                              <w:sz w:val="17"/>
                            </w:rPr>
                            <w:t>Plan4Learning.com</w:t>
                          </w:r>
                        </w:p>
                      </w:txbxContent>
                    </wps:txbx>
                    <wps:bodyPr wrap="square" lIns="0" tIns="0" rIns="0" bIns="0" rtlCol="0">
                      <a:noAutofit/>
                    </wps:bodyPr>
                  </wps:wsp>
                </a:graphicData>
              </a:graphic>
            </wp:anchor>
          </w:drawing>
        </mc:Choice>
        <mc:Fallback>
          <w:pict>
            <v:shapetype w14:anchorId="56B82495" id="_x0000_t202" coordsize="21600,21600" o:spt="202" path="m,l,21600r21600,l21600,xe">
              <v:stroke joinstyle="miter"/>
              <v:path gradientshapeok="t" o:connecttype="rect"/>
            </v:shapetype>
            <v:shape id="Textbox 1" o:spid="_x0000_s1038" type="#_x0000_t202" style="position:absolute;margin-left:24pt;margin-top:563.6pt;width:115.3pt;height:20.75pt;z-index:-1672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wILlAEAABsDAAAOAAAAZHJzL2Uyb0RvYy54bWysUsFu2zAMvQ/YPwi6L0rSNhiMOMW2YsOA&#10;YhvQ7gMUWYqNWaJGKrHz96MUJxm2W9ELTZnU43uPWt+PvhcHi9RBqOViNpfCBgNNF3a1/Pn8+d17&#10;KSjp0Ogegq3l0ZK837x9sx5iZZfQQt9YFAwSqBpiLduUYqUUmdZ6TTOINnDRAXqd+Ig71aAeGN33&#10;ajmfr9QA2EQEY4n478OpKDcF3zlr0nfnyCbR15K5pRKxxG2OarPW1Q51bDsz0dAvYOF1F3joBepB&#10;Jy322P0H5TuDQODSzIBX4FxnbNHAahbzf9Q8tTraooXNoXixiV4P1nw7PMUfKNL4EUZeYBFB8RHM&#10;L2Jv1BCpmnqyp1QRd2eho0OfvyxB8EX29njx045JmIx2u7q9WXDJcG25urlb3mXD1fV2REpfLHiR&#10;k1oi76sw0IdHSqfWc8tE5jQ/M0njduSWnG6hObKIgfdYS/q912il6L8GNiov/ZzgOdmeE0z9JyhP&#10;I2sJ8GGfwHVl8hV3mswbKNyn15JX/Pe5dF3f9OYPAAAA//8DAFBLAwQUAAYACAAAACEArcdIyuAA&#10;AAAMAQAADwAAAGRycy9kb3ducmV2LnhtbEyPQU+DQBCF7yb+h82YeLNLiQFElqYxejIxUjx4XNgp&#10;kLKzyG5b/PdOT/Y4b17e+16xWewoTjj7wZGC9SoCgdQ6M1Cn4Kt+e8hA+KDJ6NERKvhFD5vy9qbQ&#10;uXFnqvC0C53gEPK5VtCHMOVS+rZHq/3KTUj827vZ6sDn3Ekz6zOH21HGUZRIqwfihl5P+NJje9gd&#10;rYLtN1Wvw89H81ntq6GunyJ6Tw5K3d8t22cQAZfwb4YLPqNDyUyNO5LxYlTwmPGUwPo6TmMQ7IjT&#10;LAHRXKQkS0GWhbweUf4BAAD//wMAUEsBAi0AFAAGAAgAAAAhALaDOJL+AAAA4QEAABMAAAAAAAAA&#10;AAAAAAAAAAAAAFtDb250ZW50X1R5cGVzXS54bWxQSwECLQAUAAYACAAAACEAOP0h/9YAAACUAQAA&#10;CwAAAAAAAAAAAAAAAAAvAQAAX3JlbHMvLnJlbHNQSwECLQAUAAYACAAAACEASPMCC5QBAAAbAwAA&#10;DgAAAAAAAAAAAAAAAAAuAgAAZHJzL2Uyb0RvYy54bWxQSwECLQAUAAYACAAAACEArcdIyuAAAAAM&#10;AQAADwAAAAAAAAAAAAAAAADuAwAAZHJzL2Rvd25yZXYueG1sUEsFBgAAAAAEAAQA8wAAAPsEAAAA&#10;AA==&#10;" filled="f" stroked="f">
              <v:textbox inset="0,0,0,0">
                <w:txbxContent>
                  <w:p w14:paraId="316D4802" w14:textId="77777777" w:rsidR="00006827" w:rsidRDefault="00000000">
                    <w:pPr>
                      <w:spacing w:before="17" w:line="230" w:lineRule="auto"/>
                      <w:ind w:left="20" w:right="18"/>
                      <w:rPr>
                        <w:sz w:val="17"/>
                      </w:rPr>
                    </w:pPr>
                    <w:r>
                      <w:rPr>
                        <w:sz w:val="17"/>
                      </w:rPr>
                      <w:t xml:space="preserve">Arizona Fleming Elementary </w:t>
                    </w:r>
                    <w:r>
                      <w:rPr>
                        <w:spacing w:val="-2"/>
                        <w:sz w:val="17"/>
                      </w:rPr>
                      <w:t>Generated</w:t>
                    </w:r>
                    <w:r>
                      <w:rPr>
                        <w:spacing w:val="-3"/>
                        <w:sz w:val="17"/>
                      </w:rPr>
                      <w:t xml:space="preserve"> </w:t>
                    </w:r>
                    <w:r>
                      <w:rPr>
                        <w:spacing w:val="-2"/>
                        <w:sz w:val="17"/>
                      </w:rPr>
                      <w:t>by</w:t>
                    </w:r>
                    <w:r>
                      <w:rPr>
                        <w:spacing w:val="-3"/>
                        <w:sz w:val="17"/>
                      </w:rPr>
                      <w:t xml:space="preserve"> </w:t>
                    </w:r>
                    <w:r>
                      <w:rPr>
                        <w:spacing w:val="-2"/>
                        <w:sz w:val="17"/>
                      </w:rPr>
                      <w:t>Plan4Learning.com</w:t>
                    </w:r>
                  </w:p>
                </w:txbxContent>
              </v:textbox>
              <w10:wrap anchorx="page" anchory="page"/>
            </v:shape>
          </w:pict>
        </mc:Fallback>
      </mc:AlternateContent>
    </w:r>
    <w:r>
      <w:rPr>
        <w:noProof/>
      </w:rPr>
      <mc:AlternateContent>
        <mc:Choice Requires="wps">
          <w:drawing>
            <wp:anchor distT="0" distB="0" distL="0" distR="0" simplePos="0" relativeHeight="486588928" behindDoc="1" locked="0" layoutInCell="1" allowOverlap="1" wp14:anchorId="13D58405" wp14:editId="0136742F">
              <wp:simplePos x="0" y="0"/>
              <wp:positionH relativeFrom="page">
                <wp:posOffset>8541079</wp:posOffset>
              </wp:positionH>
              <wp:positionV relativeFrom="page">
                <wp:posOffset>7157432</wp:posOffset>
              </wp:positionV>
              <wp:extent cx="1174750" cy="26352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0" cy="263525"/>
                      </a:xfrm>
                      <a:prstGeom prst="rect">
                        <a:avLst/>
                      </a:prstGeom>
                    </wps:spPr>
                    <wps:txbx>
                      <w:txbxContent>
                        <w:p w14:paraId="1640F0D6" w14:textId="77777777" w:rsidR="00006827" w:rsidRDefault="00000000">
                          <w:pPr>
                            <w:spacing w:before="11" w:line="192" w:lineRule="exact"/>
                            <w:ind w:right="18"/>
                            <w:jc w:val="right"/>
                            <w:rPr>
                              <w:sz w:val="17"/>
                            </w:rPr>
                          </w:pPr>
                          <w:r>
                            <w:rPr>
                              <w:sz w:val="17"/>
                            </w:rPr>
                            <w:t>Campus</w:t>
                          </w:r>
                          <w:r>
                            <w:rPr>
                              <w:spacing w:val="-7"/>
                              <w:sz w:val="17"/>
                            </w:rPr>
                            <w:t xml:space="preserve"> </w:t>
                          </w:r>
                          <w:r>
                            <w:rPr>
                              <w:sz w:val="17"/>
                            </w:rPr>
                            <w:t>#079</w:t>
                          </w:r>
                          <w:r>
                            <w:rPr>
                              <w:spacing w:val="-7"/>
                              <w:sz w:val="17"/>
                            </w:rPr>
                            <w:t xml:space="preserve"> </w:t>
                          </w:r>
                          <w:r>
                            <w:rPr>
                              <w:sz w:val="17"/>
                            </w:rPr>
                            <w:t>907</w:t>
                          </w:r>
                          <w:r>
                            <w:rPr>
                              <w:spacing w:val="-6"/>
                              <w:sz w:val="17"/>
                            </w:rPr>
                            <w:t xml:space="preserve"> </w:t>
                          </w:r>
                          <w:r>
                            <w:rPr>
                              <w:spacing w:val="-5"/>
                              <w:sz w:val="17"/>
                            </w:rPr>
                            <w:t>133</w:t>
                          </w:r>
                        </w:p>
                        <w:p w14:paraId="5463F5F7" w14:textId="77777777" w:rsidR="00006827" w:rsidRDefault="00000000">
                          <w:pPr>
                            <w:spacing w:line="192" w:lineRule="exact"/>
                            <w:ind w:right="27"/>
                            <w:jc w:val="right"/>
                            <w:rPr>
                              <w:sz w:val="17"/>
                            </w:rPr>
                          </w:pPr>
                          <w:r>
                            <w:rPr>
                              <w:sz w:val="17"/>
                            </w:rPr>
                            <w:t>October</w:t>
                          </w:r>
                          <w:r>
                            <w:rPr>
                              <w:spacing w:val="-5"/>
                              <w:sz w:val="17"/>
                            </w:rPr>
                            <w:t xml:space="preserve"> </w:t>
                          </w:r>
                          <w:r>
                            <w:rPr>
                              <w:sz w:val="17"/>
                            </w:rPr>
                            <w:t>28,</w:t>
                          </w:r>
                          <w:r>
                            <w:rPr>
                              <w:spacing w:val="-5"/>
                              <w:sz w:val="17"/>
                            </w:rPr>
                            <w:t xml:space="preserve"> </w:t>
                          </w:r>
                          <w:proofErr w:type="gramStart"/>
                          <w:r>
                            <w:rPr>
                              <w:sz w:val="17"/>
                            </w:rPr>
                            <w:t>2025</w:t>
                          </w:r>
                          <w:proofErr w:type="gramEnd"/>
                          <w:r>
                            <w:rPr>
                              <w:spacing w:val="-4"/>
                              <w:sz w:val="17"/>
                            </w:rPr>
                            <w:t xml:space="preserve"> </w:t>
                          </w:r>
                          <w:r>
                            <w:rPr>
                              <w:sz w:val="17"/>
                            </w:rPr>
                            <w:t>5:33</w:t>
                          </w:r>
                          <w:r>
                            <w:rPr>
                              <w:spacing w:val="-5"/>
                              <w:sz w:val="17"/>
                            </w:rPr>
                            <w:t xml:space="preserve"> PM</w:t>
                          </w:r>
                        </w:p>
                      </w:txbxContent>
                    </wps:txbx>
                    <wps:bodyPr wrap="square" lIns="0" tIns="0" rIns="0" bIns="0" rtlCol="0">
                      <a:noAutofit/>
                    </wps:bodyPr>
                  </wps:wsp>
                </a:graphicData>
              </a:graphic>
            </wp:anchor>
          </w:drawing>
        </mc:Choice>
        <mc:Fallback>
          <w:pict>
            <v:shape w14:anchorId="13D58405" id="Textbox 2" o:spid="_x0000_s1039" type="#_x0000_t202" style="position:absolute;margin-left:672.55pt;margin-top:563.6pt;width:92.5pt;height:20.75pt;z-index:-1672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dllwEAACIDAAAOAAAAZHJzL2Uyb0RvYy54bWysUsGO0zAQvSPxD5bvNG2huyhqugJWIKQV&#10;rLTsB7iO3VjEHjPjNunfM3bTFsFtxWU89oyf33vj9d3oe3EwSA5CIxezuRQmaGhd2DXy+cfnN++l&#10;oKRCq3oIppFHQ/Ju8/rVeoi1WUIHfWtQMEigeoiN7FKKdVWR7oxXNINoAhctoFeJt7irWlQDo/u+&#10;Ws7nN9UA2EYEbYj49P5UlJuCb63R6bu1ZJLoG8ncUolY4jbHarNW9Q5V7JyeaKgXsPDKBX70AnWv&#10;khJ7dP9AeacRCGyaafAVWOu0KRpYzWL+l5qnTkVTtLA5FC820f+D1d8OT/ERRRo/wsgDLCIoPoD+&#10;SexNNUSqp57sKdXE3VnoaNHnlSUIvsjeHi9+mjEJndEWt+9uV1zSXFvevF0tV9nw6no7IqUvBrzI&#10;SSOR51UYqMMDpVPruWUic3o/M0njdhSuzaS5M59soT2yloHH2Uj6tVdopOi/BvYrz/6c4DnZnhNM&#10;/ScoPyRLCvBhn8C6QuCKOxHgQRQJ06fJk/5zX7quX3vzGwAA//8DAFBLAwQUAAYACAAAACEApPrc&#10;0OIAAAAPAQAADwAAAGRycy9kb3ducmV2LnhtbEyPwU7DMBBE70j8g7VI3KiTlKYlxKkqBCckRBoO&#10;HJ3YTazG6xC7bfh7Nqdy25kdzb7Nt5Pt2VmP3jgUEC8iYBobpwy2Ar6qt4cNMB8kKtk71AJ+tYdt&#10;cXuTy0y5C5b6vA8toxL0mRTQhTBknPum01b6hRs00u7gRisDybHlapQXKrc9T6Io5VYapAudHPRL&#10;p5vj/mQF7L6xfDU/H/VneShNVT1F+J4ehbi/m3bPwIKewjUMMz6hQ0FMtTuh8qwnvXxcxZSlKU7W&#10;CbA5s1pG5NWzl27WwIuc//+j+AMAAP//AwBQSwECLQAUAAYACAAAACEAtoM4kv4AAADhAQAAEwAA&#10;AAAAAAAAAAAAAAAAAAAAW0NvbnRlbnRfVHlwZXNdLnhtbFBLAQItABQABgAIAAAAIQA4/SH/1gAA&#10;AJQBAAALAAAAAAAAAAAAAAAAAC8BAABfcmVscy8ucmVsc1BLAQItABQABgAIAAAAIQB5AHdllwEA&#10;ACIDAAAOAAAAAAAAAAAAAAAAAC4CAABkcnMvZTJvRG9jLnhtbFBLAQItABQABgAIAAAAIQCk+tzQ&#10;4gAAAA8BAAAPAAAAAAAAAAAAAAAAAPEDAABkcnMvZG93bnJldi54bWxQSwUGAAAAAAQABADzAAAA&#10;AAUAAAAA&#10;" filled="f" stroked="f">
              <v:textbox inset="0,0,0,0">
                <w:txbxContent>
                  <w:p w14:paraId="1640F0D6" w14:textId="77777777" w:rsidR="00006827" w:rsidRDefault="00000000">
                    <w:pPr>
                      <w:spacing w:before="11" w:line="192" w:lineRule="exact"/>
                      <w:ind w:right="18"/>
                      <w:jc w:val="right"/>
                      <w:rPr>
                        <w:sz w:val="17"/>
                      </w:rPr>
                    </w:pPr>
                    <w:r>
                      <w:rPr>
                        <w:sz w:val="17"/>
                      </w:rPr>
                      <w:t>Campus</w:t>
                    </w:r>
                    <w:r>
                      <w:rPr>
                        <w:spacing w:val="-7"/>
                        <w:sz w:val="17"/>
                      </w:rPr>
                      <w:t xml:space="preserve"> </w:t>
                    </w:r>
                    <w:r>
                      <w:rPr>
                        <w:sz w:val="17"/>
                      </w:rPr>
                      <w:t>#079</w:t>
                    </w:r>
                    <w:r>
                      <w:rPr>
                        <w:spacing w:val="-7"/>
                        <w:sz w:val="17"/>
                      </w:rPr>
                      <w:t xml:space="preserve"> </w:t>
                    </w:r>
                    <w:r>
                      <w:rPr>
                        <w:sz w:val="17"/>
                      </w:rPr>
                      <w:t>907</w:t>
                    </w:r>
                    <w:r>
                      <w:rPr>
                        <w:spacing w:val="-6"/>
                        <w:sz w:val="17"/>
                      </w:rPr>
                      <w:t xml:space="preserve"> </w:t>
                    </w:r>
                    <w:r>
                      <w:rPr>
                        <w:spacing w:val="-5"/>
                        <w:sz w:val="17"/>
                      </w:rPr>
                      <w:t>133</w:t>
                    </w:r>
                  </w:p>
                  <w:p w14:paraId="5463F5F7" w14:textId="77777777" w:rsidR="00006827" w:rsidRDefault="00000000">
                    <w:pPr>
                      <w:spacing w:line="192" w:lineRule="exact"/>
                      <w:ind w:right="27"/>
                      <w:jc w:val="right"/>
                      <w:rPr>
                        <w:sz w:val="17"/>
                      </w:rPr>
                    </w:pPr>
                    <w:r>
                      <w:rPr>
                        <w:sz w:val="17"/>
                      </w:rPr>
                      <w:t>October</w:t>
                    </w:r>
                    <w:r>
                      <w:rPr>
                        <w:spacing w:val="-5"/>
                        <w:sz w:val="17"/>
                      </w:rPr>
                      <w:t xml:space="preserve"> </w:t>
                    </w:r>
                    <w:r>
                      <w:rPr>
                        <w:sz w:val="17"/>
                      </w:rPr>
                      <w:t>28,</w:t>
                    </w:r>
                    <w:r>
                      <w:rPr>
                        <w:spacing w:val="-5"/>
                        <w:sz w:val="17"/>
                      </w:rPr>
                      <w:t xml:space="preserve"> </w:t>
                    </w:r>
                    <w:proofErr w:type="gramStart"/>
                    <w:r>
                      <w:rPr>
                        <w:sz w:val="17"/>
                      </w:rPr>
                      <w:t>2025</w:t>
                    </w:r>
                    <w:proofErr w:type="gramEnd"/>
                    <w:r>
                      <w:rPr>
                        <w:spacing w:val="-4"/>
                        <w:sz w:val="17"/>
                      </w:rPr>
                      <w:t xml:space="preserve"> </w:t>
                    </w:r>
                    <w:r>
                      <w:rPr>
                        <w:sz w:val="17"/>
                      </w:rPr>
                      <w:t>5:33</w:t>
                    </w:r>
                    <w:r>
                      <w:rPr>
                        <w:spacing w:val="-5"/>
                        <w:sz w:val="17"/>
                      </w:rPr>
                      <w:t xml:space="preserve"> PM</w:t>
                    </w:r>
                  </w:p>
                </w:txbxContent>
              </v:textbox>
              <w10:wrap anchorx="page" anchory="page"/>
            </v:shape>
          </w:pict>
        </mc:Fallback>
      </mc:AlternateContent>
    </w:r>
    <w:r>
      <w:rPr>
        <w:noProof/>
      </w:rPr>
      <mc:AlternateContent>
        <mc:Choice Requires="wps">
          <w:drawing>
            <wp:anchor distT="0" distB="0" distL="0" distR="0" simplePos="0" relativeHeight="486589440" behindDoc="1" locked="0" layoutInCell="1" allowOverlap="1" wp14:anchorId="2113E3AD" wp14:editId="13122AF5">
              <wp:simplePos x="0" y="0"/>
              <wp:positionH relativeFrom="page">
                <wp:posOffset>4779445</wp:posOffset>
              </wp:positionH>
              <wp:positionV relativeFrom="page">
                <wp:posOffset>7240255</wp:posOffset>
              </wp:positionV>
              <wp:extent cx="407670" cy="14414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44145"/>
                      </a:xfrm>
                      <a:prstGeom prst="rect">
                        <a:avLst/>
                      </a:prstGeom>
                    </wps:spPr>
                    <wps:txbx>
                      <w:txbxContent>
                        <w:p w14:paraId="3FE290C0" w14:textId="77777777" w:rsidR="00006827" w:rsidRDefault="00000000">
                          <w:pPr>
                            <w:spacing w:before="11"/>
                            <w:ind w:left="60"/>
                            <w:rPr>
                              <w:sz w:val="17"/>
                            </w:rPr>
                          </w:pPr>
                          <w:r>
                            <w:rPr>
                              <w:sz w:val="17"/>
                            </w:rPr>
                            <w:fldChar w:fldCharType="begin"/>
                          </w:r>
                          <w:r>
                            <w:rPr>
                              <w:sz w:val="17"/>
                            </w:rPr>
                            <w:instrText xml:space="preserve"> PAGE </w:instrText>
                          </w:r>
                          <w:r>
                            <w:rPr>
                              <w:sz w:val="17"/>
                            </w:rPr>
                            <w:fldChar w:fldCharType="separate"/>
                          </w:r>
                          <w:r>
                            <w:rPr>
                              <w:sz w:val="17"/>
                            </w:rPr>
                            <w:t>16</w:t>
                          </w:r>
                          <w:r>
                            <w:rPr>
                              <w:sz w:val="17"/>
                            </w:rPr>
                            <w:fldChar w:fldCharType="end"/>
                          </w:r>
                          <w:r>
                            <w:rPr>
                              <w:spacing w:val="-3"/>
                              <w:sz w:val="17"/>
                            </w:rPr>
                            <w:t xml:space="preserve"> </w:t>
                          </w:r>
                          <w:r>
                            <w:rPr>
                              <w:sz w:val="17"/>
                            </w:rPr>
                            <w:t>of</w:t>
                          </w:r>
                          <w:r>
                            <w:rPr>
                              <w:spacing w:val="-3"/>
                              <w:sz w:val="17"/>
                            </w:rPr>
                            <w:t xml:space="preserve"> </w:t>
                          </w:r>
                          <w:r>
                            <w:rPr>
                              <w:spacing w:val="-5"/>
                              <w:sz w:val="17"/>
                            </w:rPr>
                            <w:t>34</w:t>
                          </w:r>
                        </w:p>
                      </w:txbxContent>
                    </wps:txbx>
                    <wps:bodyPr wrap="square" lIns="0" tIns="0" rIns="0" bIns="0" rtlCol="0">
                      <a:noAutofit/>
                    </wps:bodyPr>
                  </wps:wsp>
                </a:graphicData>
              </a:graphic>
            </wp:anchor>
          </w:drawing>
        </mc:Choice>
        <mc:Fallback>
          <w:pict>
            <v:shape w14:anchorId="2113E3AD" id="Textbox 3" o:spid="_x0000_s1040" type="#_x0000_t202" style="position:absolute;margin-left:376.35pt;margin-top:570.1pt;width:32.1pt;height:11.35pt;z-index:-1672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7x9lwEAACEDAAAOAAAAZHJzL2Uyb0RvYy54bWysUsGO0zAQvSPxD5bv1GlVdlHUdAWsQEgr&#10;QFr4ANexG4vEY2bcJv17xm7aIrghLvZ4Zvz83htvHqahF0eL5CE0crmopLDBQOvDvpHfv3149UYK&#10;Sjq0uodgG3myJB+2L19sxljbFXTQtxYFgwSqx9jILqVYK0Wms4OmBUQbuOgAB534iHvVoh4ZfejV&#10;qqru1AjYRgRjiTj7eC7KbcF3zpr0xTmySfSNZG6prFjWXV7VdqPrPerYeTPT0P/AYtA+8KNXqEed&#10;tDig/wtq8AaBwKWFgUGBc97YooHVLKs/1Dx3Otqihc2heLWJ/h+s+Xx8jl9RpOkdTDzAIoLiE5gf&#10;xN6oMVI992RPqSbuzkInh0PeWYLgi+zt6eqnnZIwnFxX93f3XDFcWq7Xy/Xr7Le6XY5I6aOFQeSg&#10;kcjjKgT08YnSufXSMnM5P5+JpGk3Cd82cpVBc2YH7YmljDzNRtLPg0YrRf8psF159JcAL8HuEmDq&#10;30P5IFlRgLeHBM4XAjfcmQDPoUiY/0we9O/n0nX72dtfAAAA//8DAFBLAwQUAAYACAAAACEAdgMv&#10;leIAAAANAQAADwAAAGRycy9kb3ducmV2LnhtbEyPwU7DMAyG70h7h8iTuLG0FXRraTpNCE5IiK4c&#10;OKZN1kZrnNJkW3l7vNM42v+n35+L7WwHdtaTNw4FxKsImMbWKYOdgK/67WEDzAeJSg4OtYBf7WFb&#10;Lu4KmSt3wUqf96FjVII+lwL6EMacc9/22kq/cqNGyg5usjLQOHVcTfJC5XbgSRSl3EqDdKGXo37p&#10;dXvcn6yA3TdWr+bno/msDpWp6yzC9/QoxP1y3j0DC3oONxiu+qQOJTk17oTKs0HA+ilZE0pB/Bgl&#10;wAjZxGkGrLmu0iQDXhb8/xflHwAAAP//AwBQSwECLQAUAAYACAAAACEAtoM4kv4AAADhAQAAEwAA&#10;AAAAAAAAAAAAAAAAAAAAW0NvbnRlbnRfVHlwZXNdLnhtbFBLAQItABQABgAIAAAAIQA4/SH/1gAA&#10;AJQBAAALAAAAAAAAAAAAAAAAAC8BAABfcmVscy8ucmVsc1BLAQItABQABgAIAAAAIQANl7x9lwEA&#10;ACEDAAAOAAAAAAAAAAAAAAAAAC4CAABkcnMvZTJvRG9jLnhtbFBLAQItABQABgAIAAAAIQB2Ay+V&#10;4gAAAA0BAAAPAAAAAAAAAAAAAAAAAPEDAABkcnMvZG93bnJldi54bWxQSwUGAAAAAAQABADzAAAA&#10;AAUAAAAA&#10;" filled="f" stroked="f">
              <v:textbox inset="0,0,0,0">
                <w:txbxContent>
                  <w:p w14:paraId="3FE290C0" w14:textId="77777777" w:rsidR="00006827" w:rsidRDefault="00000000">
                    <w:pPr>
                      <w:spacing w:before="11"/>
                      <w:ind w:left="60"/>
                      <w:rPr>
                        <w:sz w:val="17"/>
                      </w:rPr>
                    </w:pPr>
                    <w:r>
                      <w:rPr>
                        <w:sz w:val="17"/>
                      </w:rPr>
                      <w:fldChar w:fldCharType="begin"/>
                    </w:r>
                    <w:r>
                      <w:rPr>
                        <w:sz w:val="17"/>
                      </w:rPr>
                      <w:instrText xml:space="preserve"> PAGE </w:instrText>
                    </w:r>
                    <w:r>
                      <w:rPr>
                        <w:sz w:val="17"/>
                      </w:rPr>
                      <w:fldChar w:fldCharType="separate"/>
                    </w:r>
                    <w:r>
                      <w:rPr>
                        <w:sz w:val="17"/>
                      </w:rPr>
                      <w:t>16</w:t>
                    </w:r>
                    <w:r>
                      <w:rPr>
                        <w:sz w:val="17"/>
                      </w:rPr>
                      <w:fldChar w:fldCharType="end"/>
                    </w:r>
                    <w:r>
                      <w:rPr>
                        <w:spacing w:val="-3"/>
                        <w:sz w:val="17"/>
                      </w:rPr>
                      <w:t xml:space="preserve"> </w:t>
                    </w:r>
                    <w:r>
                      <w:rPr>
                        <w:sz w:val="17"/>
                      </w:rPr>
                      <w:t>of</w:t>
                    </w:r>
                    <w:r>
                      <w:rPr>
                        <w:spacing w:val="-3"/>
                        <w:sz w:val="17"/>
                      </w:rPr>
                      <w:t xml:space="preserve"> </w:t>
                    </w:r>
                    <w:r>
                      <w:rPr>
                        <w:spacing w:val="-5"/>
                        <w:sz w:val="17"/>
                      </w:rPr>
                      <w:t>34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AB651" w14:textId="77777777" w:rsidR="00006827" w:rsidRDefault="0000682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422E4" w14:textId="77777777" w:rsidR="00BB17D3" w:rsidRDefault="00BB17D3">
      <w:r>
        <w:separator/>
      </w:r>
    </w:p>
  </w:footnote>
  <w:footnote w:type="continuationSeparator" w:id="0">
    <w:p w14:paraId="2D71E478" w14:textId="77777777" w:rsidR="00BB17D3" w:rsidRDefault="00BB17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4765A"/>
    <w:multiLevelType w:val="hybridMultilevel"/>
    <w:tmpl w:val="681A1F92"/>
    <w:lvl w:ilvl="0" w:tplc="9E3A9A96">
      <w:numFmt w:val="bullet"/>
      <w:lvlText w:val="-"/>
      <w:lvlJc w:val="left"/>
      <w:pPr>
        <w:ind w:left="659" w:hanging="124"/>
      </w:pPr>
      <w:rPr>
        <w:rFonts w:ascii="Times New Roman" w:eastAsia="Times New Roman" w:hAnsi="Times New Roman" w:cs="Times New Roman" w:hint="default"/>
        <w:b w:val="0"/>
        <w:bCs w:val="0"/>
        <w:i w:val="0"/>
        <w:iCs w:val="0"/>
        <w:spacing w:val="0"/>
        <w:w w:val="101"/>
        <w:sz w:val="20"/>
        <w:szCs w:val="20"/>
        <w:lang w:val="en-US" w:eastAsia="en-US" w:bidi="ar-SA"/>
      </w:rPr>
    </w:lvl>
    <w:lvl w:ilvl="1" w:tplc="FE6E5100">
      <w:numFmt w:val="bullet"/>
      <w:lvlText w:val="•"/>
      <w:lvlJc w:val="left"/>
      <w:pPr>
        <w:ind w:left="1615" w:hanging="124"/>
      </w:pPr>
      <w:rPr>
        <w:rFonts w:hint="default"/>
        <w:lang w:val="en-US" w:eastAsia="en-US" w:bidi="ar-SA"/>
      </w:rPr>
    </w:lvl>
    <w:lvl w:ilvl="2" w:tplc="D5E65A94">
      <w:numFmt w:val="bullet"/>
      <w:lvlText w:val="•"/>
      <w:lvlJc w:val="left"/>
      <w:pPr>
        <w:ind w:left="2571" w:hanging="124"/>
      </w:pPr>
      <w:rPr>
        <w:rFonts w:hint="default"/>
        <w:lang w:val="en-US" w:eastAsia="en-US" w:bidi="ar-SA"/>
      </w:rPr>
    </w:lvl>
    <w:lvl w:ilvl="3" w:tplc="747C2002">
      <w:numFmt w:val="bullet"/>
      <w:lvlText w:val="•"/>
      <w:lvlJc w:val="left"/>
      <w:pPr>
        <w:ind w:left="3526" w:hanging="124"/>
      </w:pPr>
      <w:rPr>
        <w:rFonts w:hint="default"/>
        <w:lang w:val="en-US" w:eastAsia="en-US" w:bidi="ar-SA"/>
      </w:rPr>
    </w:lvl>
    <w:lvl w:ilvl="4" w:tplc="47FE39D0">
      <w:numFmt w:val="bullet"/>
      <w:lvlText w:val="•"/>
      <w:lvlJc w:val="left"/>
      <w:pPr>
        <w:ind w:left="4482" w:hanging="124"/>
      </w:pPr>
      <w:rPr>
        <w:rFonts w:hint="default"/>
        <w:lang w:val="en-US" w:eastAsia="en-US" w:bidi="ar-SA"/>
      </w:rPr>
    </w:lvl>
    <w:lvl w:ilvl="5" w:tplc="34D8C9AA">
      <w:numFmt w:val="bullet"/>
      <w:lvlText w:val="•"/>
      <w:lvlJc w:val="left"/>
      <w:pPr>
        <w:ind w:left="5438" w:hanging="124"/>
      </w:pPr>
      <w:rPr>
        <w:rFonts w:hint="default"/>
        <w:lang w:val="en-US" w:eastAsia="en-US" w:bidi="ar-SA"/>
      </w:rPr>
    </w:lvl>
    <w:lvl w:ilvl="6" w:tplc="16307630">
      <w:numFmt w:val="bullet"/>
      <w:lvlText w:val="•"/>
      <w:lvlJc w:val="left"/>
      <w:pPr>
        <w:ind w:left="6393" w:hanging="124"/>
      </w:pPr>
      <w:rPr>
        <w:rFonts w:hint="default"/>
        <w:lang w:val="en-US" w:eastAsia="en-US" w:bidi="ar-SA"/>
      </w:rPr>
    </w:lvl>
    <w:lvl w:ilvl="7" w:tplc="6EDC6DD8">
      <w:numFmt w:val="bullet"/>
      <w:lvlText w:val="•"/>
      <w:lvlJc w:val="left"/>
      <w:pPr>
        <w:ind w:left="7349" w:hanging="124"/>
      </w:pPr>
      <w:rPr>
        <w:rFonts w:hint="default"/>
        <w:lang w:val="en-US" w:eastAsia="en-US" w:bidi="ar-SA"/>
      </w:rPr>
    </w:lvl>
    <w:lvl w:ilvl="8" w:tplc="606EC4FE">
      <w:numFmt w:val="bullet"/>
      <w:lvlText w:val="•"/>
      <w:lvlJc w:val="left"/>
      <w:pPr>
        <w:ind w:left="8304" w:hanging="124"/>
      </w:pPr>
      <w:rPr>
        <w:rFonts w:hint="default"/>
        <w:lang w:val="en-US" w:eastAsia="en-US" w:bidi="ar-SA"/>
      </w:rPr>
    </w:lvl>
  </w:abstractNum>
  <w:abstractNum w:abstractNumId="1" w15:restartNumberingAfterBreak="0">
    <w:nsid w:val="2B7145E5"/>
    <w:multiLevelType w:val="hybridMultilevel"/>
    <w:tmpl w:val="6094875A"/>
    <w:lvl w:ilvl="0" w:tplc="FA3C8AAA">
      <w:numFmt w:val="bullet"/>
      <w:lvlText w:val="-"/>
      <w:lvlJc w:val="left"/>
      <w:pPr>
        <w:ind w:left="659" w:hanging="124"/>
      </w:pPr>
      <w:rPr>
        <w:rFonts w:ascii="Times New Roman" w:eastAsia="Times New Roman" w:hAnsi="Times New Roman" w:cs="Times New Roman" w:hint="default"/>
        <w:b w:val="0"/>
        <w:bCs w:val="0"/>
        <w:i w:val="0"/>
        <w:iCs w:val="0"/>
        <w:spacing w:val="0"/>
        <w:w w:val="101"/>
        <w:sz w:val="20"/>
        <w:szCs w:val="20"/>
        <w:lang w:val="en-US" w:eastAsia="en-US" w:bidi="ar-SA"/>
      </w:rPr>
    </w:lvl>
    <w:lvl w:ilvl="1" w:tplc="24703E32">
      <w:numFmt w:val="bullet"/>
      <w:lvlText w:val="•"/>
      <w:lvlJc w:val="left"/>
      <w:pPr>
        <w:ind w:left="1615" w:hanging="124"/>
      </w:pPr>
      <w:rPr>
        <w:rFonts w:hint="default"/>
        <w:lang w:val="en-US" w:eastAsia="en-US" w:bidi="ar-SA"/>
      </w:rPr>
    </w:lvl>
    <w:lvl w:ilvl="2" w:tplc="56567BE4">
      <w:numFmt w:val="bullet"/>
      <w:lvlText w:val="•"/>
      <w:lvlJc w:val="left"/>
      <w:pPr>
        <w:ind w:left="2571" w:hanging="124"/>
      </w:pPr>
      <w:rPr>
        <w:rFonts w:hint="default"/>
        <w:lang w:val="en-US" w:eastAsia="en-US" w:bidi="ar-SA"/>
      </w:rPr>
    </w:lvl>
    <w:lvl w:ilvl="3" w:tplc="39524FCA">
      <w:numFmt w:val="bullet"/>
      <w:lvlText w:val="•"/>
      <w:lvlJc w:val="left"/>
      <w:pPr>
        <w:ind w:left="3526" w:hanging="124"/>
      </w:pPr>
      <w:rPr>
        <w:rFonts w:hint="default"/>
        <w:lang w:val="en-US" w:eastAsia="en-US" w:bidi="ar-SA"/>
      </w:rPr>
    </w:lvl>
    <w:lvl w:ilvl="4" w:tplc="63004FFA">
      <w:numFmt w:val="bullet"/>
      <w:lvlText w:val="•"/>
      <w:lvlJc w:val="left"/>
      <w:pPr>
        <w:ind w:left="4482" w:hanging="124"/>
      </w:pPr>
      <w:rPr>
        <w:rFonts w:hint="default"/>
        <w:lang w:val="en-US" w:eastAsia="en-US" w:bidi="ar-SA"/>
      </w:rPr>
    </w:lvl>
    <w:lvl w:ilvl="5" w:tplc="8180AC2E">
      <w:numFmt w:val="bullet"/>
      <w:lvlText w:val="•"/>
      <w:lvlJc w:val="left"/>
      <w:pPr>
        <w:ind w:left="5438" w:hanging="124"/>
      </w:pPr>
      <w:rPr>
        <w:rFonts w:hint="default"/>
        <w:lang w:val="en-US" w:eastAsia="en-US" w:bidi="ar-SA"/>
      </w:rPr>
    </w:lvl>
    <w:lvl w:ilvl="6" w:tplc="0140428C">
      <w:numFmt w:val="bullet"/>
      <w:lvlText w:val="•"/>
      <w:lvlJc w:val="left"/>
      <w:pPr>
        <w:ind w:left="6393" w:hanging="124"/>
      </w:pPr>
      <w:rPr>
        <w:rFonts w:hint="default"/>
        <w:lang w:val="en-US" w:eastAsia="en-US" w:bidi="ar-SA"/>
      </w:rPr>
    </w:lvl>
    <w:lvl w:ilvl="7" w:tplc="467429AC">
      <w:numFmt w:val="bullet"/>
      <w:lvlText w:val="•"/>
      <w:lvlJc w:val="left"/>
      <w:pPr>
        <w:ind w:left="7349" w:hanging="124"/>
      </w:pPr>
      <w:rPr>
        <w:rFonts w:hint="default"/>
        <w:lang w:val="en-US" w:eastAsia="en-US" w:bidi="ar-SA"/>
      </w:rPr>
    </w:lvl>
    <w:lvl w:ilvl="8" w:tplc="34B09072">
      <w:numFmt w:val="bullet"/>
      <w:lvlText w:val="•"/>
      <w:lvlJc w:val="left"/>
      <w:pPr>
        <w:ind w:left="8304" w:hanging="124"/>
      </w:pPr>
      <w:rPr>
        <w:rFonts w:hint="default"/>
        <w:lang w:val="en-US" w:eastAsia="en-US" w:bidi="ar-SA"/>
      </w:rPr>
    </w:lvl>
  </w:abstractNum>
  <w:abstractNum w:abstractNumId="2" w15:restartNumberingAfterBreak="0">
    <w:nsid w:val="2F395A28"/>
    <w:multiLevelType w:val="hybridMultilevel"/>
    <w:tmpl w:val="0ED4270E"/>
    <w:lvl w:ilvl="0" w:tplc="B77C93F0">
      <w:numFmt w:val="bullet"/>
      <w:lvlText w:val="-"/>
      <w:lvlJc w:val="left"/>
      <w:pPr>
        <w:ind w:left="659" w:hanging="124"/>
      </w:pPr>
      <w:rPr>
        <w:rFonts w:ascii="Times New Roman" w:eastAsia="Times New Roman" w:hAnsi="Times New Roman" w:cs="Times New Roman" w:hint="default"/>
        <w:b w:val="0"/>
        <w:bCs w:val="0"/>
        <w:i w:val="0"/>
        <w:iCs w:val="0"/>
        <w:spacing w:val="0"/>
        <w:w w:val="101"/>
        <w:sz w:val="20"/>
        <w:szCs w:val="20"/>
        <w:lang w:val="en-US" w:eastAsia="en-US" w:bidi="ar-SA"/>
      </w:rPr>
    </w:lvl>
    <w:lvl w:ilvl="1" w:tplc="F09EA736">
      <w:numFmt w:val="bullet"/>
      <w:lvlText w:val="•"/>
      <w:lvlJc w:val="left"/>
      <w:pPr>
        <w:ind w:left="1615" w:hanging="124"/>
      </w:pPr>
      <w:rPr>
        <w:rFonts w:hint="default"/>
        <w:lang w:val="en-US" w:eastAsia="en-US" w:bidi="ar-SA"/>
      </w:rPr>
    </w:lvl>
    <w:lvl w:ilvl="2" w:tplc="3084AE6E">
      <w:numFmt w:val="bullet"/>
      <w:lvlText w:val="•"/>
      <w:lvlJc w:val="left"/>
      <w:pPr>
        <w:ind w:left="2571" w:hanging="124"/>
      </w:pPr>
      <w:rPr>
        <w:rFonts w:hint="default"/>
        <w:lang w:val="en-US" w:eastAsia="en-US" w:bidi="ar-SA"/>
      </w:rPr>
    </w:lvl>
    <w:lvl w:ilvl="3" w:tplc="3CEA699C">
      <w:numFmt w:val="bullet"/>
      <w:lvlText w:val="•"/>
      <w:lvlJc w:val="left"/>
      <w:pPr>
        <w:ind w:left="3526" w:hanging="124"/>
      </w:pPr>
      <w:rPr>
        <w:rFonts w:hint="default"/>
        <w:lang w:val="en-US" w:eastAsia="en-US" w:bidi="ar-SA"/>
      </w:rPr>
    </w:lvl>
    <w:lvl w:ilvl="4" w:tplc="25C8BD22">
      <w:numFmt w:val="bullet"/>
      <w:lvlText w:val="•"/>
      <w:lvlJc w:val="left"/>
      <w:pPr>
        <w:ind w:left="4482" w:hanging="124"/>
      </w:pPr>
      <w:rPr>
        <w:rFonts w:hint="default"/>
        <w:lang w:val="en-US" w:eastAsia="en-US" w:bidi="ar-SA"/>
      </w:rPr>
    </w:lvl>
    <w:lvl w:ilvl="5" w:tplc="64822EEC">
      <w:numFmt w:val="bullet"/>
      <w:lvlText w:val="•"/>
      <w:lvlJc w:val="left"/>
      <w:pPr>
        <w:ind w:left="5438" w:hanging="124"/>
      </w:pPr>
      <w:rPr>
        <w:rFonts w:hint="default"/>
        <w:lang w:val="en-US" w:eastAsia="en-US" w:bidi="ar-SA"/>
      </w:rPr>
    </w:lvl>
    <w:lvl w:ilvl="6" w:tplc="84065B72">
      <w:numFmt w:val="bullet"/>
      <w:lvlText w:val="•"/>
      <w:lvlJc w:val="left"/>
      <w:pPr>
        <w:ind w:left="6393" w:hanging="124"/>
      </w:pPr>
      <w:rPr>
        <w:rFonts w:hint="default"/>
        <w:lang w:val="en-US" w:eastAsia="en-US" w:bidi="ar-SA"/>
      </w:rPr>
    </w:lvl>
    <w:lvl w:ilvl="7" w:tplc="90E40E0A">
      <w:numFmt w:val="bullet"/>
      <w:lvlText w:val="•"/>
      <w:lvlJc w:val="left"/>
      <w:pPr>
        <w:ind w:left="7349" w:hanging="124"/>
      </w:pPr>
      <w:rPr>
        <w:rFonts w:hint="default"/>
        <w:lang w:val="en-US" w:eastAsia="en-US" w:bidi="ar-SA"/>
      </w:rPr>
    </w:lvl>
    <w:lvl w:ilvl="8" w:tplc="E5E290F2">
      <w:numFmt w:val="bullet"/>
      <w:lvlText w:val="•"/>
      <w:lvlJc w:val="left"/>
      <w:pPr>
        <w:ind w:left="8304" w:hanging="124"/>
      </w:pPr>
      <w:rPr>
        <w:rFonts w:hint="default"/>
        <w:lang w:val="en-US" w:eastAsia="en-US" w:bidi="ar-SA"/>
      </w:rPr>
    </w:lvl>
  </w:abstractNum>
  <w:abstractNum w:abstractNumId="3" w15:restartNumberingAfterBreak="0">
    <w:nsid w:val="2FA50F46"/>
    <w:multiLevelType w:val="hybridMultilevel"/>
    <w:tmpl w:val="564C0DBA"/>
    <w:lvl w:ilvl="0" w:tplc="1BACDCC4">
      <w:numFmt w:val="bullet"/>
      <w:lvlText w:val="-"/>
      <w:lvlJc w:val="left"/>
      <w:pPr>
        <w:ind w:left="659" w:hanging="124"/>
      </w:pPr>
      <w:rPr>
        <w:rFonts w:ascii="Times New Roman" w:eastAsia="Times New Roman" w:hAnsi="Times New Roman" w:cs="Times New Roman" w:hint="default"/>
        <w:b w:val="0"/>
        <w:bCs w:val="0"/>
        <w:i w:val="0"/>
        <w:iCs w:val="0"/>
        <w:spacing w:val="0"/>
        <w:w w:val="101"/>
        <w:sz w:val="20"/>
        <w:szCs w:val="20"/>
        <w:lang w:val="en-US" w:eastAsia="en-US" w:bidi="ar-SA"/>
      </w:rPr>
    </w:lvl>
    <w:lvl w:ilvl="1" w:tplc="0CA8F02C">
      <w:numFmt w:val="bullet"/>
      <w:lvlText w:val="•"/>
      <w:lvlJc w:val="left"/>
      <w:pPr>
        <w:ind w:left="1615" w:hanging="124"/>
      </w:pPr>
      <w:rPr>
        <w:rFonts w:hint="default"/>
        <w:lang w:val="en-US" w:eastAsia="en-US" w:bidi="ar-SA"/>
      </w:rPr>
    </w:lvl>
    <w:lvl w:ilvl="2" w:tplc="7F149C86">
      <w:numFmt w:val="bullet"/>
      <w:lvlText w:val="•"/>
      <w:lvlJc w:val="left"/>
      <w:pPr>
        <w:ind w:left="2571" w:hanging="124"/>
      </w:pPr>
      <w:rPr>
        <w:rFonts w:hint="default"/>
        <w:lang w:val="en-US" w:eastAsia="en-US" w:bidi="ar-SA"/>
      </w:rPr>
    </w:lvl>
    <w:lvl w:ilvl="3" w:tplc="4704F882">
      <w:numFmt w:val="bullet"/>
      <w:lvlText w:val="•"/>
      <w:lvlJc w:val="left"/>
      <w:pPr>
        <w:ind w:left="3526" w:hanging="124"/>
      </w:pPr>
      <w:rPr>
        <w:rFonts w:hint="default"/>
        <w:lang w:val="en-US" w:eastAsia="en-US" w:bidi="ar-SA"/>
      </w:rPr>
    </w:lvl>
    <w:lvl w:ilvl="4" w:tplc="21BC89EE">
      <w:numFmt w:val="bullet"/>
      <w:lvlText w:val="•"/>
      <w:lvlJc w:val="left"/>
      <w:pPr>
        <w:ind w:left="4482" w:hanging="124"/>
      </w:pPr>
      <w:rPr>
        <w:rFonts w:hint="default"/>
        <w:lang w:val="en-US" w:eastAsia="en-US" w:bidi="ar-SA"/>
      </w:rPr>
    </w:lvl>
    <w:lvl w:ilvl="5" w:tplc="D8CE0AE0">
      <w:numFmt w:val="bullet"/>
      <w:lvlText w:val="•"/>
      <w:lvlJc w:val="left"/>
      <w:pPr>
        <w:ind w:left="5438" w:hanging="124"/>
      </w:pPr>
      <w:rPr>
        <w:rFonts w:hint="default"/>
        <w:lang w:val="en-US" w:eastAsia="en-US" w:bidi="ar-SA"/>
      </w:rPr>
    </w:lvl>
    <w:lvl w:ilvl="6" w:tplc="7144A528">
      <w:numFmt w:val="bullet"/>
      <w:lvlText w:val="•"/>
      <w:lvlJc w:val="left"/>
      <w:pPr>
        <w:ind w:left="6393" w:hanging="124"/>
      </w:pPr>
      <w:rPr>
        <w:rFonts w:hint="default"/>
        <w:lang w:val="en-US" w:eastAsia="en-US" w:bidi="ar-SA"/>
      </w:rPr>
    </w:lvl>
    <w:lvl w:ilvl="7" w:tplc="93BC34B2">
      <w:numFmt w:val="bullet"/>
      <w:lvlText w:val="•"/>
      <w:lvlJc w:val="left"/>
      <w:pPr>
        <w:ind w:left="7349" w:hanging="124"/>
      </w:pPr>
      <w:rPr>
        <w:rFonts w:hint="default"/>
        <w:lang w:val="en-US" w:eastAsia="en-US" w:bidi="ar-SA"/>
      </w:rPr>
    </w:lvl>
    <w:lvl w:ilvl="8" w:tplc="D9B81062">
      <w:numFmt w:val="bullet"/>
      <w:lvlText w:val="•"/>
      <w:lvlJc w:val="left"/>
      <w:pPr>
        <w:ind w:left="8304" w:hanging="124"/>
      </w:pPr>
      <w:rPr>
        <w:rFonts w:hint="default"/>
        <w:lang w:val="en-US" w:eastAsia="en-US" w:bidi="ar-SA"/>
      </w:rPr>
    </w:lvl>
  </w:abstractNum>
  <w:abstractNum w:abstractNumId="4" w15:restartNumberingAfterBreak="0">
    <w:nsid w:val="2FF743AE"/>
    <w:multiLevelType w:val="hybridMultilevel"/>
    <w:tmpl w:val="617E7CD4"/>
    <w:lvl w:ilvl="0" w:tplc="75244448">
      <w:numFmt w:val="bullet"/>
      <w:lvlText w:val="-"/>
      <w:lvlJc w:val="left"/>
      <w:pPr>
        <w:ind w:left="659" w:hanging="124"/>
      </w:pPr>
      <w:rPr>
        <w:rFonts w:ascii="Times New Roman" w:eastAsia="Times New Roman" w:hAnsi="Times New Roman" w:cs="Times New Roman" w:hint="default"/>
        <w:b w:val="0"/>
        <w:bCs w:val="0"/>
        <w:i w:val="0"/>
        <w:iCs w:val="0"/>
        <w:spacing w:val="0"/>
        <w:w w:val="101"/>
        <w:sz w:val="20"/>
        <w:szCs w:val="20"/>
        <w:lang w:val="en-US" w:eastAsia="en-US" w:bidi="ar-SA"/>
      </w:rPr>
    </w:lvl>
    <w:lvl w:ilvl="1" w:tplc="EF38EA4A">
      <w:numFmt w:val="bullet"/>
      <w:lvlText w:val="•"/>
      <w:lvlJc w:val="left"/>
      <w:pPr>
        <w:ind w:left="1615" w:hanging="124"/>
      </w:pPr>
      <w:rPr>
        <w:rFonts w:hint="default"/>
        <w:lang w:val="en-US" w:eastAsia="en-US" w:bidi="ar-SA"/>
      </w:rPr>
    </w:lvl>
    <w:lvl w:ilvl="2" w:tplc="D2C2D53C">
      <w:numFmt w:val="bullet"/>
      <w:lvlText w:val="•"/>
      <w:lvlJc w:val="left"/>
      <w:pPr>
        <w:ind w:left="2571" w:hanging="124"/>
      </w:pPr>
      <w:rPr>
        <w:rFonts w:hint="default"/>
        <w:lang w:val="en-US" w:eastAsia="en-US" w:bidi="ar-SA"/>
      </w:rPr>
    </w:lvl>
    <w:lvl w:ilvl="3" w:tplc="F4D64CB4">
      <w:numFmt w:val="bullet"/>
      <w:lvlText w:val="•"/>
      <w:lvlJc w:val="left"/>
      <w:pPr>
        <w:ind w:left="3526" w:hanging="124"/>
      </w:pPr>
      <w:rPr>
        <w:rFonts w:hint="default"/>
        <w:lang w:val="en-US" w:eastAsia="en-US" w:bidi="ar-SA"/>
      </w:rPr>
    </w:lvl>
    <w:lvl w:ilvl="4" w:tplc="0BA8B120">
      <w:numFmt w:val="bullet"/>
      <w:lvlText w:val="•"/>
      <w:lvlJc w:val="left"/>
      <w:pPr>
        <w:ind w:left="4482" w:hanging="124"/>
      </w:pPr>
      <w:rPr>
        <w:rFonts w:hint="default"/>
        <w:lang w:val="en-US" w:eastAsia="en-US" w:bidi="ar-SA"/>
      </w:rPr>
    </w:lvl>
    <w:lvl w:ilvl="5" w:tplc="C0BED952">
      <w:numFmt w:val="bullet"/>
      <w:lvlText w:val="•"/>
      <w:lvlJc w:val="left"/>
      <w:pPr>
        <w:ind w:left="5438" w:hanging="124"/>
      </w:pPr>
      <w:rPr>
        <w:rFonts w:hint="default"/>
        <w:lang w:val="en-US" w:eastAsia="en-US" w:bidi="ar-SA"/>
      </w:rPr>
    </w:lvl>
    <w:lvl w:ilvl="6" w:tplc="A54E2232">
      <w:numFmt w:val="bullet"/>
      <w:lvlText w:val="•"/>
      <w:lvlJc w:val="left"/>
      <w:pPr>
        <w:ind w:left="6393" w:hanging="124"/>
      </w:pPr>
      <w:rPr>
        <w:rFonts w:hint="default"/>
        <w:lang w:val="en-US" w:eastAsia="en-US" w:bidi="ar-SA"/>
      </w:rPr>
    </w:lvl>
    <w:lvl w:ilvl="7" w:tplc="5BDEDBAC">
      <w:numFmt w:val="bullet"/>
      <w:lvlText w:val="•"/>
      <w:lvlJc w:val="left"/>
      <w:pPr>
        <w:ind w:left="7349" w:hanging="124"/>
      </w:pPr>
      <w:rPr>
        <w:rFonts w:hint="default"/>
        <w:lang w:val="en-US" w:eastAsia="en-US" w:bidi="ar-SA"/>
      </w:rPr>
    </w:lvl>
    <w:lvl w:ilvl="8" w:tplc="F1E0C974">
      <w:numFmt w:val="bullet"/>
      <w:lvlText w:val="•"/>
      <w:lvlJc w:val="left"/>
      <w:pPr>
        <w:ind w:left="8304" w:hanging="124"/>
      </w:pPr>
      <w:rPr>
        <w:rFonts w:hint="default"/>
        <w:lang w:val="en-US" w:eastAsia="en-US" w:bidi="ar-SA"/>
      </w:rPr>
    </w:lvl>
  </w:abstractNum>
  <w:abstractNum w:abstractNumId="5" w15:restartNumberingAfterBreak="0">
    <w:nsid w:val="324E14EC"/>
    <w:multiLevelType w:val="hybridMultilevel"/>
    <w:tmpl w:val="9848A864"/>
    <w:lvl w:ilvl="0" w:tplc="A04888A6">
      <w:numFmt w:val="bullet"/>
      <w:lvlText w:val="-"/>
      <w:lvlJc w:val="left"/>
      <w:pPr>
        <w:ind w:left="659" w:hanging="124"/>
      </w:pPr>
      <w:rPr>
        <w:rFonts w:ascii="Times New Roman" w:eastAsia="Times New Roman" w:hAnsi="Times New Roman" w:cs="Times New Roman" w:hint="default"/>
        <w:b w:val="0"/>
        <w:bCs w:val="0"/>
        <w:i w:val="0"/>
        <w:iCs w:val="0"/>
        <w:spacing w:val="0"/>
        <w:w w:val="101"/>
        <w:sz w:val="20"/>
        <w:szCs w:val="20"/>
        <w:lang w:val="en-US" w:eastAsia="en-US" w:bidi="ar-SA"/>
      </w:rPr>
    </w:lvl>
    <w:lvl w:ilvl="1" w:tplc="E5162A46">
      <w:numFmt w:val="bullet"/>
      <w:lvlText w:val="•"/>
      <w:lvlJc w:val="left"/>
      <w:pPr>
        <w:ind w:left="1615" w:hanging="124"/>
      </w:pPr>
      <w:rPr>
        <w:rFonts w:hint="default"/>
        <w:lang w:val="en-US" w:eastAsia="en-US" w:bidi="ar-SA"/>
      </w:rPr>
    </w:lvl>
    <w:lvl w:ilvl="2" w:tplc="32EE5166">
      <w:numFmt w:val="bullet"/>
      <w:lvlText w:val="•"/>
      <w:lvlJc w:val="left"/>
      <w:pPr>
        <w:ind w:left="2571" w:hanging="124"/>
      </w:pPr>
      <w:rPr>
        <w:rFonts w:hint="default"/>
        <w:lang w:val="en-US" w:eastAsia="en-US" w:bidi="ar-SA"/>
      </w:rPr>
    </w:lvl>
    <w:lvl w:ilvl="3" w:tplc="1FB843D2">
      <w:numFmt w:val="bullet"/>
      <w:lvlText w:val="•"/>
      <w:lvlJc w:val="left"/>
      <w:pPr>
        <w:ind w:left="3526" w:hanging="124"/>
      </w:pPr>
      <w:rPr>
        <w:rFonts w:hint="default"/>
        <w:lang w:val="en-US" w:eastAsia="en-US" w:bidi="ar-SA"/>
      </w:rPr>
    </w:lvl>
    <w:lvl w:ilvl="4" w:tplc="41C0C3EC">
      <w:numFmt w:val="bullet"/>
      <w:lvlText w:val="•"/>
      <w:lvlJc w:val="left"/>
      <w:pPr>
        <w:ind w:left="4482" w:hanging="124"/>
      </w:pPr>
      <w:rPr>
        <w:rFonts w:hint="default"/>
        <w:lang w:val="en-US" w:eastAsia="en-US" w:bidi="ar-SA"/>
      </w:rPr>
    </w:lvl>
    <w:lvl w:ilvl="5" w:tplc="D2B62542">
      <w:numFmt w:val="bullet"/>
      <w:lvlText w:val="•"/>
      <w:lvlJc w:val="left"/>
      <w:pPr>
        <w:ind w:left="5438" w:hanging="124"/>
      </w:pPr>
      <w:rPr>
        <w:rFonts w:hint="default"/>
        <w:lang w:val="en-US" w:eastAsia="en-US" w:bidi="ar-SA"/>
      </w:rPr>
    </w:lvl>
    <w:lvl w:ilvl="6" w:tplc="E29E4CF0">
      <w:numFmt w:val="bullet"/>
      <w:lvlText w:val="•"/>
      <w:lvlJc w:val="left"/>
      <w:pPr>
        <w:ind w:left="6393" w:hanging="124"/>
      </w:pPr>
      <w:rPr>
        <w:rFonts w:hint="default"/>
        <w:lang w:val="en-US" w:eastAsia="en-US" w:bidi="ar-SA"/>
      </w:rPr>
    </w:lvl>
    <w:lvl w:ilvl="7" w:tplc="2CE47600">
      <w:numFmt w:val="bullet"/>
      <w:lvlText w:val="•"/>
      <w:lvlJc w:val="left"/>
      <w:pPr>
        <w:ind w:left="7349" w:hanging="124"/>
      </w:pPr>
      <w:rPr>
        <w:rFonts w:hint="default"/>
        <w:lang w:val="en-US" w:eastAsia="en-US" w:bidi="ar-SA"/>
      </w:rPr>
    </w:lvl>
    <w:lvl w:ilvl="8" w:tplc="7A7A2DB2">
      <w:numFmt w:val="bullet"/>
      <w:lvlText w:val="•"/>
      <w:lvlJc w:val="left"/>
      <w:pPr>
        <w:ind w:left="8304" w:hanging="124"/>
      </w:pPr>
      <w:rPr>
        <w:rFonts w:hint="default"/>
        <w:lang w:val="en-US" w:eastAsia="en-US" w:bidi="ar-SA"/>
      </w:rPr>
    </w:lvl>
  </w:abstractNum>
  <w:abstractNum w:abstractNumId="6" w15:restartNumberingAfterBreak="0">
    <w:nsid w:val="66255B8A"/>
    <w:multiLevelType w:val="hybridMultilevel"/>
    <w:tmpl w:val="CB9E1E08"/>
    <w:lvl w:ilvl="0" w:tplc="970AF4CE">
      <w:numFmt w:val="bullet"/>
      <w:lvlText w:val="-"/>
      <w:lvlJc w:val="left"/>
      <w:pPr>
        <w:ind w:left="659" w:hanging="124"/>
      </w:pPr>
      <w:rPr>
        <w:rFonts w:ascii="Times New Roman" w:eastAsia="Times New Roman" w:hAnsi="Times New Roman" w:cs="Times New Roman" w:hint="default"/>
        <w:b w:val="0"/>
        <w:bCs w:val="0"/>
        <w:i w:val="0"/>
        <w:iCs w:val="0"/>
        <w:spacing w:val="0"/>
        <w:w w:val="101"/>
        <w:sz w:val="20"/>
        <w:szCs w:val="20"/>
        <w:lang w:val="en-US" w:eastAsia="en-US" w:bidi="ar-SA"/>
      </w:rPr>
    </w:lvl>
    <w:lvl w:ilvl="1" w:tplc="0A3E7018">
      <w:numFmt w:val="bullet"/>
      <w:lvlText w:val="•"/>
      <w:lvlJc w:val="left"/>
      <w:pPr>
        <w:ind w:left="1615" w:hanging="124"/>
      </w:pPr>
      <w:rPr>
        <w:rFonts w:hint="default"/>
        <w:lang w:val="en-US" w:eastAsia="en-US" w:bidi="ar-SA"/>
      </w:rPr>
    </w:lvl>
    <w:lvl w:ilvl="2" w:tplc="A9F8F8CA">
      <w:numFmt w:val="bullet"/>
      <w:lvlText w:val="•"/>
      <w:lvlJc w:val="left"/>
      <w:pPr>
        <w:ind w:left="2571" w:hanging="124"/>
      </w:pPr>
      <w:rPr>
        <w:rFonts w:hint="default"/>
        <w:lang w:val="en-US" w:eastAsia="en-US" w:bidi="ar-SA"/>
      </w:rPr>
    </w:lvl>
    <w:lvl w:ilvl="3" w:tplc="FF447A34">
      <w:numFmt w:val="bullet"/>
      <w:lvlText w:val="•"/>
      <w:lvlJc w:val="left"/>
      <w:pPr>
        <w:ind w:left="3526" w:hanging="124"/>
      </w:pPr>
      <w:rPr>
        <w:rFonts w:hint="default"/>
        <w:lang w:val="en-US" w:eastAsia="en-US" w:bidi="ar-SA"/>
      </w:rPr>
    </w:lvl>
    <w:lvl w:ilvl="4" w:tplc="832A6F6A">
      <w:numFmt w:val="bullet"/>
      <w:lvlText w:val="•"/>
      <w:lvlJc w:val="left"/>
      <w:pPr>
        <w:ind w:left="4482" w:hanging="124"/>
      </w:pPr>
      <w:rPr>
        <w:rFonts w:hint="default"/>
        <w:lang w:val="en-US" w:eastAsia="en-US" w:bidi="ar-SA"/>
      </w:rPr>
    </w:lvl>
    <w:lvl w:ilvl="5" w:tplc="C5283574">
      <w:numFmt w:val="bullet"/>
      <w:lvlText w:val="•"/>
      <w:lvlJc w:val="left"/>
      <w:pPr>
        <w:ind w:left="5438" w:hanging="124"/>
      </w:pPr>
      <w:rPr>
        <w:rFonts w:hint="default"/>
        <w:lang w:val="en-US" w:eastAsia="en-US" w:bidi="ar-SA"/>
      </w:rPr>
    </w:lvl>
    <w:lvl w:ilvl="6" w:tplc="FEC0D936">
      <w:numFmt w:val="bullet"/>
      <w:lvlText w:val="•"/>
      <w:lvlJc w:val="left"/>
      <w:pPr>
        <w:ind w:left="6393" w:hanging="124"/>
      </w:pPr>
      <w:rPr>
        <w:rFonts w:hint="default"/>
        <w:lang w:val="en-US" w:eastAsia="en-US" w:bidi="ar-SA"/>
      </w:rPr>
    </w:lvl>
    <w:lvl w:ilvl="7" w:tplc="7F1CE960">
      <w:numFmt w:val="bullet"/>
      <w:lvlText w:val="•"/>
      <w:lvlJc w:val="left"/>
      <w:pPr>
        <w:ind w:left="7349" w:hanging="124"/>
      </w:pPr>
      <w:rPr>
        <w:rFonts w:hint="default"/>
        <w:lang w:val="en-US" w:eastAsia="en-US" w:bidi="ar-SA"/>
      </w:rPr>
    </w:lvl>
    <w:lvl w:ilvl="8" w:tplc="CDDC07E0">
      <w:numFmt w:val="bullet"/>
      <w:lvlText w:val="•"/>
      <w:lvlJc w:val="left"/>
      <w:pPr>
        <w:ind w:left="8304" w:hanging="124"/>
      </w:pPr>
      <w:rPr>
        <w:rFonts w:hint="default"/>
        <w:lang w:val="en-US" w:eastAsia="en-US" w:bidi="ar-SA"/>
      </w:rPr>
    </w:lvl>
  </w:abstractNum>
  <w:num w:numId="1" w16cid:durableId="1094210858">
    <w:abstractNumId w:val="6"/>
  </w:num>
  <w:num w:numId="2" w16cid:durableId="1999113675">
    <w:abstractNumId w:val="5"/>
  </w:num>
  <w:num w:numId="3" w16cid:durableId="1250970242">
    <w:abstractNumId w:val="1"/>
  </w:num>
  <w:num w:numId="4" w16cid:durableId="748845786">
    <w:abstractNumId w:val="2"/>
  </w:num>
  <w:num w:numId="5" w16cid:durableId="130296263">
    <w:abstractNumId w:val="4"/>
  </w:num>
  <w:num w:numId="6" w16cid:durableId="1596397200">
    <w:abstractNumId w:val="0"/>
  </w:num>
  <w:num w:numId="7" w16cid:durableId="12083008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06827"/>
    <w:rsid w:val="00006827"/>
    <w:rsid w:val="0037598B"/>
    <w:rsid w:val="007B202A"/>
    <w:rsid w:val="00BB17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DDC21"/>
  <w15:docId w15:val="{FE25952C-A544-44E6-A57B-CCD311135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2938" w:right="2968"/>
      <w:jc w:val="center"/>
      <w:outlineLvl w:val="0"/>
    </w:pPr>
    <w:rPr>
      <w:b/>
      <w:bCs/>
      <w:sz w:val="46"/>
      <w:szCs w:val="46"/>
    </w:rPr>
  </w:style>
  <w:style w:type="paragraph" w:styleId="Heading2">
    <w:name w:val="heading 2"/>
    <w:basedOn w:val="Normal"/>
    <w:uiPriority w:val="9"/>
    <w:unhideWhenUsed/>
    <w:qFormat/>
    <w:pPr>
      <w:spacing w:before="62"/>
      <w:ind w:left="100"/>
      <w:outlineLvl w:val="1"/>
    </w:pPr>
    <w:rPr>
      <w:b/>
      <w:bCs/>
      <w:sz w:val="29"/>
      <w:szCs w:val="29"/>
    </w:rPr>
  </w:style>
  <w:style w:type="paragraph" w:styleId="Heading3">
    <w:name w:val="heading 3"/>
    <w:basedOn w:val="Normal"/>
    <w:uiPriority w:val="9"/>
    <w:unhideWhenUsed/>
    <w:qFormat/>
    <w:pPr>
      <w:ind w:left="10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ortbendisd.com/cms/lib/TX01917858/Centricity/Domain/87/ProfileofaGraduate.pdf"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footer" Target="footer1.xml"/><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5388</Words>
  <Characters>30713</Characters>
  <Application>Microsoft Office Word</Application>
  <DocSecurity>2</DocSecurity>
  <Lines>255</Lines>
  <Paragraphs>72</Paragraphs>
  <ScaleCrop>false</ScaleCrop>
  <HeadingPairs>
    <vt:vector size="2" baseType="variant">
      <vt:variant>
        <vt:lpstr>Title</vt:lpstr>
      </vt:variant>
      <vt:variant>
        <vt:i4>1</vt:i4>
      </vt:variant>
    </vt:vector>
  </HeadingPairs>
  <TitlesOfParts>
    <vt:vector size="1" baseType="lpstr">
      <vt:lpstr>Arizona Fleming Elementary Plan</vt:lpstr>
    </vt:vector>
  </TitlesOfParts>
  <Company>FBISD</Company>
  <LinksUpToDate>false</LinksUpToDate>
  <CharactersWithSpaces>36029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Arizona Fleming Elementary Plan</dc:title>
  <dc:creator>Plan4Learning</dc:creator>
  <cp:lastModifiedBy>Trevino, Lilia</cp:lastModifiedBy>
  <cp:revision>3</cp:revision>
  <dcterms:created xsi:type="dcterms:W3CDTF">2025-10-29T02:56:00Z</dcterms:created>
  <dcterms:modified xsi:type="dcterms:W3CDTF">2025-10-29T02:58:00Z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2025-10-28T00:00:00Z</vt:filetime>
  </property>
  <property fmtid="{D5CDD505-2E9C-101B-9397-08002B2CF9AE}" pid="3" name="Creator">
    <vt:lpwstr>PD4ML v.4.0.20-jakarta</vt:lpwstr>
  </property>
  <property fmtid="{D5CDD505-2E9C-101B-9397-08002B2CF9AE}" pid="4" name="Producer">
    <vt:lpwstr>PD4ML v.4.0.20-jakarta</vt:lpwstr>
  </property>
  <property fmtid="{D5CDD505-2E9C-101B-9397-08002B2CF9AE}" pid="5" name="LastSaved">
    <vt:filetime>2025-10-28T00:00:00Z</vt:filetime>
  </property>
</Properties>
</file>